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71" w:rsidRPr="002F3853" w:rsidRDefault="00652C71" w:rsidP="006A47EA">
      <w:pPr>
        <w:pStyle w:val="Ttulo1"/>
        <w:spacing w:line="360" w:lineRule="auto"/>
        <w:ind w:left="1980" w:firstLine="0"/>
        <w:rPr>
          <w:rFonts w:ascii="Bookman Old Style" w:hAnsi="Bookman Old Style"/>
          <w:sz w:val="24"/>
          <w:szCs w:val="24"/>
        </w:rPr>
      </w:pPr>
    </w:p>
    <w:p w:rsidR="00652C71" w:rsidRPr="002F3853" w:rsidRDefault="00652C71" w:rsidP="006A47EA">
      <w:pPr>
        <w:spacing w:line="360" w:lineRule="auto"/>
        <w:ind w:right="191"/>
        <w:rPr>
          <w:rFonts w:ascii="Bookman Old Style" w:hAnsi="Bookman Old Style"/>
          <w:b/>
        </w:rPr>
      </w:pPr>
      <w:r w:rsidRPr="002F3853">
        <w:rPr>
          <w:rFonts w:ascii="Bookman Old Style" w:hAnsi="Bookman Old Style"/>
          <w:b/>
        </w:rPr>
        <w:t>ESTADO DE SANTA CATARINA</w:t>
      </w:r>
    </w:p>
    <w:p w:rsidR="00652C71" w:rsidRPr="002F3853" w:rsidRDefault="00652C71" w:rsidP="006A47EA">
      <w:pPr>
        <w:spacing w:line="360" w:lineRule="auto"/>
        <w:ind w:right="191"/>
        <w:rPr>
          <w:rFonts w:ascii="Bookman Old Style" w:hAnsi="Bookman Old Style"/>
          <w:b/>
        </w:rPr>
      </w:pPr>
      <w:r w:rsidRPr="002F3853">
        <w:rPr>
          <w:rFonts w:ascii="Bookman Old Style" w:hAnsi="Bookman Old Style"/>
          <w:b/>
        </w:rPr>
        <w:t>PREFEITURA MUNICIPAL DE FORMOSA DO SUL</w:t>
      </w:r>
    </w:p>
    <w:p w:rsidR="00652C71" w:rsidRPr="002F3853" w:rsidRDefault="00652C71" w:rsidP="006A47EA">
      <w:pPr>
        <w:pStyle w:val="SemEspaamento"/>
        <w:widowControl w:val="0"/>
        <w:spacing w:line="360" w:lineRule="auto"/>
        <w:jc w:val="center"/>
        <w:rPr>
          <w:rFonts w:ascii="Bookman Old Style" w:hAnsi="Bookman Old Style"/>
          <w:b/>
          <w:sz w:val="24"/>
          <w:szCs w:val="24"/>
        </w:rPr>
      </w:pPr>
    </w:p>
    <w:p w:rsidR="00652C71" w:rsidRPr="00C1440C" w:rsidRDefault="00652C71" w:rsidP="006A47EA">
      <w:pPr>
        <w:pStyle w:val="Ttulo2"/>
        <w:spacing w:line="360" w:lineRule="auto"/>
        <w:jc w:val="center"/>
        <w:rPr>
          <w:rFonts w:ascii="Bookman Old Style" w:hAnsi="Bookman Old Style"/>
          <w:i/>
          <w:color w:val="auto"/>
          <w:sz w:val="24"/>
          <w:szCs w:val="24"/>
        </w:rPr>
      </w:pPr>
      <w:r w:rsidRPr="00C1440C">
        <w:rPr>
          <w:rFonts w:ascii="Bookman Old Style" w:hAnsi="Bookman Old Style"/>
          <w:color w:val="auto"/>
          <w:sz w:val="24"/>
          <w:szCs w:val="24"/>
        </w:rPr>
        <w:t>LEI MUNICIPAL N.º</w:t>
      </w:r>
      <w:r w:rsidR="00876DD5">
        <w:rPr>
          <w:rFonts w:ascii="Bookman Old Style" w:hAnsi="Bookman Old Style"/>
          <w:color w:val="auto"/>
          <w:sz w:val="24"/>
          <w:szCs w:val="24"/>
        </w:rPr>
        <w:t xml:space="preserve"> 701</w:t>
      </w:r>
      <w:r w:rsidRPr="00C1440C">
        <w:rPr>
          <w:rFonts w:ascii="Bookman Old Style" w:hAnsi="Bookman Old Style"/>
          <w:color w:val="auto"/>
          <w:sz w:val="24"/>
          <w:szCs w:val="24"/>
        </w:rPr>
        <w:t>,</w:t>
      </w:r>
      <w:r w:rsidR="00876DD5">
        <w:rPr>
          <w:rFonts w:ascii="Bookman Old Style" w:hAnsi="Bookman Old Style"/>
          <w:color w:val="auto"/>
          <w:sz w:val="24"/>
          <w:szCs w:val="24"/>
        </w:rPr>
        <w:t xml:space="preserve"> </w:t>
      </w:r>
      <w:r w:rsidRPr="00C1440C">
        <w:rPr>
          <w:rFonts w:ascii="Bookman Old Style" w:hAnsi="Bookman Old Style"/>
          <w:color w:val="auto"/>
          <w:sz w:val="24"/>
          <w:szCs w:val="24"/>
        </w:rPr>
        <w:t>DE</w:t>
      </w:r>
      <w:r w:rsidR="00876DD5">
        <w:rPr>
          <w:rFonts w:ascii="Bookman Old Style" w:hAnsi="Bookman Old Style"/>
          <w:color w:val="auto"/>
          <w:sz w:val="24"/>
          <w:szCs w:val="24"/>
        </w:rPr>
        <w:t xml:space="preserve"> 09 </w:t>
      </w:r>
      <w:r w:rsidRPr="00C1440C">
        <w:rPr>
          <w:rFonts w:ascii="Bookman Old Style" w:hAnsi="Bookman Old Style"/>
          <w:color w:val="auto"/>
          <w:sz w:val="24"/>
          <w:szCs w:val="24"/>
        </w:rPr>
        <w:t>DE</w:t>
      </w:r>
      <w:r w:rsidR="00876DD5">
        <w:rPr>
          <w:rFonts w:ascii="Bookman Old Style" w:hAnsi="Bookman Old Style"/>
          <w:color w:val="auto"/>
          <w:sz w:val="24"/>
          <w:szCs w:val="24"/>
        </w:rPr>
        <w:t xml:space="preserve"> NOVEMBRO</w:t>
      </w:r>
      <w:r w:rsidRPr="00C1440C">
        <w:rPr>
          <w:rFonts w:ascii="Bookman Old Style" w:hAnsi="Bookman Old Style"/>
          <w:color w:val="auto"/>
          <w:sz w:val="24"/>
          <w:szCs w:val="24"/>
        </w:rPr>
        <w:t xml:space="preserve"> DE 201</w:t>
      </w:r>
      <w:r w:rsidR="00797631">
        <w:rPr>
          <w:rFonts w:ascii="Bookman Old Style" w:hAnsi="Bookman Old Style"/>
          <w:color w:val="auto"/>
          <w:sz w:val="24"/>
          <w:szCs w:val="24"/>
        </w:rPr>
        <w:t>7</w:t>
      </w:r>
      <w:r w:rsidRPr="00C1440C">
        <w:rPr>
          <w:rFonts w:ascii="Bookman Old Style" w:hAnsi="Bookman Old Style"/>
          <w:color w:val="auto"/>
          <w:sz w:val="24"/>
          <w:szCs w:val="24"/>
        </w:rPr>
        <w:t>.</w:t>
      </w:r>
    </w:p>
    <w:p w:rsidR="00652C71" w:rsidRPr="002F3853" w:rsidRDefault="00652C71" w:rsidP="006A47EA">
      <w:pPr>
        <w:pStyle w:val="SemEspaamento"/>
        <w:widowControl w:val="0"/>
        <w:spacing w:line="360" w:lineRule="auto"/>
        <w:jc w:val="both"/>
        <w:rPr>
          <w:rFonts w:ascii="Bookman Old Style" w:hAnsi="Bookman Old Style"/>
          <w:b/>
          <w:sz w:val="24"/>
          <w:szCs w:val="24"/>
        </w:rPr>
      </w:pPr>
    </w:p>
    <w:p w:rsidR="007658B7" w:rsidRPr="002F3853" w:rsidRDefault="00652C71" w:rsidP="006A47EA">
      <w:pPr>
        <w:spacing w:line="360" w:lineRule="auto"/>
        <w:ind w:left="1980"/>
        <w:jc w:val="both"/>
        <w:rPr>
          <w:rFonts w:ascii="Bookman Old Style" w:hAnsi="Bookman Old Style"/>
          <w:b/>
        </w:rPr>
      </w:pPr>
      <w:r w:rsidRPr="00876DD5">
        <w:rPr>
          <w:rFonts w:ascii="Bookman Old Style" w:hAnsi="Bookman Old Style"/>
          <w:b/>
        </w:rPr>
        <w:t>“</w:t>
      </w:r>
      <w:r w:rsidRPr="002F3853">
        <w:rPr>
          <w:rFonts w:ascii="Bookman Old Style" w:hAnsi="Bookman Old Style"/>
          <w:b/>
        </w:rPr>
        <w:t xml:space="preserve">AUTORIZA A ALIENAÇÃO DE </w:t>
      </w:r>
      <w:r w:rsidR="00100916" w:rsidRPr="002F3853">
        <w:rPr>
          <w:rFonts w:ascii="Bookman Old Style" w:hAnsi="Bookman Old Style"/>
          <w:b/>
        </w:rPr>
        <w:t>BE</w:t>
      </w:r>
      <w:r w:rsidR="00100916">
        <w:rPr>
          <w:rFonts w:ascii="Bookman Old Style" w:hAnsi="Bookman Old Style"/>
          <w:b/>
        </w:rPr>
        <w:t xml:space="preserve">NS </w:t>
      </w:r>
      <w:r w:rsidR="00100916" w:rsidRPr="002F3853">
        <w:rPr>
          <w:rFonts w:ascii="Bookman Old Style" w:hAnsi="Bookman Old Style"/>
          <w:b/>
        </w:rPr>
        <w:t>MÓVE</w:t>
      </w:r>
      <w:r w:rsidR="0080366E">
        <w:rPr>
          <w:rFonts w:ascii="Bookman Old Style" w:hAnsi="Bookman Old Style"/>
          <w:b/>
        </w:rPr>
        <w:t>IS</w:t>
      </w:r>
      <w:r w:rsidR="00100916" w:rsidRPr="002F3853">
        <w:rPr>
          <w:rFonts w:ascii="Bookman Old Style" w:hAnsi="Bookman Old Style"/>
          <w:b/>
        </w:rPr>
        <w:t xml:space="preserve">, </w:t>
      </w:r>
      <w:r w:rsidRPr="002F3853">
        <w:rPr>
          <w:rFonts w:ascii="Bookman Old Style" w:hAnsi="Bookman Old Style"/>
          <w:b/>
        </w:rPr>
        <w:t>SUCATAS E OUTROS QUE MENCIONA E DÁ OUTRAS PROVIDÊNCIAS”.</w:t>
      </w:r>
    </w:p>
    <w:p w:rsidR="007658B7" w:rsidRPr="002F3853" w:rsidRDefault="007658B7" w:rsidP="006A47EA">
      <w:pPr>
        <w:spacing w:line="360" w:lineRule="auto"/>
        <w:ind w:left="1980"/>
        <w:jc w:val="both"/>
        <w:rPr>
          <w:rFonts w:ascii="Bookman Old Style" w:hAnsi="Bookman Old Style"/>
        </w:rPr>
      </w:pPr>
    </w:p>
    <w:p w:rsidR="007658B7" w:rsidRPr="002F3853" w:rsidRDefault="00797631" w:rsidP="006A47EA">
      <w:pPr>
        <w:spacing w:line="360" w:lineRule="auto"/>
        <w:ind w:firstLine="1980"/>
        <w:jc w:val="both"/>
        <w:rPr>
          <w:rFonts w:ascii="Bookman Old Style" w:hAnsi="Bookman Old Style"/>
        </w:rPr>
      </w:pPr>
      <w:r>
        <w:rPr>
          <w:rFonts w:ascii="Bookman Old Style" w:hAnsi="Bookman Old Style"/>
          <w:b/>
          <w:bCs/>
        </w:rPr>
        <w:t>RUDIMAR CONTE</w:t>
      </w:r>
      <w:r w:rsidR="007658B7" w:rsidRPr="002F3853">
        <w:rPr>
          <w:rFonts w:ascii="Bookman Old Style" w:hAnsi="Bookman Old Style"/>
        </w:rPr>
        <w:t>, Prefeit</w:t>
      </w:r>
      <w:r w:rsidR="00E14DEA" w:rsidRPr="002F3853">
        <w:rPr>
          <w:rFonts w:ascii="Bookman Old Style" w:hAnsi="Bookman Old Style"/>
        </w:rPr>
        <w:t>o</w:t>
      </w:r>
      <w:r w:rsidR="007658B7" w:rsidRPr="002F3853">
        <w:rPr>
          <w:rFonts w:ascii="Bookman Old Style" w:hAnsi="Bookman Old Style"/>
        </w:rPr>
        <w:t xml:space="preserve"> Municipal </w:t>
      </w:r>
      <w:r w:rsidR="00DC09A0" w:rsidRPr="002F3853">
        <w:rPr>
          <w:rFonts w:ascii="Bookman Old Style" w:hAnsi="Bookman Old Style"/>
        </w:rPr>
        <w:t xml:space="preserve">de </w:t>
      </w:r>
      <w:r w:rsidR="0016511F" w:rsidRPr="002F3853">
        <w:rPr>
          <w:rFonts w:ascii="Bookman Old Style" w:hAnsi="Bookman Old Style"/>
          <w:b/>
        </w:rPr>
        <w:t>FORMOSA DO SUL</w:t>
      </w:r>
      <w:r w:rsidR="00DC09A0" w:rsidRPr="002F3853">
        <w:rPr>
          <w:rFonts w:ascii="Bookman Old Style" w:hAnsi="Bookman Old Style"/>
          <w:b/>
        </w:rPr>
        <w:t>,</w:t>
      </w:r>
      <w:r w:rsidR="00DC09A0" w:rsidRPr="002F3853">
        <w:rPr>
          <w:rFonts w:ascii="Bookman Old Style" w:hAnsi="Bookman Old Style"/>
        </w:rPr>
        <w:t xml:space="preserve"> </w:t>
      </w:r>
      <w:r w:rsidR="007658B7" w:rsidRPr="002F3853">
        <w:rPr>
          <w:rFonts w:ascii="Bookman Old Style" w:hAnsi="Bookman Old Style"/>
        </w:rPr>
        <w:t>Estado de Santa Catarina, no uso de suas atribuições legais,</w:t>
      </w:r>
    </w:p>
    <w:p w:rsidR="007658B7" w:rsidRPr="002F3853" w:rsidRDefault="007658B7" w:rsidP="006A47EA">
      <w:pPr>
        <w:spacing w:line="360" w:lineRule="auto"/>
        <w:ind w:left="1980"/>
        <w:jc w:val="both"/>
        <w:rPr>
          <w:rFonts w:ascii="Bookman Old Style" w:hAnsi="Bookman Old Style"/>
        </w:rPr>
      </w:pPr>
    </w:p>
    <w:p w:rsidR="007658B7" w:rsidRPr="002F3853" w:rsidRDefault="007658B7" w:rsidP="006A47EA">
      <w:pPr>
        <w:spacing w:line="360" w:lineRule="auto"/>
        <w:ind w:firstLine="1980"/>
        <w:jc w:val="both"/>
        <w:rPr>
          <w:rFonts w:ascii="Bookman Old Style" w:hAnsi="Bookman Old Style"/>
        </w:rPr>
      </w:pPr>
      <w:r w:rsidRPr="002F3853">
        <w:rPr>
          <w:rFonts w:ascii="Bookman Old Style" w:hAnsi="Bookman Old Style"/>
          <w:b/>
        </w:rPr>
        <w:t>FAZ SABER</w:t>
      </w:r>
      <w:r w:rsidRPr="002F3853">
        <w:rPr>
          <w:rFonts w:ascii="Bookman Old Style" w:hAnsi="Bookman Old Style"/>
        </w:rPr>
        <w:t xml:space="preserve"> a todos os habitantes deste Município que a Câmara de Vereadores aprovou e Eu sanciono a seguinte Lei:</w:t>
      </w:r>
    </w:p>
    <w:p w:rsidR="007658B7" w:rsidRPr="002F3853" w:rsidRDefault="007658B7" w:rsidP="006A47EA">
      <w:pPr>
        <w:spacing w:line="360" w:lineRule="auto"/>
        <w:ind w:left="1701"/>
        <w:jc w:val="both"/>
        <w:rPr>
          <w:rFonts w:ascii="Bookman Old Style" w:hAnsi="Bookman Old Style"/>
        </w:rPr>
      </w:pPr>
    </w:p>
    <w:p w:rsidR="007658B7" w:rsidRPr="002F3853" w:rsidRDefault="00652C71" w:rsidP="006A47EA">
      <w:pPr>
        <w:spacing w:line="360" w:lineRule="auto"/>
        <w:ind w:firstLine="1134"/>
        <w:jc w:val="both"/>
        <w:rPr>
          <w:rFonts w:ascii="Bookman Old Style" w:hAnsi="Bookman Old Style"/>
        </w:rPr>
      </w:pPr>
      <w:r w:rsidRPr="002F3853">
        <w:rPr>
          <w:rFonts w:ascii="Bookman Old Style" w:hAnsi="Bookman Old Style"/>
          <w:b/>
        </w:rPr>
        <w:tab/>
      </w:r>
      <w:r w:rsidRPr="002F3853">
        <w:rPr>
          <w:rFonts w:ascii="Bookman Old Style" w:hAnsi="Bookman Old Style"/>
          <w:b/>
        </w:rPr>
        <w:tab/>
      </w:r>
      <w:r w:rsidR="007658B7" w:rsidRPr="002F3853">
        <w:rPr>
          <w:rFonts w:ascii="Bookman Old Style" w:hAnsi="Bookman Old Style"/>
          <w:b/>
        </w:rPr>
        <w:t>Artigo 1º</w:t>
      </w:r>
      <w:r w:rsidR="007658B7" w:rsidRPr="002F3853">
        <w:rPr>
          <w:rFonts w:ascii="Bookman Old Style" w:hAnsi="Bookman Old Style"/>
        </w:rPr>
        <w:t xml:space="preserve"> - Fica o Chefe do Poder Executivo Municipal, autorizado a alienar, mediante Leilão, os bens e sucatas a seguir descritos, de propriedade do Município de</w:t>
      </w:r>
      <w:r w:rsidR="007658B7" w:rsidRPr="002F3853">
        <w:rPr>
          <w:rFonts w:ascii="Bookman Old Style" w:hAnsi="Bookman Old Style"/>
          <w:color w:val="FF0000"/>
        </w:rPr>
        <w:t xml:space="preserve"> </w:t>
      </w:r>
      <w:r w:rsidR="0016511F" w:rsidRPr="002F3853">
        <w:rPr>
          <w:rFonts w:ascii="Bookman Old Style" w:hAnsi="Bookman Old Style"/>
          <w:b/>
        </w:rPr>
        <w:t>FORMOSA DO SUL</w:t>
      </w:r>
      <w:r w:rsidR="007658B7" w:rsidRPr="002F3853">
        <w:rPr>
          <w:rFonts w:ascii="Bookman Old Style" w:hAnsi="Bookman Old Style"/>
          <w:b/>
        </w:rPr>
        <w:t>/SC</w:t>
      </w:r>
      <w:r w:rsidR="007658B7" w:rsidRPr="002F3853">
        <w:rPr>
          <w:rFonts w:ascii="Bookman Old Style" w:hAnsi="Bookman Old Style"/>
        </w:rPr>
        <w:t>, no estado em que se encontram, considerados inservíveis para o serviço a que se destinam:</w:t>
      </w:r>
    </w:p>
    <w:p w:rsidR="004D5F6B" w:rsidRDefault="004D5F6B" w:rsidP="006A47EA">
      <w:pPr>
        <w:spacing w:line="360" w:lineRule="auto"/>
        <w:jc w:val="both"/>
        <w:rPr>
          <w:sz w:val="26"/>
          <w:szCs w:val="26"/>
        </w:rPr>
      </w:pPr>
    </w:p>
    <w:p w:rsidR="00797631" w:rsidRDefault="00797631" w:rsidP="006A47EA">
      <w:pPr>
        <w:spacing w:after="200" w:line="360" w:lineRule="auto"/>
        <w:jc w:val="both"/>
        <w:rPr>
          <w:rFonts w:ascii="Bookman Old Style" w:hAnsi="Bookman Old Style"/>
          <w:sz w:val="22"/>
          <w:szCs w:val="22"/>
        </w:rPr>
      </w:pPr>
      <w:r w:rsidRPr="00797631">
        <w:rPr>
          <w:rFonts w:ascii="Bookman Old Style" w:hAnsi="Bookman Old Style"/>
          <w:b/>
          <w:sz w:val="22"/>
          <w:szCs w:val="22"/>
          <w:u w:val="single"/>
        </w:rPr>
        <w:t>LOTE 01</w:t>
      </w:r>
      <w:r w:rsidRPr="00797631">
        <w:rPr>
          <w:rFonts w:ascii="Bookman Old Style" w:hAnsi="Bookman Old Style"/>
          <w:sz w:val="22"/>
          <w:szCs w:val="22"/>
        </w:rPr>
        <w:t xml:space="preserve">: 01 Automóvel </w:t>
      </w:r>
      <w:r w:rsidRPr="00797631">
        <w:rPr>
          <w:rFonts w:ascii="Bookman Old Style" w:hAnsi="Bookman Old Style"/>
          <w:b/>
          <w:sz w:val="22"/>
          <w:szCs w:val="22"/>
        </w:rPr>
        <w:t>FIAT/PALIO WK ADVEN FLEX</w:t>
      </w:r>
      <w:r w:rsidRPr="00797631">
        <w:rPr>
          <w:rFonts w:ascii="Bookman Old Style" w:hAnsi="Bookman Old Style"/>
          <w:sz w:val="22"/>
          <w:szCs w:val="22"/>
        </w:rPr>
        <w:t xml:space="preserve">, ano 2012, modelo 2013, Placas MJE 3216, RENAVAN 479510300, cor vermelha, Álcool/Gasolina, 5P/132 CV, chassi Nº 9BD373175D5010667 (2722). </w:t>
      </w:r>
    </w:p>
    <w:p w:rsidR="00797631" w:rsidRPr="00797631" w:rsidRDefault="00797631" w:rsidP="006A47EA">
      <w:pPr>
        <w:spacing w:after="200" w:line="360" w:lineRule="auto"/>
        <w:jc w:val="both"/>
        <w:rPr>
          <w:rFonts w:ascii="Bookman Old Style" w:hAnsi="Bookman Old Style"/>
        </w:rPr>
      </w:pPr>
      <w:r w:rsidRPr="00797631">
        <w:rPr>
          <w:rFonts w:ascii="Bookman Old Style" w:hAnsi="Bookman Old Style"/>
          <w:b/>
          <w:sz w:val="22"/>
          <w:szCs w:val="22"/>
          <w:u w:val="single"/>
        </w:rPr>
        <w:t>LOTE 02</w:t>
      </w:r>
      <w:r w:rsidRPr="00797631">
        <w:rPr>
          <w:rFonts w:ascii="Bookman Old Style" w:hAnsi="Bookman Old Style"/>
          <w:sz w:val="22"/>
          <w:szCs w:val="22"/>
        </w:rPr>
        <w:t xml:space="preserve">: 01 </w:t>
      </w:r>
      <w:r w:rsidRPr="00797631">
        <w:rPr>
          <w:rFonts w:ascii="Bookman Old Style" w:hAnsi="Bookman Old Style"/>
          <w:b/>
          <w:sz w:val="22"/>
          <w:szCs w:val="22"/>
        </w:rPr>
        <w:t>ESCAVADEIRA HIDRAÚLICA CATERPILLAR 3120</w:t>
      </w:r>
      <w:r w:rsidRPr="00797631">
        <w:rPr>
          <w:rFonts w:ascii="Bookman Old Style" w:hAnsi="Bookman Old Style"/>
          <w:sz w:val="22"/>
          <w:szCs w:val="22"/>
        </w:rPr>
        <w:t xml:space="preserve">, ano 2004. (2147). </w:t>
      </w:r>
    </w:p>
    <w:p w:rsidR="00797631" w:rsidRPr="00797631" w:rsidRDefault="00797631" w:rsidP="006A47EA">
      <w:pPr>
        <w:spacing w:after="200" w:line="360" w:lineRule="auto"/>
        <w:jc w:val="both"/>
        <w:rPr>
          <w:rFonts w:ascii="Bookman Old Style" w:hAnsi="Bookman Old Style"/>
        </w:rPr>
      </w:pPr>
      <w:r w:rsidRPr="00797631">
        <w:rPr>
          <w:rFonts w:ascii="Bookman Old Style" w:hAnsi="Bookman Old Style"/>
          <w:b/>
          <w:sz w:val="22"/>
          <w:szCs w:val="22"/>
          <w:u w:val="single"/>
        </w:rPr>
        <w:t>LOTE 03</w:t>
      </w:r>
      <w:r w:rsidRPr="00797631">
        <w:rPr>
          <w:rFonts w:ascii="Bookman Old Style" w:hAnsi="Bookman Old Style"/>
          <w:sz w:val="22"/>
          <w:szCs w:val="22"/>
        </w:rPr>
        <w:t xml:space="preserve">: 01 </w:t>
      </w:r>
      <w:r w:rsidRPr="00797631">
        <w:rPr>
          <w:rFonts w:ascii="Bookman Old Style" w:hAnsi="Bookman Old Style"/>
          <w:b/>
          <w:sz w:val="22"/>
          <w:szCs w:val="22"/>
        </w:rPr>
        <w:t>APARELHO AFERIDOR DE PRESSAO UNILEC</w:t>
      </w:r>
      <w:r w:rsidRPr="00797631">
        <w:rPr>
          <w:rFonts w:ascii="Bookman Old Style" w:hAnsi="Bookman Old Style"/>
          <w:sz w:val="22"/>
          <w:szCs w:val="22"/>
        </w:rPr>
        <w:t xml:space="preserve"> (1441). </w:t>
      </w:r>
    </w:p>
    <w:p w:rsidR="00797631" w:rsidRDefault="00797631" w:rsidP="006A47EA">
      <w:pPr>
        <w:spacing w:after="200" w:line="360" w:lineRule="auto"/>
        <w:jc w:val="both"/>
        <w:rPr>
          <w:rFonts w:ascii="Bookman Old Style" w:hAnsi="Bookman Old Style"/>
          <w:sz w:val="22"/>
          <w:szCs w:val="22"/>
        </w:rPr>
      </w:pPr>
      <w:r w:rsidRPr="00797631">
        <w:rPr>
          <w:rFonts w:ascii="Bookman Old Style" w:hAnsi="Bookman Old Style"/>
          <w:b/>
          <w:sz w:val="22"/>
          <w:szCs w:val="22"/>
          <w:u w:val="single"/>
        </w:rPr>
        <w:t>LOTE 04</w:t>
      </w:r>
      <w:r w:rsidRPr="00797631">
        <w:rPr>
          <w:rFonts w:ascii="Bookman Old Style" w:hAnsi="Bookman Old Style"/>
          <w:sz w:val="22"/>
          <w:szCs w:val="22"/>
        </w:rPr>
        <w:t xml:space="preserve">: 01 </w:t>
      </w:r>
      <w:r w:rsidRPr="00797631">
        <w:rPr>
          <w:rFonts w:ascii="Bookman Old Style" w:hAnsi="Bookman Old Style"/>
          <w:b/>
          <w:sz w:val="22"/>
          <w:szCs w:val="22"/>
        </w:rPr>
        <w:t>AUTOCLAVE STERMAX</w:t>
      </w:r>
      <w:r w:rsidRPr="00797631">
        <w:rPr>
          <w:rFonts w:ascii="Bookman Old Style" w:hAnsi="Bookman Old Style"/>
          <w:sz w:val="22"/>
          <w:szCs w:val="22"/>
        </w:rPr>
        <w:t xml:space="preserve"> (2577). </w:t>
      </w:r>
    </w:p>
    <w:p w:rsidR="00797631" w:rsidRDefault="00797631" w:rsidP="006A47EA">
      <w:pPr>
        <w:spacing w:after="200" w:line="360" w:lineRule="auto"/>
        <w:jc w:val="both"/>
        <w:rPr>
          <w:rFonts w:ascii="Bookman Old Style" w:hAnsi="Bookman Old Style"/>
          <w:sz w:val="22"/>
          <w:szCs w:val="22"/>
        </w:rPr>
      </w:pPr>
      <w:r w:rsidRPr="00797631">
        <w:rPr>
          <w:rFonts w:ascii="Bookman Old Style" w:hAnsi="Bookman Old Style"/>
          <w:b/>
          <w:sz w:val="22"/>
          <w:szCs w:val="22"/>
          <w:u w:val="single"/>
        </w:rPr>
        <w:t>LOTE 05</w:t>
      </w:r>
      <w:r w:rsidRPr="00797631">
        <w:rPr>
          <w:rFonts w:ascii="Bookman Old Style" w:hAnsi="Bookman Old Style"/>
          <w:sz w:val="22"/>
          <w:szCs w:val="22"/>
        </w:rPr>
        <w:t xml:space="preserve">: 01 </w:t>
      </w:r>
      <w:r w:rsidRPr="00797631">
        <w:rPr>
          <w:rFonts w:ascii="Bookman Old Style" w:hAnsi="Bookman Old Style"/>
          <w:b/>
          <w:sz w:val="22"/>
          <w:szCs w:val="22"/>
        </w:rPr>
        <w:t>COMPRESSOR DE AR C-71</w:t>
      </w:r>
      <w:r w:rsidRPr="00797631">
        <w:rPr>
          <w:rFonts w:ascii="Bookman Old Style" w:hAnsi="Bookman Old Style"/>
          <w:sz w:val="22"/>
          <w:szCs w:val="22"/>
        </w:rPr>
        <w:t xml:space="preserve"> "OLIDEF CZ </w:t>
      </w:r>
      <w:proofErr w:type="gramStart"/>
      <w:r>
        <w:rPr>
          <w:rFonts w:ascii="Bookman Old Style" w:hAnsi="Bookman Old Style"/>
          <w:sz w:val="22"/>
          <w:szCs w:val="22"/>
        </w:rPr>
        <w:t xml:space="preserve">( </w:t>
      </w:r>
      <w:proofErr w:type="spellStart"/>
      <w:proofErr w:type="gramEnd"/>
      <w:r>
        <w:rPr>
          <w:rFonts w:ascii="Bookman Old Style" w:hAnsi="Bookman Old Style"/>
          <w:sz w:val="22"/>
          <w:szCs w:val="22"/>
        </w:rPr>
        <w:t>Nebulizador</w:t>
      </w:r>
      <w:proofErr w:type="spellEnd"/>
      <w:r>
        <w:rPr>
          <w:rFonts w:ascii="Bookman Old Style" w:hAnsi="Bookman Old Style"/>
          <w:sz w:val="22"/>
          <w:szCs w:val="22"/>
        </w:rPr>
        <w:t xml:space="preserve">) </w:t>
      </w:r>
      <w:r w:rsidRPr="00797631">
        <w:rPr>
          <w:rFonts w:ascii="Bookman Old Style" w:hAnsi="Bookman Old Style"/>
          <w:sz w:val="22"/>
          <w:szCs w:val="22"/>
        </w:rPr>
        <w:t xml:space="preserve">(1501). </w:t>
      </w:r>
    </w:p>
    <w:p w:rsidR="00797631" w:rsidRPr="006A47EA" w:rsidRDefault="00797631" w:rsidP="006A47EA">
      <w:pPr>
        <w:spacing w:after="200" w:line="360" w:lineRule="auto"/>
        <w:jc w:val="both"/>
        <w:rPr>
          <w:rFonts w:ascii="Bookman Old Style" w:hAnsi="Bookman Old Style"/>
          <w:b/>
          <w:sz w:val="22"/>
          <w:szCs w:val="22"/>
        </w:rPr>
      </w:pPr>
      <w:r w:rsidRPr="00797631">
        <w:rPr>
          <w:rFonts w:ascii="Bookman Old Style" w:hAnsi="Bookman Old Style"/>
          <w:b/>
          <w:sz w:val="22"/>
          <w:szCs w:val="22"/>
          <w:u w:val="single"/>
        </w:rPr>
        <w:t>LOTE 06</w:t>
      </w:r>
      <w:r w:rsidRPr="006A47EA">
        <w:rPr>
          <w:rFonts w:ascii="Bookman Old Style" w:hAnsi="Bookman Old Style"/>
          <w:sz w:val="22"/>
          <w:szCs w:val="22"/>
        </w:rPr>
        <w:t xml:space="preserve">: 01 </w:t>
      </w:r>
      <w:r w:rsidRPr="006A47EA">
        <w:rPr>
          <w:rFonts w:ascii="Bookman Old Style" w:hAnsi="Bookman Old Style"/>
          <w:b/>
          <w:sz w:val="22"/>
          <w:szCs w:val="22"/>
        </w:rPr>
        <w:t xml:space="preserve">CONCHA MARCA STAR PAD500. </w:t>
      </w:r>
    </w:p>
    <w:p w:rsidR="00797631" w:rsidRDefault="00797631" w:rsidP="006A47EA">
      <w:pPr>
        <w:spacing w:after="200" w:line="360" w:lineRule="auto"/>
        <w:jc w:val="both"/>
        <w:rPr>
          <w:rFonts w:ascii="Bookman Old Style" w:hAnsi="Bookman Old Style"/>
          <w:b/>
          <w:sz w:val="22"/>
          <w:szCs w:val="22"/>
        </w:rPr>
      </w:pPr>
      <w:r w:rsidRPr="006A47EA">
        <w:rPr>
          <w:rFonts w:ascii="Bookman Old Style" w:hAnsi="Bookman Old Style"/>
          <w:b/>
          <w:sz w:val="22"/>
          <w:szCs w:val="22"/>
          <w:u w:val="single"/>
        </w:rPr>
        <w:t>LOTE 07</w:t>
      </w:r>
      <w:r w:rsidRPr="006A47EA">
        <w:rPr>
          <w:rFonts w:ascii="Bookman Old Style" w:hAnsi="Bookman Old Style"/>
          <w:sz w:val="22"/>
          <w:szCs w:val="22"/>
        </w:rPr>
        <w:t xml:space="preserve">: 01 </w:t>
      </w:r>
      <w:r w:rsidRPr="006A47EA">
        <w:rPr>
          <w:rFonts w:ascii="Bookman Old Style" w:hAnsi="Bookman Old Style"/>
          <w:b/>
          <w:sz w:val="22"/>
          <w:szCs w:val="22"/>
        </w:rPr>
        <w:t>CARCAÇA CAMINHÃO CAÇAMBA.</w:t>
      </w:r>
      <w:r w:rsidRPr="00797631">
        <w:rPr>
          <w:rFonts w:ascii="Bookman Old Style" w:hAnsi="Bookman Old Style"/>
          <w:b/>
          <w:sz w:val="22"/>
          <w:szCs w:val="22"/>
        </w:rPr>
        <w:t xml:space="preserve"> </w:t>
      </w:r>
    </w:p>
    <w:p w:rsidR="00797631" w:rsidRPr="00536B34" w:rsidRDefault="00797631" w:rsidP="006A47EA">
      <w:pPr>
        <w:spacing w:after="200" w:line="360" w:lineRule="auto"/>
        <w:jc w:val="both"/>
        <w:rPr>
          <w:rFonts w:ascii="Bookman Old Style" w:hAnsi="Bookman Old Style"/>
          <w:sz w:val="22"/>
          <w:szCs w:val="22"/>
        </w:rPr>
      </w:pPr>
      <w:proofErr w:type="gramStart"/>
      <w:r w:rsidRPr="00797631">
        <w:rPr>
          <w:rFonts w:ascii="Bookman Old Style" w:hAnsi="Bookman Old Style"/>
          <w:b/>
          <w:sz w:val="22"/>
          <w:szCs w:val="22"/>
          <w:u w:val="single"/>
        </w:rPr>
        <w:lastRenderedPageBreak/>
        <w:t>LOTE 08</w:t>
      </w:r>
      <w:r w:rsidRPr="00797631">
        <w:rPr>
          <w:rFonts w:ascii="Bookman Old Style" w:hAnsi="Bookman Old Style"/>
          <w:sz w:val="22"/>
          <w:szCs w:val="22"/>
        </w:rPr>
        <w:t xml:space="preserve">: </w:t>
      </w:r>
      <w:r w:rsidRPr="00797631">
        <w:rPr>
          <w:rFonts w:ascii="Bookman Old Style" w:hAnsi="Bookman Old Style"/>
          <w:b/>
          <w:sz w:val="22"/>
          <w:szCs w:val="22"/>
        </w:rPr>
        <w:t>SUCATA DE INFORMÁTICA</w:t>
      </w:r>
      <w:r w:rsidRPr="00797631">
        <w:rPr>
          <w:rFonts w:ascii="Bookman Old Style" w:hAnsi="Bookman Old Style"/>
          <w:sz w:val="22"/>
          <w:szCs w:val="22"/>
        </w:rPr>
        <w:t>: 01 MONITOR LCD 14”</w:t>
      </w:r>
      <w:proofErr w:type="gramEnd"/>
      <w:r w:rsidRPr="00797631">
        <w:rPr>
          <w:rFonts w:ascii="Bookman Old Style" w:hAnsi="Bookman Old Style"/>
          <w:sz w:val="22"/>
          <w:szCs w:val="22"/>
        </w:rPr>
        <w:t xml:space="preserve"> CCE MODELO AID (901); 01 ESTABILIZADOR MARCA MIE GB (903); 01 MONITOR 15 POLEGADAS POSITIVO (1195); 01 COMPUTADOR CELERON 1,80 GHZ, 2GB MEMORIA, HD 80, DRIVE DISQUETE E DVD/RW (1211); MONITOR 17 POLEGADAS INFOWAY (1316); 01 IMPRESSORA HP LESERJET 1200 (1337);  01 MICROCOMPUTADOR INTEL CORE 2 DUO, 2,53 GHZ, 2 GB MEMORIA, HD 160, DRIVE DE DISQUETE E DVD/R (1417); 01 IMPRESSORA SANSUNG SCZ 5635 FN (1660); 01 MONITOR 17 POLEGADAS LG (1664); 01 MICRO COMPUTADOR AMD SEMPRON 3100+1,8GHZ, 1MB DE MEMORIA, HD 160GB, DVD/RW (1665); 01 MONITOR LCD 17 POLEGADAS “AOC”, MODELO 712S (1710); 01 MICRO COMPUTADOR COREL 2 DUO 3.00GHS E8400, 4GB MEMORIA, HD 500 GB, DRIVE DVD/RW E DISQUETE (1713); 01 MICRO COMPUTADOR PENTIUN 4 3.00 GHS, 2GB MEMORIA, HD 80 GB, DRIVE DE DISQUETE E DVD/RW (1846); 01 SWITCH INTELBRAS 26 PORTAS, MODELO SG2620QR (3262); 01 ESTABILIZADOR ADFTRONIK (3069); 01 CENTRAL TELEFONICA INTELBRAS CORP 8000</w:t>
      </w:r>
      <w:r w:rsidRPr="00536B34">
        <w:rPr>
          <w:rFonts w:ascii="Bookman Old Style" w:hAnsi="Bookman Old Style"/>
          <w:sz w:val="22"/>
          <w:szCs w:val="22"/>
        </w:rPr>
        <w:t>, 4 TRONCOS, E 24 RAMAIS (2002); 01 DESUMIDIFICADORA DE PAPEL PCA, COR BRANCA (3023)</w:t>
      </w:r>
      <w:r w:rsidR="00DA3A5C" w:rsidRPr="00536B34">
        <w:rPr>
          <w:rFonts w:ascii="Bookman Old Style" w:hAnsi="Bookman Old Style"/>
          <w:sz w:val="22"/>
          <w:szCs w:val="22"/>
        </w:rPr>
        <w:t xml:space="preserve"> e 01 IMPRESSORA MULTIFUNCIONAL HP DESKJET F ( 3064).</w:t>
      </w:r>
      <w:r w:rsidRPr="00536B34">
        <w:rPr>
          <w:rFonts w:ascii="Bookman Old Style" w:hAnsi="Bookman Old Style"/>
          <w:sz w:val="22"/>
          <w:szCs w:val="22"/>
        </w:rPr>
        <w:t xml:space="preserve"> </w:t>
      </w:r>
    </w:p>
    <w:p w:rsidR="009C5F4A" w:rsidRPr="00536B34" w:rsidRDefault="00797631" w:rsidP="00E26076">
      <w:pPr>
        <w:spacing w:line="360" w:lineRule="auto"/>
        <w:jc w:val="both"/>
        <w:rPr>
          <w:rFonts w:ascii="Bookman Old Style" w:hAnsi="Bookman Old Style"/>
          <w:sz w:val="22"/>
          <w:szCs w:val="22"/>
        </w:rPr>
      </w:pPr>
      <w:r w:rsidRPr="00536B34">
        <w:rPr>
          <w:rFonts w:ascii="Bookman Old Style" w:hAnsi="Bookman Old Style"/>
          <w:b/>
          <w:sz w:val="22"/>
          <w:szCs w:val="22"/>
          <w:u w:val="single"/>
        </w:rPr>
        <w:t>LOTE 09</w:t>
      </w:r>
      <w:r w:rsidRPr="00536B34">
        <w:rPr>
          <w:rFonts w:ascii="Bookman Old Style" w:hAnsi="Bookman Old Style"/>
          <w:sz w:val="22"/>
          <w:szCs w:val="22"/>
        </w:rPr>
        <w:t xml:space="preserve">: </w:t>
      </w:r>
      <w:r w:rsidRPr="00536B34">
        <w:rPr>
          <w:rFonts w:ascii="Bookman Old Style" w:hAnsi="Bookman Old Style"/>
          <w:b/>
          <w:sz w:val="22"/>
          <w:szCs w:val="22"/>
        </w:rPr>
        <w:t>SUCATAS DE MÓVEIS</w:t>
      </w:r>
      <w:r w:rsidRPr="00536B34">
        <w:rPr>
          <w:rFonts w:ascii="Bookman Old Style" w:hAnsi="Bookman Old Style"/>
          <w:sz w:val="22"/>
          <w:szCs w:val="22"/>
        </w:rPr>
        <w:t xml:space="preserve">: 01 CADEIRA LONGARINA COM </w:t>
      </w:r>
      <w:proofErr w:type="gramStart"/>
      <w:r w:rsidRPr="00536B34">
        <w:rPr>
          <w:rFonts w:ascii="Bookman Old Style" w:hAnsi="Bookman Old Style"/>
          <w:sz w:val="22"/>
          <w:szCs w:val="22"/>
        </w:rPr>
        <w:t>3</w:t>
      </w:r>
      <w:proofErr w:type="gramEnd"/>
      <w:r w:rsidRPr="00536B34">
        <w:rPr>
          <w:rFonts w:ascii="Bookman Old Style" w:hAnsi="Bookman Old Style"/>
          <w:sz w:val="22"/>
          <w:szCs w:val="22"/>
        </w:rPr>
        <w:t xml:space="preserve"> LUGARES ESTOFADA AZUL (1632); 01 TENDA DE 3X6 (1910); 01 ESCRIVANINHA EM MADEIRA COM 4 GAVETAS (3084); 01 BALÇAO EM MADEIRA COM UMA  CUBA DE 100 X 090 (1340); 01 ARQUIVO EM AÇO 4 GAVETAS (1919); 01 ARMARIO EM AÇO COM 4 GAVETAS (2699); 01 ARQUIVO EM AÇO 4 GAVETAS (1786); 01 ARQUIVO EM AÇO 4 GAVETAS (1781); 01 ARQUIVO EM AÇO  COM 5 GAVETAS (3082); 01 ARMARIO EM MADEIRA 3 PORTAS DE 0,60 X 2,70 (1785) E 01 CADEIRA GIRATORIA ESTOFADA COR PRETA (2906)</w:t>
      </w:r>
      <w:r w:rsidR="009C5F4A" w:rsidRPr="00536B34">
        <w:rPr>
          <w:rFonts w:ascii="Bookman Old Style" w:hAnsi="Bookman Old Style"/>
          <w:sz w:val="22"/>
          <w:szCs w:val="22"/>
        </w:rPr>
        <w:t xml:space="preserve"> 01 CADEIRA ESCOLAR (1313), 01 CADEIRA ESCOLAR (11287), 01 CADEIRA ESCOLAR (11432), 01 CADEIRA ESCOLAR (1289), 01 CADEIRA ESCOLAR (1312), 01 CADEIRA ESCOLAR (1280), 01 CADEIRA ESCOLAR (1292), 01 CADEIRA ESCOLAR (1281), 01 CADEIRA MADEIRA (1840) e. 01 CADEIRA MADEIRA (1835).</w:t>
      </w:r>
    </w:p>
    <w:p w:rsidR="009C5F4A" w:rsidRPr="00536B34" w:rsidRDefault="009C5F4A" w:rsidP="00E26076">
      <w:pPr>
        <w:spacing w:line="360" w:lineRule="auto"/>
        <w:jc w:val="both"/>
        <w:rPr>
          <w:rFonts w:ascii="Bookman Old Style" w:hAnsi="Bookman Old Style"/>
          <w:sz w:val="22"/>
          <w:szCs w:val="22"/>
        </w:rPr>
      </w:pPr>
    </w:p>
    <w:p w:rsidR="00797631" w:rsidRPr="00536B34" w:rsidRDefault="00797631" w:rsidP="006A47EA">
      <w:pPr>
        <w:spacing w:after="200" w:line="360" w:lineRule="auto"/>
        <w:jc w:val="both"/>
        <w:rPr>
          <w:rFonts w:ascii="Bookman Old Style" w:hAnsi="Bookman Old Style"/>
          <w:sz w:val="22"/>
          <w:szCs w:val="22"/>
        </w:rPr>
      </w:pPr>
      <w:r w:rsidRPr="00536B34">
        <w:rPr>
          <w:rFonts w:ascii="Bookman Old Style" w:hAnsi="Bookman Old Style"/>
          <w:b/>
          <w:sz w:val="22"/>
          <w:szCs w:val="22"/>
          <w:u w:val="single"/>
        </w:rPr>
        <w:t>LOTE 10</w:t>
      </w:r>
      <w:r w:rsidRPr="00536B34">
        <w:rPr>
          <w:rFonts w:ascii="Bookman Old Style" w:hAnsi="Bookman Old Style"/>
          <w:sz w:val="22"/>
          <w:szCs w:val="22"/>
        </w:rPr>
        <w:t xml:space="preserve">: </w:t>
      </w:r>
      <w:r w:rsidRPr="00536B34">
        <w:rPr>
          <w:rFonts w:ascii="Bookman Old Style" w:hAnsi="Bookman Old Style"/>
          <w:b/>
          <w:sz w:val="22"/>
          <w:szCs w:val="22"/>
        </w:rPr>
        <w:t>SUCATA DE ELETRODOMÉSTICOS</w:t>
      </w:r>
      <w:r w:rsidRPr="00536B34">
        <w:rPr>
          <w:rFonts w:ascii="Bookman Old Style" w:hAnsi="Bookman Old Style"/>
          <w:sz w:val="22"/>
          <w:szCs w:val="22"/>
        </w:rPr>
        <w:t xml:space="preserve">: 01 FRIGOBAR </w:t>
      </w:r>
      <w:proofErr w:type="gramStart"/>
      <w:r w:rsidRPr="00536B34">
        <w:rPr>
          <w:rFonts w:ascii="Bookman Old Style" w:hAnsi="Bookman Old Style"/>
          <w:sz w:val="22"/>
          <w:szCs w:val="22"/>
        </w:rPr>
        <w:t>50 LTS</w:t>
      </w:r>
      <w:proofErr w:type="gramEnd"/>
      <w:r w:rsidRPr="00536B34">
        <w:rPr>
          <w:rFonts w:ascii="Bookman Old Style" w:hAnsi="Bookman Old Style"/>
          <w:sz w:val="22"/>
          <w:szCs w:val="22"/>
        </w:rPr>
        <w:t xml:space="preserve">. MBP51 PRATA ZEEX (3348); 01 VENTILADOR DE TETO VENTISOL (3780); 01 VENTILADOR DE TETO VENTISOL (4060); 01 GELADEIRA "PROSDOCIMO" </w:t>
      </w:r>
      <w:proofErr w:type="gramStart"/>
      <w:r w:rsidRPr="00536B34">
        <w:rPr>
          <w:rFonts w:ascii="Bookman Old Style" w:hAnsi="Bookman Old Style"/>
          <w:sz w:val="22"/>
          <w:szCs w:val="22"/>
        </w:rPr>
        <w:t>310 LTS</w:t>
      </w:r>
      <w:proofErr w:type="gramEnd"/>
      <w:r w:rsidRPr="00536B34">
        <w:rPr>
          <w:rFonts w:ascii="Bookman Old Style" w:hAnsi="Bookman Old Style"/>
          <w:sz w:val="22"/>
          <w:szCs w:val="22"/>
        </w:rPr>
        <w:t xml:space="preserve"> (1510); 01 BEBEDOURO MARCA LATINA (1502); 01 GELADEIRA PROSDOCIMO310 LTS (1751); 01 BEBEDOURO MARCA LATINA FRIO E NATURAL (2904). </w:t>
      </w:r>
    </w:p>
    <w:p w:rsidR="00022C27" w:rsidRPr="00536B34" w:rsidRDefault="00022C27" w:rsidP="006A47EA">
      <w:pPr>
        <w:spacing w:line="360" w:lineRule="auto"/>
        <w:jc w:val="both"/>
        <w:rPr>
          <w:rFonts w:ascii="Bookman Old Style" w:hAnsi="Bookman Old Style"/>
          <w:sz w:val="22"/>
          <w:szCs w:val="22"/>
        </w:rPr>
      </w:pPr>
    </w:p>
    <w:p w:rsidR="007658B7" w:rsidRPr="00C1440C" w:rsidRDefault="00652C71" w:rsidP="006A47EA">
      <w:pPr>
        <w:spacing w:line="360" w:lineRule="auto"/>
        <w:ind w:firstLine="1134"/>
        <w:jc w:val="both"/>
        <w:rPr>
          <w:rFonts w:ascii="Bookman Old Style" w:hAnsi="Bookman Old Style"/>
          <w:bCs/>
        </w:rPr>
      </w:pPr>
      <w:r w:rsidRPr="00C1440C">
        <w:rPr>
          <w:rFonts w:ascii="Bookman Old Style" w:hAnsi="Bookman Old Style"/>
          <w:b/>
        </w:rPr>
        <w:tab/>
      </w:r>
      <w:r w:rsidRPr="00C1440C">
        <w:rPr>
          <w:rFonts w:ascii="Bookman Old Style" w:hAnsi="Bookman Old Style"/>
          <w:b/>
        </w:rPr>
        <w:tab/>
      </w:r>
      <w:r w:rsidR="007658B7" w:rsidRPr="00C1440C">
        <w:rPr>
          <w:rFonts w:ascii="Bookman Old Style" w:hAnsi="Bookman Old Style"/>
          <w:b/>
        </w:rPr>
        <w:t>Artigo 2º</w:t>
      </w:r>
      <w:r w:rsidR="007658B7" w:rsidRPr="00C1440C">
        <w:rPr>
          <w:rFonts w:ascii="Bookman Old Style" w:hAnsi="Bookman Old Style"/>
        </w:rPr>
        <w:t xml:space="preserve"> - </w:t>
      </w:r>
      <w:r w:rsidR="009939FE" w:rsidRPr="00C1440C">
        <w:rPr>
          <w:rFonts w:ascii="Bookman Old Style" w:hAnsi="Bookman Old Style"/>
          <w:bCs/>
        </w:rPr>
        <w:t>Os preços mínimos de venda de cada lote relacionados no artigo 1º serão fixados pela Comissão de Avaliação, a ser designada pelo Prefeito Municipal, conforme cópia d</w:t>
      </w:r>
      <w:r w:rsidR="009A76AB">
        <w:rPr>
          <w:rFonts w:ascii="Bookman Old Style" w:hAnsi="Bookman Old Style"/>
          <w:bCs/>
        </w:rPr>
        <w:t>o</w:t>
      </w:r>
      <w:r w:rsidR="009939FE" w:rsidRPr="00C1440C">
        <w:rPr>
          <w:rFonts w:ascii="Bookman Old Style" w:hAnsi="Bookman Old Style"/>
          <w:bCs/>
        </w:rPr>
        <w:t xml:space="preserve"> </w:t>
      </w:r>
      <w:r w:rsidR="009A76AB">
        <w:rPr>
          <w:rFonts w:ascii="Bookman Old Style" w:hAnsi="Bookman Old Style"/>
          <w:bCs/>
        </w:rPr>
        <w:t>Laudo de Avaliação</w:t>
      </w:r>
      <w:r w:rsidR="009939FE" w:rsidRPr="00C1440C">
        <w:rPr>
          <w:rFonts w:ascii="Bookman Old Style" w:hAnsi="Bookman Old Style"/>
          <w:bCs/>
        </w:rPr>
        <w:t>, que será anexad</w:t>
      </w:r>
      <w:r w:rsidR="009A76AB">
        <w:rPr>
          <w:rFonts w:ascii="Bookman Old Style" w:hAnsi="Bookman Old Style"/>
          <w:bCs/>
        </w:rPr>
        <w:t>o</w:t>
      </w:r>
      <w:r w:rsidR="009939FE" w:rsidRPr="00C1440C">
        <w:rPr>
          <w:rFonts w:ascii="Bookman Old Style" w:hAnsi="Bookman Old Style"/>
          <w:bCs/>
        </w:rPr>
        <w:t xml:space="preserve"> a Licitação e que fará parte integrante da presente Lei. Caso não haja licitante interessado, o leiloeiro poderá colher as melhores ofertas que serão analisadas pela Comissão de Avaliação para aprovação.</w:t>
      </w:r>
    </w:p>
    <w:p w:rsidR="007658B7" w:rsidRPr="00C1440C" w:rsidRDefault="007658B7" w:rsidP="006A47EA">
      <w:pPr>
        <w:spacing w:line="360" w:lineRule="auto"/>
        <w:ind w:left="1701" w:hanging="850"/>
        <w:jc w:val="both"/>
        <w:rPr>
          <w:rFonts w:ascii="Bookman Old Style" w:hAnsi="Bookman Old Style"/>
        </w:rPr>
      </w:pPr>
    </w:p>
    <w:p w:rsidR="007658B7" w:rsidRPr="00C1440C" w:rsidRDefault="00652C71" w:rsidP="006A47EA">
      <w:pPr>
        <w:spacing w:line="360" w:lineRule="auto"/>
        <w:ind w:firstLine="1134"/>
        <w:jc w:val="both"/>
        <w:rPr>
          <w:rFonts w:ascii="Bookman Old Style" w:hAnsi="Bookman Old Style"/>
        </w:rPr>
      </w:pPr>
      <w:r w:rsidRPr="00C1440C">
        <w:rPr>
          <w:rFonts w:ascii="Bookman Old Style" w:hAnsi="Bookman Old Style"/>
          <w:b/>
        </w:rPr>
        <w:tab/>
      </w:r>
      <w:r w:rsidRPr="00C1440C">
        <w:rPr>
          <w:rFonts w:ascii="Bookman Old Style" w:hAnsi="Bookman Old Style"/>
          <w:b/>
        </w:rPr>
        <w:tab/>
      </w:r>
      <w:r w:rsidR="007658B7" w:rsidRPr="00C1440C">
        <w:rPr>
          <w:rFonts w:ascii="Bookman Old Style" w:hAnsi="Bookman Old Style"/>
          <w:b/>
        </w:rPr>
        <w:t>Artigo 3º</w:t>
      </w:r>
      <w:r w:rsidR="007658B7" w:rsidRPr="00C1440C">
        <w:rPr>
          <w:rFonts w:ascii="Bookman Old Style" w:hAnsi="Bookman Old Style"/>
        </w:rPr>
        <w:t xml:space="preserve"> - Esta Lei entra em vigor na data da sua publicação.</w:t>
      </w:r>
    </w:p>
    <w:p w:rsidR="007658B7" w:rsidRPr="00C1440C" w:rsidRDefault="007658B7" w:rsidP="006A47EA">
      <w:pPr>
        <w:spacing w:line="360" w:lineRule="auto"/>
        <w:ind w:left="1701"/>
        <w:jc w:val="both"/>
        <w:rPr>
          <w:rFonts w:ascii="Bookman Old Style" w:hAnsi="Bookman Old Style"/>
        </w:rPr>
      </w:pPr>
    </w:p>
    <w:p w:rsidR="002F3853" w:rsidRPr="00C1440C" w:rsidRDefault="002F3853" w:rsidP="006A47EA">
      <w:pPr>
        <w:spacing w:line="360" w:lineRule="auto"/>
        <w:ind w:left="1701"/>
        <w:jc w:val="both"/>
        <w:rPr>
          <w:rFonts w:ascii="Bookman Old Style" w:hAnsi="Bookman Old Style"/>
        </w:rPr>
      </w:pPr>
    </w:p>
    <w:p w:rsidR="007658B7" w:rsidRPr="00876DD5" w:rsidRDefault="00652C71" w:rsidP="006A47EA">
      <w:pPr>
        <w:tabs>
          <w:tab w:val="left" w:pos="0"/>
          <w:tab w:val="left" w:pos="1134"/>
          <w:tab w:val="left" w:pos="4395"/>
          <w:tab w:val="left" w:pos="6096"/>
        </w:tabs>
        <w:spacing w:line="360" w:lineRule="auto"/>
        <w:jc w:val="center"/>
        <w:rPr>
          <w:rFonts w:ascii="Bookman Old Style" w:hAnsi="Bookman Old Style"/>
        </w:rPr>
      </w:pPr>
      <w:r w:rsidRPr="00876DD5">
        <w:rPr>
          <w:rFonts w:ascii="Bookman Old Style" w:hAnsi="Bookman Old Style"/>
        </w:rPr>
        <w:t>Gabinete do Executivo Municipal de Formosa do Sul -</w:t>
      </w:r>
      <w:r w:rsidR="00C1440C" w:rsidRPr="00876DD5">
        <w:rPr>
          <w:rFonts w:ascii="Bookman Old Style" w:hAnsi="Bookman Old Style"/>
        </w:rPr>
        <w:t xml:space="preserve"> </w:t>
      </w:r>
      <w:r w:rsidRPr="00876DD5">
        <w:rPr>
          <w:rFonts w:ascii="Bookman Old Style" w:hAnsi="Bookman Old Style"/>
        </w:rPr>
        <w:t>SC</w:t>
      </w:r>
      <w:r w:rsidR="00584C8F" w:rsidRPr="00876DD5">
        <w:rPr>
          <w:rFonts w:ascii="Bookman Old Style" w:hAnsi="Bookman Old Style"/>
        </w:rPr>
        <w:t>,</w:t>
      </w:r>
      <w:r w:rsidR="00AC7AE1" w:rsidRPr="00876DD5">
        <w:rPr>
          <w:rFonts w:ascii="Bookman Old Style" w:hAnsi="Bookman Old Style"/>
        </w:rPr>
        <w:t xml:space="preserve"> </w:t>
      </w:r>
      <w:r w:rsidR="002F3853" w:rsidRPr="00876DD5">
        <w:rPr>
          <w:rFonts w:ascii="Bookman Old Style" w:hAnsi="Bookman Old Style"/>
        </w:rPr>
        <w:t>em</w:t>
      </w:r>
      <w:r w:rsidRPr="00876DD5">
        <w:rPr>
          <w:rFonts w:ascii="Bookman Old Style" w:hAnsi="Bookman Old Style"/>
        </w:rPr>
        <w:t xml:space="preserve"> </w:t>
      </w:r>
      <w:r w:rsidR="00876DD5" w:rsidRPr="00876DD5">
        <w:rPr>
          <w:rFonts w:ascii="Bookman Old Style" w:hAnsi="Bookman Old Style"/>
        </w:rPr>
        <w:t>09</w:t>
      </w:r>
      <w:r w:rsidR="007658B7" w:rsidRPr="00876DD5">
        <w:rPr>
          <w:rFonts w:ascii="Bookman Old Style" w:hAnsi="Bookman Old Style"/>
        </w:rPr>
        <w:t xml:space="preserve"> de </w:t>
      </w:r>
      <w:r w:rsidR="00876DD5" w:rsidRPr="00876DD5">
        <w:rPr>
          <w:rFonts w:ascii="Bookman Old Style" w:hAnsi="Bookman Old Style"/>
        </w:rPr>
        <w:t xml:space="preserve">novembro </w:t>
      </w:r>
      <w:r w:rsidR="007658B7" w:rsidRPr="00876DD5">
        <w:rPr>
          <w:rFonts w:ascii="Bookman Old Style" w:hAnsi="Bookman Old Style"/>
        </w:rPr>
        <w:t>de 2</w:t>
      </w:r>
      <w:r w:rsidR="0068411A" w:rsidRPr="00876DD5">
        <w:rPr>
          <w:rFonts w:ascii="Bookman Old Style" w:hAnsi="Bookman Old Style"/>
        </w:rPr>
        <w:t>01</w:t>
      </w:r>
      <w:r w:rsidR="006A47EA" w:rsidRPr="00876DD5">
        <w:rPr>
          <w:rFonts w:ascii="Bookman Old Style" w:hAnsi="Bookman Old Style"/>
        </w:rPr>
        <w:t>7</w:t>
      </w:r>
      <w:r w:rsidR="007658B7" w:rsidRPr="00876DD5">
        <w:rPr>
          <w:rFonts w:ascii="Bookman Old Style" w:hAnsi="Bookman Old Style"/>
        </w:rPr>
        <w:t>.</w:t>
      </w:r>
    </w:p>
    <w:p w:rsidR="007658B7" w:rsidRPr="00C1440C" w:rsidRDefault="007658B7" w:rsidP="006A47EA">
      <w:pPr>
        <w:tabs>
          <w:tab w:val="left" w:pos="0"/>
          <w:tab w:val="left" w:pos="1134"/>
          <w:tab w:val="left" w:pos="4395"/>
          <w:tab w:val="left" w:pos="6096"/>
        </w:tabs>
        <w:spacing w:line="360" w:lineRule="auto"/>
        <w:jc w:val="center"/>
        <w:rPr>
          <w:rFonts w:ascii="Bookman Old Style" w:hAnsi="Bookman Old Style"/>
        </w:rPr>
      </w:pPr>
    </w:p>
    <w:p w:rsidR="000B5C6E" w:rsidRPr="00C1440C" w:rsidRDefault="000B5C6E" w:rsidP="006A47EA">
      <w:pPr>
        <w:tabs>
          <w:tab w:val="left" w:pos="0"/>
          <w:tab w:val="left" w:pos="1134"/>
          <w:tab w:val="left" w:pos="4395"/>
          <w:tab w:val="left" w:pos="6096"/>
        </w:tabs>
        <w:spacing w:line="360" w:lineRule="auto"/>
        <w:jc w:val="center"/>
        <w:rPr>
          <w:rFonts w:ascii="Bookman Old Style" w:hAnsi="Bookman Old Style"/>
        </w:rPr>
      </w:pPr>
    </w:p>
    <w:p w:rsidR="00067F6B" w:rsidRPr="00C1440C" w:rsidRDefault="00067F6B" w:rsidP="006A47EA">
      <w:pPr>
        <w:tabs>
          <w:tab w:val="left" w:pos="0"/>
          <w:tab w:val="left" w:pos="1134"/>
          <w:tab w:val="left" w:pos="4395"/>
          <w:tab w:val="left" w:pos="6096"/>
        </w:tabs>
        <w:spacing w:line="360" w:lineRule="auto"/>
        <w:jc w:val="center"/>
        <w:rPr>
          <w:rFonts w:ascii="Bookman Old Style" w:hAnsi="Bookman Old Style"/>
          <w:b/>
        </w:rPr>
      </w:pPr>
    </w:p>
    <w:p w:rsidR="002F3853" w:rsidRPr="00C15EF0" w:rsidRDefault="006A47EA" w:rsidP="006A47EA">
      <w:pPr>
        <w:spacing w:line="360" w:lineRule="auto"/>
        <w:jc w:val="center"/>
        <w:rPr>
          <w:rFonts w:ascii="Bookman Old Style" w:hAnsi="Bookman Old Style"/>
          <w:b/>
          <w:bCs/>
        </w:rPr>
      </w:pPr>
      <w:r>
        <w:rPr>
          <w:rFonts w:ascii="Bookman Old Style" w:hAnsi="Bookman Old Style"/>
          <w:b/>
          <w:bCs/>
        </w:rPr>
        <w:t>RUDIMAR CONTE</w:t>
      </w:r>
    </w:p>
    <w:p w:rsidR="007658B7" w:rsidRPr="00C1440C" w:rsidRDefault="00652C71" w:rsidP="006A47EA">
      <w:pPr>
        <w:spacing w:line="360" w:lineRule="auto"/>
        <w:jc w:val="center"/>
        <w:rPr>
          <w:rFonts w:ascii="Bookman Old Style" w:hAnsi="Bookman Old Style"/>
          <w:b/>
        </w:rPr>
      </w:pPr>
      <w:r w:rsidRPr="00C1440C">
        <w:rPr>
          <w:rFonts w:ascii="Bookman Old Style" w:hAnsi="Bookman Old Style"/>
          <w:b/>
        </w:rPr>
        <w:t>PREFEITO MUNICIPAL</w:t>
      </w:r>
    </w:p>
    <w:p w:rsidR="007658B7" w:rsidRDefault="007658B7" w:rsidP="006A47EA">
      <w:pPr>
        <w:spacing w:line="360" w:lineRule="auto"/>
        <w:jc w:val="center"/>
        <w:rPr>
          <w:rFonts w:ascii="Bookman Old Style" w:hAnsi="Bookman Old Style"/>
          <w:b/>
        </w:rPr>
      </w:pPr>
    </w:p>
    <w:p w:rsidR="00C15EF0" w:rsidRDefault="00C15EF0" w:rsidP="006A47EA">
      <w:pPr>
        <w:spacing w:line="360" w:lineRule="auto"/>
        <w:jc w:val="center"/>
        <w:rPr>
          <w:rFonts w:ascii="Bookman Old Style" w:hAnsi="Bookman Old Style"/>
          <w:b/>
        </w:rPr>
      </w:pPr>
    </w:p>
    <w:p w:rsidR="00C15EF0" w:rsidRDefault="00C15EF0" w:rsidP="006A47EA">
      <w:pPr>
        <w:spacing w:line="360" w:lineRule="auto"/>
        <w:jc w:val="center"/>
        <w:rPr>
          <w:rFonts w:ascii="Bookman Old Style" w:hAnsi="Bookman Old Style"/>
          <w:b/>
        </w:rPr>
      </w:pPr>
    </w:p>
    <w:p w:rsidR="00C15EF0" w:rsidRPr="00C1440C" w:rsidRDefault="00C15EF0" w:rsidP="006A47EA">
      <w:pPr>
        <w:spacing w:line="360" w:lineRule="auto"/>
        <w:jc w:val="center"/>
        <w:rPr>
          <w:rFonts w:ascii="Bookman Old Style" w:hAnsi="Bookman Old Style"/>
          <w:b/>
        </w:rPr>
      </w:pPr>
    </w:p>
    <w:p w:rsidR="007658B7" w:rsidRPr="002F3853" w:rsidRDefault="002F3853" w:rsidP="006A47EA">
      <w:pPr>
        <w:spacing w:line="360" w:lineRule="auto"/>
        <w:jc w:val="both"/>
        <w:rPr>
          <w:rFonts w:ascii="Bookman Old Style" w:hAnsi="Bookman Old Style"/>
          <w:b/>
        </w:rPr>
      </w:pPr>
      <w:r w:rsidRPr="00C1440C">
        <w:rPr>
          <w:rFonts w:ascii="Bookman Old Style" w:hAnsi="Bookman Old Style"/>
          <w:b/>
        </w:rPr>
        <w:t>REGISTRADA E PUBLICADA</w:t>
      </w:r>
      <w:r w:rsidRPr="002F3853">
        <w:rPr>
          <w:rFonts w:ascii="Bookman Old Style" w:hAnsi="Bookman Old Style"/>
          <w:b/>
        </w:rPr>
        <w:t xml:space="preserve"> EM DATA SUPRA. </w:t>
      </w:r>
    </w:p>
    <w:sectPr w:rsidR="007658B7" w:rsidRPr="002F3853" w:rsidSect="00F057F2">
      <w:pgSz w:w="12240" w:h="15840"/>
      <w:pgMar w:top="719" w:right="720"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compat/>
  <w:rsids>
    <w:rsidRoot w:val="007658B7"/>
    <w:rsid w:val="000026C7"/>
    <w:rsid w:val="00022C27"/>
    <w:rsid w:val="000267FE"/>
    <w:rsid w:val="00067F6B"/>
    <w:rsid w:val="000B5C6E"/>
    <w:rsid w:val="000E24C9"/>
    <w:rsid w:val="00100916"/>
    <w:rsid w:val="0016511F"/>
    <w:rsid w:val="0019621B"/>
    <w:rsid w:val="001D2CC0"/>
    <w:rsid w:val="001E38A2"/>
    <w:rsid w:val="00233593"/>
    <w:rsid w:val="002465B8"/>
    <w:rsid w:val="002733A3"/>
    <w:rsid w:val="002B0BC8"/>
    <w:rsid w:val="002D3064"/>
    <w:rsid w:val="002E30E4"/>
    <w:rsid w:val="002F3853"/>
    <w:rsid w:val="003649EA"/>
    <w:rsid w:val="003E7ED1"/>
    <w:rsid w:val="00422262"/>
    <w:rsid w:val="00453A2F"/>
    <w:rsid w:val="004D5F6B"/>
    <w:rsid w:val="00536B34"/>
    <w:rsid w:val="005564D5"/>
    <w:rsid w:val="00564D92"/>
    <w:rsid w:val="00584C8F"/>
    <w:rsid w:val="005B2977"/>
    <w:rsid w:val="005F14E4"/>
    <w:rsid w:val="00601AEA"/>
    <w:rsid w:val="00652C71"/>
    <w:rsid w:val="0068411A"/>
    <w:rsid w:val="006A47EA"/>
    <w:rsid w:val="006C39E5"/>
    <w:rsid w:val="00702A86"/>
    <w:rsid w:val="00703FEB"/>
    <w:rsid w:val="00716C0B"/>
    <w:rsid w:val="0076119A"/>
    <w:rsid w:val="007658B7"/>
    <w:rsid w:val="00774E5D"/>
    <w:rsid w:val="00797631"/>
    <w:rsid w:val="0080366E"/>
    <w:rsid w:val="00876DD5"/>
    <w:rsid w:val="008A48CF"/>
    <w:rsid w:val="0094514C"/>
    <w:rsid w:val="009939FE"/>
    <w:rsid w:val="009A76AB"/>
    <w:rsid w:val="009C5F4A"/>
    <w:rsid w:val="009D524F"/>
    <w:rsid w:val="009E3F66"/>
    <w:rsid w:val="00A4584B"/>
    <w:rsid w:val="00A94C87"/>
    <w:rsid w:val="00AB46D4"/>
    <w:rsid w:val="00AC7AE1"/>
    <w:rsid w:val="00B67324"/>
    <w:rsid w:val="00B71D45"/>
    <w:rsid w:val="00BE2CC1"/>
    <w:rsid w:val="00BF48ED"/>
    <w:rsid w:val="00C1440C"/>
    <w:rsid w:val="00C15EF0"/>
    <w:rsid w:val="00C42651"/>
    <w:rsid w:val="00CD3830"/>
    <w:rsid w:val="00D209D3"/>
    <w:rsid w:val="00DA3A5C"/>
    <w:rsid w:val="00DC09A0"/>
    <w:rsid w:val="00E14B81"/>
    <w:rsid w:val="00E14DEA"/>
    <w:rsid w:val="00E2506F"/>
    <w:rsid w:val="00E26076"/>
    <w:rsid w:val="00E618F4"/>
    <w:rsid w:val="00F057F2"/>
    <w:rsid w:val="00F25ED3"/>
    <w:rsid w:val="00F55F19"/>
    <w:rsid w:val="00FA77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8B7"/>
    <w:rPr>
      <w:sz w:val="24"/>
      <w:szCs w:val="24"/>
    </w:rPr>
  </w:style>
  <w:style w:type="paragraph" w:styleId="Ttulo1">
    <w:name w:val="heading 1"/>
    <w:basedOn w:val="Normal"/>
    <w:next w:val="Normal"/>
    <w:qFormat/>
    <w:rsid w:val="007658B7"/>
    <w:pPr>
      <w:ind w:firstLine="1701"/>
      <w:jc w:val="both"/>
      <w:outlineLvl w:val="0"/>
    </w:pPr>
    <w:rPr>
      <w:rFonts w:ascii="Courier New" w:hAnsi="Courier New"/>
      <w:b/>
      <w:sz w:val="36"/>
      <w:szCs w:val="20"/>
      <w:u w:val="single"/>
    </w:rPr>
  </w:style>
  <w:style w:type="paragraph" w:styleId="Ttulo2">
    <w:name w:val="heading 2"/>
    <w:basedOn w:val="Normal"/>
    <w:next w:val="Normal"/>
    <w:link w:val="Ttulo2Char"/>
    <w:semiHidden/>
    <w:unhideWhenUsed/>
    <w:qFormat/>
    <w:rsid w:val="00652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76119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B5C6E"/>
    <w:pPr>
      <w:tabs>
        <w:tab w:val="center" w:pos="4419"/>
        <w:tab w:val="right" w:pos="8838"/>
      </w:tabs>
      <w:suppressAutoHyphens/>
    </w:pPr>
    <w:rPr>
      <w:rFonts w:ascii="Arial" w:hAnsi="Arial"/>
      <w:kern w:val="1"/>
      <w:sz w:val="22"/>
      <w:szCs w:val="20"/>
      <w:lang w:eastAsia="ar-SA"/>
    </w:rPr>
  </w:style>
  <w:style w:type="character" w:customStyle="1" w:styleId="CabealhoChar">
    <w:name w:val="Cabeçalho Char"/>
    <w:link w:val="Cabealho"/>
    <w:uiPriority w:val="99"/>
    <w:rsid w:val="000B5C6E"/>
    <w:rPr>
      <w:rFonts w:ascii="Arial" w:hAnsi="Arial"/>
      <w:kern w:val="1"/>
      <w:sz w:val="22"/>
      <w:lang w:eastAsia="ar-SA"/>
    </w:rPr>
  </w:style>
  <w:style w:type="character" w:customStyle="1" w:styleId="Ttulo3Char">
    <w:name w:val="Título 3 Char"/>
    <w:link w:val="Ttulo3"/>
    <w:semiHidden/>
    <w:rsid w:val="0076119A"/>
    <w:rPr>
      <w:rFonts w:ascii="Cambria" w:eastAsia="Times New Roman" w:hAnsi="Cambria" w:cs="Times New Roman"/>
      <w:b/>
      <w:bCs/>
      <w:sz w:val="26"/>
      <w:szCs w:val="26"/>
    </w:rPr>
  </w:style>
  <w:style w:type="character" w:customStyle="1" w:styleId="Ttulo2Char">
    <w:name w:val="Título 2 Char"/>
    <w:basedOn w:val="Fontepargpadro"/>
    <w:link w:val="Ttulo2"/>
    <w:semiHidden/>
    <w:rsid w:val="00652C71"/>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652C71"/>
    <w:rPr>
      <w:sz w:val="28"/>
    </w:rPr>
  </w:style>
  <w:style w:type="table" w:styleId="Tabelacomgrade">
    <w:name w:val="Table Grid"/>
    <w:basedOn w:val="Tabelanormal"/>
    <w:uiPriority w:val="59"/>
    <w:rsid w:val="00DA3A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50441">
      <w:bodyDiv w:val="1"/>
      <w:marLeft w:val="0"/>
      <w:marRight w:val="0"/>
      <w:marTop w:val="0"/>
      <w:marBottom w:val="0"/>
      <w:divBdr>
        <w:top w:val="none" w:sz="0" w:space="0" w:color="auto"/>
        <w:left w:val="none" w:sz="0" w:space="0" w:color="auto"/>
        <w:bottom w:val="none" w:sz="0" w:space="0" w:color="auto"/>
        <w:right w:val="none" w:sz="0" w:space="0" w:color="auto"/>
      </w:divBdr>
    </w:div>
    <w:div w:id="709257569">
      <w:bodyDiv w:val="1"/>
      <w:marLeft w:val="0"/>
      <w:marRight w:val="0"/>
      <w:marTop w:val="0"/>
      <w:marBottom w:val="0"/>
      <w:divBdr>
        <w:top w:val="none" w:sz="0" w:space="0" w:color="auto"/>
        <w:left w:val="none" w:sz="0" w:space="0" w:color="auto"/>
        <w:bottom w:val="none" w:sz="0" w:space="0" w:color="auto"/>
        <w:right w:val="none" w:sz="0" w:space="0" w:color="auto"/>
      </w:divBdr>
    </w:div>
    <w:div w:id="1195926557">
      <w:bodyDiv w:val="1"/>
      <w:marLeft w:val="0"/>
      <w:marRight w:val="0"/>
      <w:marTop w:val="0"/>
      <w:marBottom w:val="0"/>
      <w:divBdr>
        <w:top w:val="none" w:sz="0" w:space="0" w:color="auto"/>
        <w:left w:val="none" w:sz="0" w:space="0" w:color="auto"/>
        <w:bottom w:val="none" w:sz="0" w:space="0" w:color="auto"/>
        <w:right w:val="none" w:sz="0" w:space="0" w:color="auto"/>
      </w:divBdr>
    </w:div>
    <w:div w:id="1831096950">
      <w:bodyDiv w:val="1"/>
      <w:marLeft w:val="0"/>
      <w:marRight w:val="0"/>
      <w:marTop w:val="0"/>
      <w:marBottom w:val="0"/>
      <w:divBdr>
        <w:top w:val="none" w:sz="0" w:space="0" w:color="auto"/>
        <w:left w:val="none" w:sz="0" w:space="0" w:color="auto"/>
        <w:bottom w:val="none" w:sz="0" w:space="0" w:color="auto"/>
        <w:right w:val="none" w:sz="0" w:space="0" w:color="auto"/>
      </w:divBdr>
    </w:div>
    <w:div w:id="2109810873">
      <w:bodyDiv w:val="1"/>
      <w:marLeft w:val="0"/>
      <w:marRight w:val="0"/>
      <w:marTop w:val="0"/>
      <w:marBottom w:val="0"/>
      <w:divBdr>
        <w:top w:val="none" w:sz="0" w:space="0" w:color="auto"/>
        <w:left w:val="none" w:sz="0" w:space="0" w:color="auto"/>
        <w:bottom w:val="none" w:sz="0" w:space="0" w:color="auto"/>
        <w:right w:val="none" w:sz="0" w:space="0" w:color="auto"/>
      </w:divBdr>
      <w:divsChild>
        <w:div w:id="213401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637</Words>
  <Characters>3443</Characters>
  <Application>Microsoft Office Word</Application>
  <DocSecurity>0</DocSecurity>
  <Lines>28</Lines>
  <Paragraphs>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LEI Nº 05</vt:lpstr>
      <vt:lpstr/>
      <vt:lpstr>    LEI MUNICIPAL N.º 701, DE 09 DE NOVEMBRO DE 2017.</vt:lpstr>
    </vt:vector>
  </TitlesOfParts>
  <Company>.</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05</dc:title>
  <dc:creator>WinXPro</dc:creator>
  <cp:lastModifiedBy>Administração</cp:lastModifiedBy>
  <cp:revision>4</cp:revision>
  <cp:lastPrinted>2017-11-09T11:12:00Z</cp:lastPrinted>
  <dcterms:created xsi:type="dcterms:W3CDTF">2017-11-09T11:02:00Z</dcterms:created>
  <dcterms:modified xsi:type="dcterms:W3CDTF">2017-11-09T11:20:00Z</dcterms:modified>
</cp:coreProperties>
</file>