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4C" w:rsidRPr="008D3BE0" w:rsidRDefault="00311C4C" w:rsidP="004F4071">
      <w:pPr>
        <w:pStyle w:val="Ttulo1"/>
        <w:spacing w:line="360" w:lineRule="auto"/>
        <w:jc w:val="both"/>
        <w:rPr>
          <w:rFonts w:ascii="Bookman Old Style" w:hAnsi="Bookman Old Style"/>
          <w:bCs/>
          <w:sz w:val="20"/>
        </w:rPr>
      </w:pPr>
      <w:r w:rsidRPr="008D3BE0">
        <w:rPr>
          <w:rFonts w:ascii="Bookman Old Style" w:hAnsi="Bookman Old Style"/>
          <w:bCs/>
          <w:sz w:val="20"/>
        </w:rPr>
        <w:t>ESTADO DE SANTA CATARINA</w:t>
      </w:r>
    </w:p>
    <w:p w:rsidR="00311C4C" w:rsidRPr="008D3BE0" w:rsidRDefault="00311C4C" w:rsidP="008D3BE0">
      <w:pP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D3BE0">
        <w:rPr>
          <w:rFonts w:ascii="Bookman Old Style" w:hAnsi="Bookman Old Style"/>
          <w:b/>
          <w:bCs/>
          <w:sz w:val="20"/>
          <w:szCs w:val="20"/>
        </w:rPr>
        <w:t>MUNICÍPIO DE FORMOSA DO SUL</w:t>
      </w:r>
    </w:p>
    <w:p w:rsidR="00B321D6" w:rsidRPr="008D3BE0" w:rsidRDefault="00CA74F3" w:rsidP="00BD4170">
      <w:pPr>
        <w:pStyle w:val="Padro"/>
        <w:jc w:val="both"/>
        <w:rPr>
          <w:rFonts w:ascii="Bookman Old Style" w:hAnsi="Bookman Old Style"/>
          <w:b/>
          <w:bCs/>
          <w:szCs w:val="20"/>
        </w:rPr>
      </w:pPr>
      <w:r w:rsidRPr="008D3BE0">
        <w:rPr>
          <w:rFonts w:ascii="Bookman Old Style" w:hAnsi="Bookman Old Style"/>
          <w:b/>
          <w:bCs/>
          <w:szCs w:val="20"/>
        </w:rPr>
        <w:t xml:space="preserve">LEI </w:t>
      </w:r>
      <w:r w:rsidR="00371065" w:rsidRPr="008D3BE0">
        <w:rPr>
          <w:rFonts w:ascii="Bookman Old Style" w:hAnsi="Bookman Old Style"/>
          <w:b/>
          <w:bCs/>
          <w:szCs w:val="20"/>
        </w:rPr>
        <w:t>MUNICIPAL</w:t>
      </w:r>
      <w:r w:rsidR="008D3BE0" w:rsidRPr="008D3BE0">
        <w:rPr>
          <w:rFonts w:ascii="Bookman Old Style" w:hAnsi="Bookman Old Style"/>
          <w:b/>
          <w:bCs/>
          <w:szCs w:val="20"/>
        </w:rPr>
        <w:t xml:space="preserve"> </w:t>
      </w:r>
      <w:r w:rsidR="000C1D03" w:rsidRPr="008D3BE0">
        <w:rPr>
          <w:rFonts w:ascii="Bookman Old Style" w:hAnsi="Bookman Old Style"/>
          <w:b/>
          <w:bCs/>
          <w:szCs w:val="20"/>
        </w:rPr>
        <w:t>N</w:t>
      </w:r>
      <w:r w:rsidR="00477849" w:rsidRPr="008D3BE0">
        <w:rPr>
          <w:rFonts w:ascii="Bookman Old Style" w:hAnsi="Bookman Old Style"/>
          <w:b/>
          <w:bCs/>
          <w:szCs w:val="20"/>
        </w:rPr>
        <w:t>.</w:t>
      </w:r>
      <w:r w:rsidR="000C1D03" w:rsidRPr="008D3BE0">
        <w:rPr>
          <w:rFonts w:ascii="Bookman Old Style" w:hAnsi="Bookman Old Style"/>
          <w:b/>
          <w:bCs/>
          <w:szCs w:val="20"/>
        </w:rPr>
        <w:t xml:space="preserve">º </w:t>
      </w:r>
      <w:r w:rsidR="00DD243C">
        <w:rPr>
          <w:rFonts w:ascii="Bookman Old Style" w:hAnsi="Bookman Old Style"/>
          <w:b/>
          <w:bCs/>
          <w:szCs w:val="20"/>
        </w:rPr>
        <w:t>702</w:t>
      </w:r>
      <w:r w:rsidR="00B321D6" w:rsidRPr="008D3BE0">
        <w:rPr>
          <w:rFonts w:ascii="Bookman Old Style" w:hAnsi="Bookman Old Style"/>
          <w:b/>
          <w:bCs/>
          <w:szCs w:val="20"/>
        </w:rPr>
        <w:t xml:space="preserve">, </w:t>
      </w:r>
      <w:r w:rsidR="000C1D03" w:rsidRPr="008D3BE0">
        <w:rPr>
          <w:rFonts w:ascii="Bookman Old Style" w:hAnsi="Bookman Old Style"/>
          <w:b/>
          <w:bCs/>
          <w:szCs w:val="20"/>
        </w:rPr>
        <w:t xml:space="preserve">DE </w:t>
      </w:r>
      <w:r w:rsidR="00DD243C">
        <w:rPr>
          <w:rFonts w:ascii="Bookman Old Style" w:hAnsi="Bookman Old Style"/>
          <w:b/>
          <w:bCs/>
          <w:szCs w:val="20"/>
        </w:rPr>
        <w:t>21</w:t>
      </w:r>
      <w:r w:rsidR="001E1A68" w:rsidRPr="008D3BE0">
        <w:rPr>
          <w:rFonts w:ascii="Bookman Old Style" w:hAnsi="Bookman Old Style"/>
          <w:b/>
          <w:bCs/>
          <w:szCs w:val="20"/>
        </w:rPr>
        <w:t xml:space="preserve"> DE </w:t>
      </w:r>
      <w:r w:rsidR="00DD243C">
        <w:rPr>
          <w:rFonts w:ascii="Bookman Old Style" w:hAnsi="Bookman Old Style"/>
          <w:b/>
          <w:bCs/>
          <w:szCs w:val="20"/>
        </w:rPr>
        <w:t>NOVEMBRO</w:t>
      </w:r>
      <w:r w:rsidR="001E1A68" w:rsidRPr="008D3BE0">
        <w:rPr>
          <w:rFonts w:ascii="Bookman Old Style" w:hAnsi="Bookman Old Style"/>
          <w:b/>
          <w:bCs/>
          <w:szCs w:val="20"/>
        </w:rPr>
        <w:t xml:space="preserve"> DE 201</w:t>
      </w:r>
      <w:r w:rsidR="00477849" w:rsidRPr="008D3BE0">
        <w:rPr>
          <w:rFonts w:ascii="Bookman Old Style" w:hAnsi="Bookman Old Style"/>
          <w:b/>
          <w:bCs/>
          <w:szCs w:val="20"/>
        </w:rPr>
        <w:t>7</w:t>
      </w:r>
      <w:r w:rsidR="00B321D6" w:rsidRPr="008D3BE0">
        <w:rPr>
          <w:rFonts w:ascii="Bookman Old Style" w:hAnsi="Bookman Old Style"/>
          <w:b/>
          <w:bCs/>
          <w:szCs w:val="20"/>
        </w:rPr>
        <w:t>.</w:t>
      </w:r>
    </w:p>
    <w:p w:rsidR="00F144CE" w:rsidRPr="008D3BE0" w:rsidRDefault="00F144CE" w:rsidP="00BD4170">
      <w:pPr>
        <w:pStyle w:val="Padro"/>
        <w:ind w:firstLine="2835"/>
        <w:jc w:val="both"/>
        <w:rPr>
          <w:rFonts w:ascii="Bookman Old Style" w:hAnsi="Bookman Old Style"/>
          <w:b/>
          <w:bCs/>
          <w:szCs w:val="20"/>
        </w:rPr>
      </w:pPr>
    </w:p>
    <w:p w:rsidR="00B321D6" w:rsidRPr="008D3BE0" w:rsidRDefault="00B321D6" w:rsidP="00BD4170">
      <w:pPr>
        <w:pStyle w:val="Padro"/>
        <w:ind w:left="2880"/>
        <w:jc w:val="both"/>
        <w:rPr>
          <w:rFonts w:ascii="Bookman Old Style" w:hAnsi="Bookman Old Style"/>
          <w:b/>
          <w:bCs/>
          <w:szCs w:val="20"/>
        </w:rPr>
      </w:pPr>
    </w:p>
    <w:p w:rsidR="001454D6" w:rsidRPr="008D3BE0" w:rsidRDefault="001454D6" w:rsidP="00BD4170">
      <w:pPr>
        <w:pStyle w:val="Padro"/>
        <w:ind w:left="2880"/>
        <w:jc w:val="both"/>
        <w:rPr>
          <w:rFonts w:ascii="Bookman Old Style" w:hAnsi="Bookman Old Style"/>
          <w:b/>
          <w:bCs/>
          <w:szCs w:val="20"/>
        </w:rPr>
      </w:pPr>
    </w:p>
    <w:p w:rsidR="00B321D6" w:rsidRPr="008D3BE0" w:rsidRDefault="00371065" w:rsidP="008D3BE0">
      <w:pPr>
        <w:pStyle w:val="Default"/>
        <w:spacing w:line="360" w:lineRule="auto"/>
        <w:ind w:left="3969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  <w:r w:rsidRPr="008D3BE0">
        <w:rPr>
          <w:rFonts w:ascii="Bookman Old Style" w:hAnsi="Bookman Old Style"/>
          <w:b/>
          <w:bCs/>
          <w:color w:val="auto"/>
          <w:sz w:val="20"/>
          <w:szCs w:val="20"/>
        </w:rPr>
        <w:t>“DISPÕE SOBRE AUTORIZAÇÃO PARA O PAGAMENTO DE DESPESA DE EXERCÍCIO ANTERIOR JUNTO À EMPRESA MINERAL COMÉRCIO E SERVIÇOS LTDA, E DÁ OUTRAS PROVIDÊNCIAS”.</w:t>
      </w:r>
    </w:p>
    <w:p w:rsidR="007D5FB5" w:rsidRPr="008D3BE0" w:rsidRDefault="007D5FB5" w:rsidP="008D3BE0">
      <w:pPr>
        <w:pStyle w:val="Padro"/>
        <w:spacing w:line="360" w:lineRule="auto"/>
        <w:jc w:val="both"/>
        <w:rPr>
          <w:rFonts w:ascii="Bookman Old Style" w:hAnsi="Bookman Old Style"/>
          <w:szCs w:val="20"/>
        </w:rPr>
      </w:pPr>
    </w:p>
    <w:p w:rsidR="007D5FB5" w:rsidRPr="008D3BE0" w:rsidRDefault="007D5FB5" w:rsidP="008D3BE0">
      <w:pPr>
        <w:pStyle w:val="Padro"/>
        <w:spacing w:line="360" w:lineRule="auto"/>
        <w:jc w:val="both"/>
        <w:rPr>
          <w:rFonts w:ascii="Bookman Old Style" w:hAnsi="Bookman Old Style"/>
          <w:szCs w:val="20"/>
        </w:rPr>
      </w:pPr>
    </w:p>
    <w:p w:rsidR="001454D6" w:rsidRPr="008D3BE0" w:rsidRDefault="00774D9D" w:rsidP="008D3BE0">
      <w:pPr>
        <w:pStyle w:val="Padro"/>
        <w:spacing w:line="360" w:lineRule="auto"/>
        <w:ind w:firstLine="1134"/>
        <w:jc w:val="both"/>
        <w:rPr>
          <w:rFonts w:ascii="Bookman Old Style" w:hAnsi="Bookman Old Style"/>
          <w:szCs w:val="20"/>
        </w:rPr>
      </w:pPr>
      <w:r w:rsidRPr="008D3BE0">
        <w:rPr>
          <w:rFonts w:ascii="Bookman Old Style" w:hAnsi="Bookman Old Style"/>
          <w:b/>
          <w:bCs/>
          <w:szCs w:val="20"/>
        </w:rPr>
        <w:t>O PREFEITO MUNICIPAL DE FORMOSA DO SUL</w:t>
      </w:r>
      <w:r w:rsidRPr="008D3BE0">
        <w:rPr>
          <w:rFonts w:ascii="Bookman Old Style" w:hAnsi="Bookman Old Style"/>
          <w:szCs w:val="20"/>
        </w:rPr>
        <w:t>, Estado de Santa Catarina, no uso de suas atribuições legais, e com fundamento no art. 52 da Lei Orgânica Municipal, faz saber aos munícipes que a Câmara de Vereadores aprovou e eu sanciono a seguinte lei:</w:t>
      </w:r>
    </w:p>
    <w:p w:rsidR="007D5FB5" w:rsidRPr="008D3BE0" w:rsidRDefault="007D5FB5" w:rsidP="008D3BE0">
      <w:pPr>
        <w:pStyle w:val="Padro"/>
        <w:spacing w:line="360" w:lineRule="auto"/>
        <w:ind w:firstLine="1134"/>
        <w:jc w:val="both"/>
        <w:rPr>
          <w:rFonts w:ascii="Bookman Old Style" w:hAnsi="Bookman Old Style"/>
          <w:szCs w:val="20"/>
        </w:rPr>
      </w:pPr>
    </w:p>
    <w:p w:rsidR="003359A2" w:rsidRPr="008D3BE0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0"/>
          <w:szCs w:val="20"/>
        </w:rPr>
      </w:pPr>
      <w:r w:rsidRPr="008D3BE0">
        <w:rPr>
          <w:rFonts w:ascii="Bookman Old Style" w:hAnsi="Bookman Old Style"/>
          <w:b/>
          <w:bCs/>
          <w:color w:val="auto"/>
          <w:sz w:val="20"/>
          <w:szCs w:val="20"/>
        </w:rPr>
        <w:t xml:space="preserve">Art. 1° 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>Fica o Chefe do Poder Executivo Municipal autorizado a</w:t>
      </w:r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 efetuar o pagamento de despesa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 do exercício </w:t>
      </w:r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>de 2012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>,</w:t>
      </w:r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 no valor de R$ 50.612,05 (cinquenta mil seiscentos e doze reais e cinco centavos),</w:t>
      </w:r>
      <w:r w:rsidR="006F3066"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 </w:t>
      </w:r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>a qual</w:t>
      </w:r>
      <w:r w:rsidR="006F3066"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 se </w:t>
      </w:r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>refere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 </w:t>
      </w:r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 xml:space="preserve">ao pagamento da empresa MINERAL COMÉRCIO E SERVIÇOS LTDA, decorrente do Contrato Administrativo n° 36/2012, firmado em 04 de maio de 2012, que teve por objeto a execução de projeto de rede adutora e de distribuição de água, com fornecimento de material e mão-de-obra, instalada na lateral da Rodovia SC-468, Linha </w:t>
      </w:r>
      <w:proofErr w:type="spellStart"/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>Variani</w:t>
      </w:r>
      <w:proofErr w:type="spellEnd"/>
      <w:r w:rsidR="003359A2" w:rsidRPr="008D3BE0">
        <w:rPr>
          <w:rFonts w:ascii="Bookman Old Style" w:hAnsi="Bookman Old Style"/>
          <w:bCs/>
          <w:color w:val="auto"/>
          <w:sz w:val="20"/>
          <w:szCs w:val="20"/>
        </w:rPr>
        <w:t>, no interior deste Município.</w:t>
      </w:r>
    </w:p>
    <w:p w:rsidR="00380663" w:rsidRPr="008D3BE0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380663" w:rsidRPr="008D3BE0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  <w:r w:rsidRPr="008D3BE0">
        <w:rPr>
          <w:rFonts w:ascii="Bookman Old Style" w:hAnsi="Bookman Old Style"/>
          <w:b/>
          <w:bCs/>
          <w:color w:val="auto"/>
          <w:sz w:val="20"/>
          <w:szCs w:val="20"/>
        </w:rPr>
        <w:t xml:space="preserve">Art. 2º 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>As despesas decorrentes da presente Lei correrão por conta de dotações consignadas no Orçamento Municipal vigente.</w:t>
      </w:r>
    </w:p>
    <w:p w:rsidR="00380663" w:rsidRPr="008D3BE0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  <w:r w:rsidRPr="008D3BE0">
        <w:rPr>
          <w:rFonts w:ascii="Bookman Old Style" w:hAnsi="Bookman Old Style"/>
          <w:b/>
          <w:bCs/>
          <w:color w:val="auto"/>
          <w:sz w:val="20"/>
          <w:szCs w:val="20"/>
        </w:rPr>
        <w:tab/>
      </w:r>
    </w:p>
    <w:p w:rsidR="00380663" w:rsidRPr="008D3BE0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  <w:r w:rsidRPr="008D3BE0">
        <w:rPr>
          <w:rFonts w:ascii="Bookman Old Style" w:hAnsi="Bookman Old Style"/>
          <w:b/>
          <w:bCs/>
          <w:color w:val="auto"/>
          <w:sz w:val="20"/>
          <w:szCs w:val="20"/>
        </w:rPr>
        <w:t xml:space="preserve">Art. 3° 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>Esta Lei entra em vigor na data de sua publicação.</w:t>
      </w:r>
    </w:p>
    <w:p w:rsidR="00380663" w:rsidRPr="008D3BE0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380663" w:rsidRDefault="00380663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Cs/>
          <w:color w:val="auto"/>
          <w:sz w:val="20"/>
          <w:szCs w:val="20"/>
        </w:rPr>
      </w:pPr>
      <w:r w:rsidRPr="008D3BE0">
        <w:rPr>
          <w:rFonts w:ascii="Bookman Old Style" w:hAnsi="Bookman Old Style"/>
          <w:b/>
          <w:bCs/>
          <w:color w:val="auto"/>
          <w:sz w:val="20"/>
          <w:szCs w:val="20"/>
        </w:rPr>
        <w:t xml:space="preserve">Art. 4º </w:t>
      </w:r>
      <w:r w:rsidRPr="008D3BE0">
        <w:rPr>
          <w:rFonts w:ascii="Bookman Old Style" w:hAnsi="Bookman Old Style"/>
          <w:bCs/>
          <w:color w:val="auto"/>
          <w:sz w:val="20"/>
          <w:szCs w:val="20"/>
        </w:rPr>
        <w:t>Revogam-se as disposições em contrário.</w:t>
      </w:r>
    </w:p>
    <w:p w:rsidR="008D3BE0" w:rsidRPr="008D3BE0" w:rsidRDefault="008D3BE0" w:rsidP="008D3BE0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7D5FB5" w:rsidRPr="008D3BE0" w:rsidRDefault="007D5FB5" w:rsidP="008D3BE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8D3BE0">
        <w:rPr>
          <w:rFonts w:ascii="Bookman Old Style" w:hAnsi="Bookman Old Style"/>
          <w:sz w:val="20"/>
          <w:szCs w:val="20"/>
        </w:rPr>
        <w:t>Gabinete do Executivo Municipal</w:t>
      </w:r>
      <w:r w:rsidR="00371065" w:rsidRPr="008D3BE0">
        <w:rPr>
          <w:rFonts w:ascii="Bookman Old Style" w:hAnsi="Bookman Old Style"/>
          <w:sz w:val="20"/>
          <w:szCs w:val="20"/>
        </w:rPr>
        <w:t xml:space="preserve"> de Formosa do Sul - SC</w:t>
      </w:r>
      <w:r w:rsidRPr="008D3BE0">
        <w:rPr>
          <w:rFonts w:ascii="Bookman Old Style" w:hAnsi="Bookman Old Style"/>
          <w:sz w:val="20"/>
          <w:szCs w:val="20"/>
        </w:rPr>
        <w:t xml:space="preserve">, em </w:t>
      </w:r>
      <w:r w:rsidR="00DD243C">
        <w:rPr>
          <w:rFonts w:ascii="Bookman Old Style" w:hAnsi="Bookman Old Style"/>
          <w:sz w:val="20"/>
          <w:szCs w:val="20"/>
        </w:rPr>
        <w:t>2</w:t>
      </w:r>
      <w:r w:rsidR="00A13486" w:rsidRPr="008D3BE0">
        <w:rPr>
          <w:rFonts w:ascii="Bookman Old Style" w:hAnsi="Bookman Old Style"/>
          <w:sz w:val="20"/>
          <w:szCs w:val="20"/>
        </w:rPr>
        <w:t>1</w:t>
      </w:r>
      <w:r w:rsidRPr="008D3BE0">
        <w:rPr>
          <w:rFonts w:ascii="Bookman Old Style" w:hAnsi="Bookman Old Style"/>
          <w:sz w:val="20"/>
          <w:szCs w:val="20"/>
        </w:rPr>
        <w:t xml:space="preserve"> de </w:t>
      </w:r>
      <w:r w:rsidR="00DD243C">
        <w:rPr>
          <w:rFonts w:ascii="Bookman Old Style" w:hAnsi="Bookman Old Style"/>
          <w:sz w:val="20"/>
          <w:szCs w:val="20"/>
        </w:rPr>
        <w:t>novembro</w:t>
      </w:r>
      <w:r w:rsidR="00A13486" w:rsidRPr="008D3BE0">
        <w:rPr>
          <w:rFonts w:ascii="Bookman Old Style" w:hAnsi="Bookman Old Style"/>
          <w:sz w:val="20"/>
          <w:szCs w:val="20"/>
        </w:rPr>
        <w:t xml:space="preserve"> </w:t>
      </w:r>
      <w:r w:rsidRPr="008D3BE0">
        <w:rPr>
          <w:rFonts w:ascii="Bookman Old Style" w:hAnsi="Bookman Old Style"/>
          <w:sz w:val="20"/>
          <w:szCs w:val="20"/>
        </w:rPr>
        <w:t xml:space="preserve">de 2017. </w:t>
      </w:r>
    </w:p>
    <w:p w:rsidR="008D3BE0" w:rsidRDefault="008D3BE0" w:rsidP="008D3BE0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8D3BE0" w:rsidRPr="008D3BE0" w:rsidRDefault="00371065" w:rsidP="008D3BE0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D3BE0">
        <w:rPr>
          <w:rFonts w:ascii="Bookman Old Style" w:hAnsi="Bookman Old Style"/>
          <w:b/>
          <w:sz w:val="20"/>
          <w:szCs w:val="20"/>
        </w:rPr>
        <w:t>RUDIMAR CONTE</w:t>
      </w:r>
    </w:p>
    <w:p w:rsidR="007D5FB5" w:rsidRPr="008D3BE0" w:rsidRDefault="00371065" w:rsidP="00DD243C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D3BE0">
        <w:rPr>
          <w:rFonts w:ascii="Bookman Old Style" w:hAnsi="Bookman Old Style"/>
          <w:b/>
          <w:sz w:val="20"/>
          <w:szCs w:val="20"/>
        </w:rPr>
        <w:t>PREFEITO MUNICIPAL</w:t>
      </w:r>
    </w:p>
    <w:p w:rsidR="00A13486" w:rsidRPr="008D3BE0" w:rsidRDefault="00371065" w:rsidP="008D3BE0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D3BE0">
        <w:rPr>
          <w:rFonts w:ascii="Bookman Old Style" w:hAnsi="Bookman Old Style"/>
          <w:b/>
          <w:sz w:val="20"/>
          <w:szCs w:val="20"/>
        </w:rPr>
        <w:t>REGISTRADO E PUBLICADO EM DATA SUPRA.</w:t>
      </w:r>
    </w:p>
    <w:sectPr w:rsidR="00A13486" w:rsidRPr="008D3BE0" w:rsidSect="008D3BE0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0FE"/>
    <w:multiLevelType w:val="hybridMultilevel"/>
    <w:tmpl w:val="A7806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006"/>
    <w:multiLevelType w:val="hybridMultilevel"/>
    <w:tmpl w:val="19B0C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B6473"/>
    <w:multiLevelType w:val="hybridMultilevel"/>
    <w:tmpl w:val="12CC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02E1"/>
    <w:multiLevelType w:val="hybridMultilevel"/>
    <w:tmpl w:val="2220A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6754"/>
    <w:multiLevelType w:val="hybridMultilevel"/>
    <w:tmpl w:val="F6FE0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B4E62"/>
    <w:multiLevelType w:val="hybridMultilevel"/>
    <w:tmpl w:val="A8949F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A2988"/>
    <w:multiLevelType w:val="hybridMultilevel"/>
    <w:tmpl w:val="33C0B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3F2F"/>
    <w:multiLevelType w:val="hybridMultilevel"/>
    <w:tmpl w:val="855CC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91EA4"/>
    <w:rsid w:val="00006E5F"/>
    <w:rsid w:val="00011D35"/>
    <w:rsid w:val="00014D03"/>
    <w:rsid w:val="0001568C"/>
    <w:rsid w:val="000343D1"/>
    <w:rsid w:val="000422B5"/>
    <w:rsid w:val="0005678F"/>
    <w:rsid w:val="00073B56"/>
    <w:rsid w:val="00074B9C"/>
    <w:rsid w:val="00077CAE"/>
    <w:rsid w:val="000827A7"/>
    <w:rsid w:val="000849BD"/>
    <w:rsid w:val="00085E97"/>
    <w:rsid w:val="000B2DD0"/>
    <w:rsid w:val="000C0801"/>
    <w:rsid w:val="000C1D03"/>
    <w:rsid w:val="000D3E62"/>
    <w:rsid w:val="000D5A59"/>
    <w:rsid w:val="000E384F"/>
    <w:rsid w:val="000E7F44"/>
    <w:rsid w:val="000F6DC7"/>
    <w:rsid w:val="000F6FFC"/>
    <w:rsid w:val="000F7771"/>
    <w:rsid w:val="000F7DBE"/>
    <w:rsid w:val="001163F1"/>
    <w:rsid w:val="001222B4"/>
    <w:rsid w:val="00122E6C"/>
    <w:rsid w:val="00126553"/>
    <w:rsid w:val="00143ECE"/>
    <w:rsid w:val="001454D6"/>
    <w:rsid w:val="00146AC8"/>
    <w:rsid w:val="001500D4"/>
    <w:rsid w:val="001513BD"/>
    <w:rsid w:val="00151A98"/>
    <w:rsid w:val="001533C8"/>
    <w:rsid w:val="001622BE"/>
    <w:rsid w:val="0016287B"/>
    <w:rsid w:val="0017352F"/>
    <w:rsid w:val="00173FB5"/>
    <w:rsid w:val="001814BA"/>
    <w:rsid w:val="001872C5"/>
    <w:rsid w:val="00193F9C"/>
    <w:rsid w:val="001A1A8E"/>
    <w:rsid w:val="001A4EA5"/>
    <w:rsid w:val="001A584F"/>
    <w:rsid w:val="001A6A28"/>
    <w:rsid w:val="001B10E1"/>
    <w:rsid w:val="001B2E35"/>
    <w:rsid w:val="001B673F"/>
    <w:rsid w:val="001C4559"/>
    <w:rsid w:val="001D37FF"/>
    <w:rsid w:val="001E034E"/>
    <w:rsid w:val="001E1A68"/>
    <w:rsid w:val="001E6F80"/>
    <w:rsid w:val="002058BD"/>
    <w:rsid w:val="00210D67"/>
    <w:rsid w:val="0022191D"/>
    <w:rsid w:val="00230ED8"/>
    <w:rsid w:val="00244A54"/>
    <w:rsid w:val="00250D46"/>
    <w:rsid w:val="0025461F"/>
    <w:rsid w:val="002570A7"/>
    <w:rsid w:val="0025738D"/>
    <w:rsid w:val="0026392A"/>
    <w:rsid w:val="002740C4"/>
    <w:rsid w:val="002914B8"/>
    <w:rsid w:val="00291F88"/>
    <w:rsid w:val="002B5200"/>
    <w:rsid w:val="002D3CB3"/>
    <w:rsid w:val="002E51EA"/>
    <w:rsid w:val="002F08E4"/>
    <w:rsid w:val="002F0E1E"/>
    <w:rsid w:val="002F6F1F"/>
    <w:rsid w:val="003055BD"/>
    <w:rsid w:val="00311C4C"/>
    <w:rsid w:val="00313A77"/>
    <w:rsid w:val="0032498B"/>
    <w:rsid w:val="003314B2"/>
    <w:rsid w:val="003359A2"/>
    <w:rsid w:val="003371F8"/>
    <w:rsid w:val="00337CC2"/>
    <w:rsid w:val="003453AA"/>
    <w:rsid w:val="003475D8"/>
    <w:rsid w:val="00356218"/>
    <w:rsid w:val="00364736"/>
    <w:rsid w:val="00365423"/>
    <w:rsid w:val="003663E2"/>
    <w:rsid w:val="00371065"/>
    <w:rsid w:val="00374570"/>
    <w:rsid w:val="00377ABF"/>
    <w:rsid w:val="00380663"/>
    <w:rsid w:val="00381B0C"/>
    <w:rsid w:val="00393246"/>
    <w:rsid w:val="003961A1"/>
    <w:rsid w:val="00397EC6"/>
    <w:rsid w:val="003B0E9E"/>
    <w:rsid w:val="003C26D4"/>
    <w:rsid w:val="003D0284"/>
    <w:rsid w:val="003D764C"/>
    <w:rsid w:val="003D7D86"/>
    <w:rsid w:val="003E2F3E"/>
    <w:rsid w:val="003E39B4"/>
    <w:rsid w:val="003E72EE"/>
    <w:rsid w:val="003E778C"/>
    <w:rsid w:val="00401A0B"/>
    <w:rsid w:val="00403016"/>
    <w:rsid w:val="004031FF"/>
    <w:rsid w:val="00403CDB"/>
    <w:rsid w:val="004164FF"/>
    <w:rsid w:val="0042151D"/>
    <w:rsid w:val="00424BC7"/>
    <w:rsid w:val="0042737D"/>
    <w:rsid w:val="00445999"/>
    <w:rsid w:val="00454BE8"/>
    <w:rsid w:val="00457EC5"/>
    <w:rsid w:val="00465BE0"/>
    <w:rsid w:val="00477849"/>
    <w:rsid w:val="00482072"/>
    <w:rsid w:val="0049388C"/>
    <w:rsid w:val="00495C46"/>
    <w:rsid w:val="00497046"/>
    <w:rsid w:val="004A3C41"/>
    <w:rsid w:val="004B1D79"/>
    <w:rsid w:val="004B76B6"/>
    <w:rsid w:val="004D2A04"/>
    <w:rsid w:val="004F2D53"/>
    <w:rsid w:val="004F36DF"/>
    <w:rsid w:val="004F4071"/>
    <w:rsid w:val="0050415C"/>
    <w:rsid w:val="00530C85"/>
    <w:rsid w:val="00543100"/>
    <w:rsid w:val="0054690A"/>
    <w:rsid w:val="00550F9F"/>
    <w:rsid w:val="00557844"/>
    <w:rsid w:val="005610D5"/>
    <w:rsid w:val="005616F0"/>
    <w:rsid w:val="005625FD"/>
    <w:rsid w:val="00572821"/>
    <w:rsid w:val="005731ED"/>
    <w:rsid w:val="00582DA7"/>
    <w:rsid w:val="0058743C"/>
    <w:rsid w:val="00587A94"/>
    <w:rsid w:val="005A115B"/>
    <w:rsid w:val="005B4210"/>
    <w:rsid w:val="005B6479"/>
    <w:rsid w:val="005B6B53"/>
    <w:rsid w:val="005B6E49"/>
    <w:rsid w:val="005C1176"/>
    <w:rsid w:val="005C67B2"/>
    <w:rsid w:val="005D11F0"/>
    <w:rsid w:val="005D1EE1"/>
    <w:rsid w:val="005D2BEB"/>
    <w:rsid w:val="005D2DC3"/>
    <w:rsid w:val="005D7CC2"/>
    <w:rsid w:val="005E6D3A"/>
    <w:rsid w:val="005F1EFC"/>
    <w:rsid w:val="005F27EB"/>
    <w:rsid w:val="005F4813"/>
    <w:rsid w:val="00600B83"/>
    <w:rsid w:val="0060293E"/>
    <w:rsid w:val="0060565C"/>
    <w:rsid w:val="006222BC"/>
    <w:rsid w:val="00631F0D"/>
    <w:rsid w:val="00654F4C"/>
    <w:rsid w:val="006573DE"/>
    <w:rsid w:val="006637BD"/>
    <w:rsid w:val="0066607F"/>
    <w:rsid w:val="006661D8"/>
    <w:rsid w:val="00690592"/>
    <w:rsid w:val="00692785"/>
    <w:rsid w:val="006927B3"/>
    <w:rsid w:val="006947BB"/>
    <w:rsid w:val="00694AF2"/>
    <w:rsid w:val="006A07D3"/>
    <w:rsid w:val="006A0B6D"/>
    <w:rsid w:val="006A795D"/>
    <w:rsid w:val="006B5769"/>
    <w:rsid w:val="006B6A40"/>
    <w:rsid w:val="006C1C13"/>
    <w:rsid w:val="006C3426"/>
    <w:rsid w:val="006C7C07"/>
    <w:rsid w:val="006D1DD9"/>
    <w:rsid w:val="006D2D64"/>
    <w:rsid w:val="006D6714"/>
    <w:rsid w:val="006D6CCE"/>
    <w:rsid w:val="006E68C4"/>
    <w:rsid w:val="006F3066"/>
    <w:rsid w:val="0070775C"/>
    <w:rsid w:val="00720B23"/>
    <w:rsid w:val="00741491"/>
    <w:rsid w:val="00745271"/>
    <w:rsid w:val="0075779E"/>
    <w:rsid w:val="00760214"/>
    <w:rsid w:val="00771AAD"/>
    <w:rsid w:val="00774D9D"/>
    <w:rsid w:val="00783288"/>
    <w:rsid w:val="00792FF8"/>
    <w:rsid w:val="00794CF5"/>
    <w:rsid w:val="0079700E"/>
    <w:rsid w:val="007B6F39"/>
    <w:rsid w:val="007B76D7"/>
    <w:rsid w:val="007C145F"/>
    <w:rsid w:val="007D28CF"/>
    <w:rsid w:val="007D32FB"/>
    <w:rsid w:val="007D3395"/>
    <w:rsid w:val="007D5FB5"/>
    <w:rsid w:val="007E07DD"/>
    <w:rsid w:val="007E3B84"/>
    <w:rsid w:val="00801E7E"/>
    <w:rsid w:val="0080267A"/>
    <w:rsid w:val="00803B76"/>
    <w:rsid w:val="00804C89"/>
    <w:rsid w:val="008053B2"/>
    <w:rsid w:val="00810A40"/>
    <w:rsid w:val="00813349"/>
    <w:rsid w:val="00814B95"/>
    <w:rsid w:val="00827DE1"/>
    <w:rsid w:val="00837394"/>
    <w:rsid w:val="00837F55"/>
    <w:rsid w:val="008467F5"/>
    <w:rsid w:val="008623A5"/>
    <w:rsid w:val="008742A2"/>
    <w:rsid w:val="00885095"/>
    <w:rsid w:val="00896E7C"/>
    <w:rsid w:val="008A15CD"/>
    <w:rsid w:val="008A4812"/>
    <w:rsid w:val="008B1518"/>
    <w:rsid w:val="008C1192"/>
    <w:rsid w:val="008C235A"/>
    <w:rsid w:val="008C2396"/>
    <w:rsid w:val="008C4B68"/>
    <w:rsid w:val="008C7A86"/>
    <w:rsid w:val="008D1759"/>
    <w:rsid w:val="008D1AEF"/>
    <w:rsid w:val="008D3BE0"/>
    <w:rsid w:val="008E1331"/>
    <w:rsid w:val="008E1DE8"/>
    <w:rsid w:val="008E36AC"/>
    <w:rsid w:val="008E7B0F"/>
    <w:rsid w:val="008F1865"/>
    <w:rsid w:val="008F3544"/>
    <w:rsid w:val="008F4DCC"/>
    <w:rsid w:val="00900799"/>
    <w:rsid w:val="00904DEB"/>
    <w:rsid w:val="00906FEE"/>
    <w:rsid w:val="00910C02"/>
    <w:rsid w:val="0091163B"/>
    <w:rsid w:val="00913B00"/>
    <w:rsid w:val="009179B9"/>
    <w:rsid w:val="00921ADF"/>
    <w:rsid w:val="00930607"/>
    <w:rsid w:val="0093516A"/>
    <w:rsid w:val="009371FB"/>
    <w:rsid w:val="00937551"/>
    <w:rsid w:val="00942005"/>
    <w:rsid w:val="00951577"/>
    <w:rsid w:val="00961C9E"/>
    <w:rsid w:val="00961F5A"/>
    <w:rsid w:val="00972F36"/>
    <w:rsid w:val="00983859"/>
    <w:rsid w:val="00984994"/>
    <w:rsid w:val="00984DAE"/>
    <w:rsid w:val="00986661"/>
    <w:rsid w:val="00987481"/>
    <w:rsid w:val="009A040E"/>
    <w:rsid w:val="009A2EC9"/>
    <w:rsid w:val="009B0757"/>
    <w:rsid w:val="009B7346"/>
    <w:rsid w:val="009E75BF"/>
    <w:rsid w:val="009F3888"/>
    <w:rsid w:val="009F6574"/>
    <w:rsid w:val="00A037B6"/>
    <w:rsid w:val="00A06365"/>
    <w:rsid w:val="00A07898"/>
    <w:rsid w:val="00A12522"/>
    <w:rsid w:val="00A13486"/>
    <w:rsid w:val="00A15A7B"/>
    <w:rsid w:val="00A161E6"/>
    <w:rsid w:val="00A222B0"/>
    <w:rsid w:val="00A2251D"/>
    <w:rsid w:val="00A2704C"/>
    <w:rsid w:val="00A275F3"/>
    <w:rsid w:val="00A35A2D"/>
    <w:rsid w:val="00A62F3E"/>
    <w:rsid w:val="00A6616A"/>
    <w:rsid w:val="00A721D6"/>
    <w:rsid w:val="00A773BC"/>
    <w:rsid w:val="00A8258C"/>
    <w:rsid w:val="00A84A58"/>
    <w:rsid w:val="00AA046B"/>
    <w:rsid w:val="00AA1F6B"/>
    <w:rsid w:val="00AA33AF"/>
    <w:rsid w:val="00AB4625"/>
    <w:rsid w:val="00AB6124"/>
    <w:rsid w:val="00AD2C86"/>
    <w:rsid w:val="00AD4496"/>
    <w:rsid w:val="00AE31A7"/>
    <w:rsid w:val="00AF088B"/>
    <w:rsid w:val="00AF4B00"/>
    <w:rsid w:val="00B016B6"/>
    <w:rsid w:val="00B11770"/>
    <w:rsid w:val="00B1565F"/>
    <w:rsid w:val="00B17C52"/>
    <w:rsid w:val="00B239F2"/>
    <w:rsid w:val="00B26747"/>
    <w:rsid w:val="00B303BA"/>
    <w:rsid w:val="00B321D6"/>
    <w:rsid w:val="00B3304F"/>
    <w:rsid w:val="00B37B18"/>
    <w:rsid w:val="00B37CAF"/>
    <w:rsid w:val="00B40257"/>
    <w:rsid w:val="00B41DA6"/>
    <w:rsid w:val="00B43712"/>
    <w:rsid w:val="00B4447C"/>
    <w:rsid w:val="00B51CDF"/>
    <w:rsid w:val="00B72040"/>
    <w:rsid w:val="00B72C39"/>
    <w:rsid w:val="00B77ADF"/>
    <w:rsid w:val="00B95CB3"/>
    <w:rsid w:val="00B96D09"/>
    <w:rsid w:val="00B971B5"/>
    <w:rsid w:val="00BA2735"/>
    <w:rsid w:val="00BA4A76"/>
    <w:rsid w:val="00BB2D68"/>
    <w:rsid w:val="00BC31B7"/>
    <w:rsid w:val="00BD4170"/>
    <w:rsid w:val="00BD4ED6"/>
    <w:rsid w:val="00BD78EF"/>
    <w:rsid w:val="00BE4B8F"/>
    <w:rsid w:val="00BE7D1D"/>
    <w:rsid w:val="00BF0C3B"/>
    <w:rsid w:val="00BF3A59"/>
    <w:rsid w:val="00BF40A8"/>
    <w:rsid w:val="00BF70EE"/>
    <w:rsid w:val="00BF7CAA"/>
    <w:rsid w:val="00C06D55"/>
    <w:rsid w:val="00C31829"/>
    <w:rsid w:val="00C46E27"/>
    <w:rsid w:val="00C61F03"/>
    <w:rsid w:val="00C622CF"/>
    <w:rsid w:val="00C63736"/>
    <w:rsid w:val="00C64260"/>
    <w:rsid w:val="00C6646A"/>
    <w:rsid w:val="00C81C70"/>
    <w:rsid w:val="00C85BC9"/>
    <w:rsid w:val="00C902AB"/>
    <w:rsid w:val="00C90367"/>
    <w:rsid w:val="00C91CED"/>
    <w:rsid w:val="00C941C8"/>
    <w:rsid w:val="00CA65DC"/>
    <w:rsid w:val="00CA74F3"/>
    <w:rsid w:val="00CB49CD"/>
    <w:rsid w:val="00CB4E92"/>
    <w:rsid w:val="00CC2F0C"/>
    <w:rsid w:val="00CC61C8"/>
    <w:rsid w:val="00CD0BF5"/>
    <w:rsid w:val="00CD1E96"/>
    <w:rsid w:val="00CE4443"/>
    <w:rsid w:val="00CF05B5"/>
    <w:rsid w:val="00CF604A"/>
    <w:rsid w:val="00CF7325"/>
    <w:rsid w:val="00D03799"/>
    <w:rsid w:val="00D05981"/>
    <w:rsid w:val="00D1052B"/>
    <w:rsid w:val="00D12BB5"/>
    <w:rsid w:val="00D14DE1"/>
    <w:rsid w:val="00D25597"/>
    <w:rsid w:val="00D25A92"/>
    <w:rsid w:val="00D2602C"/>
    <w:rsid w:val="00D27D21"/>
    <w:rsid w:val="00D30091"/>
    <w:rsid w:val="00D30DB5"/>
    <w:rsid w:val="00D314B1"/>
    <w:rsid w:val="00D36F1F"/>
    <w:rsid w:val="00D45120"/>
    <w:rsid w:val="00D4763B"/>
    <w:rsid w:val="00D62B73"/>
    <w:rsid w:val="00D636EE"/>
    <w:rsid w:val="00D65A88"/>
    <w:rsid w:val="00D73142"/>
    <w:rsid w:val="00D77390"/>
    <w:rsid w:val="00D775E0"/>
    <w:rsid w:val="00D81FCE"/>
    <w:rsid w:val="00D87B13"/>
    <w:rsid w:val="00DB120F"/>
    <w:rsid w:val="00DC234A"/>
    <w:rsid w:val="00DD243C"/>
    <w:rsid w:val="00DD2B59"/>
    <w:rsid w:val="00DE0C38"/>
    <w:rsid w:val="00E02E56"/>
    <w:rsid w:val="00E05F39"/>
    <w:rsid w:val="00E23623"/>
    <w:rsid w:val="00E263B6"/>
    <w:rsid w:val="00E26D77"/>
    <w:rsid w:val="00E72C70"/>
    <w:rsid w:val="00E77684"/>
    <w:rsid w:val="00E818EF"/>
    <w:rsid w:val="00E8603C"/>
    <w:rsid w:val="00E91EA4"/>
    <w:rsid w:val="00E91F7B"/>
    <w:rsid w:val="00E93A13"/>
    <w:rsid w:val="00EA635D"/>
    <w:rsid w:val="00EA7C37"/>
    <w:rsid w:val="00EB3BE1"/>
    <w:rsid w:val="00EB5517"/>
    <w:rsid w:val="00EB6943"/>
    <w:rsid w:val="00EC3665"/>
    <w:rsid w:val="00EC37C6"/>
    <w:rsid w:val="00EC7DF0"/>
    <w:rsid w:val="00ED4D73"/>
    <w:rsid w:val="00ED6D77"/>
    <w:rsid w:val="00EE4D7F"/>
    <w:rsid w:val="00EE51E5"/>
    <w:rsid w:val="00EF02D8"/>
    <w:rsid w:val="00F144CE"/>
    <w:rsid w:val="00F22DE3"/>
    <w:rsid w:val="00F300CD"/>
    <w:rsid w:val="00F303BA"/>
    <w:rsid w:val="00F31878"/>
    <w:rsid w:val="00F32B9F"/>
    <w:rsid w:val="00F44309"/>
    <w:rsid w:val="00F467B9"/>
    <w:rsid w:val="00F54E93"/>
    <w:rsid w:val="00F57DDE"/>
    <w:rsid w:val="00F62FC7"/>
    <w:rsid w:val="00F64829"/>
    <w:rsid w:val="00F67907"/>
    <w:rsid w:val="00F67C5B"/>
    <w:rsid w:val="00F7359C"/>
    <w:rsid w:val="00F80C26"/>
    <w:rsid w:val="00F80EC2"/>
    <w:rsid w:val="00F8391C"/>
    <w:rsid w:val="00F860DD"/>
    <w:rsid w:val="00F96D24"/>
    <w:rsid w:val="00F97447"/>
    <w:rsid w:val="00FA047F"/>
    <w:rsid w:val="00FA48A1"/>
    <w:rsid w:val="00FC48E7"/>
    <w:rsid w:val="00FE4BCE"/>
    <w:rsid w:val="00FE580A"/>
    <w:rsid w:val="00FF0FD9"/>
    <w:rsid w:val="00F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11C4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1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7BB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EC37C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785"/>
    <w:rPr>
      <w:rFonts w:ascii="Tahoma" w:hAnsi="Tahoma" w:cs="Tahoma"/>
      <w:sz w:val="16"/>
      <w:szCs w:val="16"/>
      <w:lang w:eastAsia="en-US"/>
    </w:rPr>
  </w:style>
  <w:style w:type="paragraph" w:customStyle="1" w:styleId="Padro">
    <w:name w:val="Padrão"/>
    <w:rsid w:val="00B321D6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v">
    <w:name w:val="v"/>
    <w:basedOn w:val="Fontepargpadro"/>
    <w:rsid w:val="0025738D"/>
  </w:style>
  <w:style w:type="character" w:customStyle="1" w:styleId="apple-converted-space">
    <w:name w:val="apple-converted-space"/>
    <w:basedOn w:val="Fontepargpadro"/>
    <w:rsid w:val="0025738D"/>
  </w:style>
  <w:style w:type="character" w:styleId="nfase">
    <w:name w:val="Emphasis"/>
    <w:basedOn w:val="Fontepargpadro"/>
    <w:uiPriority w:val="20"/>
    <w:qFormat/>
    <w:rsid w:val="00EE51E5"/>
    <w:rPr>
      <w:i/>
      <w:iCs/>
    </w:rPr>
  </w:style>
  <w:style w:type="paragraph" w:styleId="PargrafodaLista">
    <w:name w:val="List Paragraph"/>
    <w:basedOn w:val="Normal"/>
    <w:uiPriority w:val="34"/>
    <w:qFormat/>
    <w:rsid w:val="00EE4D7F"/>
    <w:pPr>
      <w:ind w:left="720"/>
      <w:contextualSpacing/>
    </w:pPr>
  </w:style>
  <w:style w:type="paragraph" w:styleId="Cabealho">
    <w:name w:val="header"/>
    <w:basedOn w:val="Normal"/>
    <w:link w:val="CabealhoChar"/>
    <w:semiHidden/>
    <w:rsid w:val="005F481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F4813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rsid w:val="00311C4C"/>
    <w:rPr>
      <w:rFonts w:ascii="Times New Roman" w:eastAsia="Times New Roman" w:hAnsi="Times New Roman"/>
      <w:b/>
      <w:sz w:val="28"/>
    </w:rPr>
  </w:style>
  <w:style w:type="paragraph" w:styleId="TextosemFormatao">
    <w:name w:val="Plain Text"/>
    <w:basedOn w:val="Normal"/>
    <w:link w:val="TextosemFormataoChar"/>
    <w:rsid w:val="00720B23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20B23"/>
    <w:rPr>
      <w:rFonts w:ascii="Courier New" w:eastAsia="Times New Roman" w:hAnsi="Courier New"/>
    </w:rPr>
  </w:style>
  <w:style w:type="paragraph" w:styleId="Corpodetexto">
    <w:name w:val="Body Text"/>
    <w:basedOn w:val="Normal"/>
    <w:link w:val="CorpodetextoChar"/>
    <w:rsid w:val="00720B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0B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720B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3066"/>
    <w:pPr>
      <w:spacing w:after="120" w:line="240" w:lineRule="auto"/>
      <w:ind w:left="283" w:hanging="357"/>
      <w:jc w:val="both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306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F3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11C4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1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7BB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EC37C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785"/>
    <w:rPr>
      <w:rFonts w:ascii="Tahoma" w:hAnsi="Tahoma" w:cs="Tahoma"/>
      <w:sz w:val="16"/>
      <w:szCs w:val="16"/>
      <w:lang w:eastAsia="en-US"/>
    </w:rPr>
  </w:style>
  <w:style w:type="paragraph" w:customStyle="1" w:styleId="Padro">
    <w:name w:val="Padrão"/>
    <w:rsid w:val="00B321D6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v">
    <w:name w:val="v"/>
    <w:basedOn w:val="Fontepargpadro"/>
    <w:rsid w:val="0025738D"/>
  </w:style>
  <w:style w:type="character" w:customStyle="1" w:styleId="apple-converted-space">
    <w:name w:val="apple-converted-space"/>
    <w:basedOn w:val="Fontepargpadro"/>
    <w:rsid w:val="0025738D"/>
  </w:style>
  <w:style w:type="character" w:styleId="nfase">
    <w:name w:val="Emphasis"/>
    <w:basedOn w:val="Fontepargpadro"/>
    <w:uiPriority w:val="20"/>
    <w:qFormat/>
    <w:rsid w:val="00EE51E5"/>
    <w:rPr>
      <w:i/>
      <w:iCs/>
    </w:rPr>
  </w:style>
  <w:style w:type="paragraph" w:styleId="PargrafodaLista">
    <w:name w:val="List Paragraph"/>
    <w:basedOn w:val="Normal"/>
    <w:uiPriority w:val="34"/>
    <w:qFormat/>
    <w:rsid w:val="00EE4D7F"/>
    <w:pPr>
      <w:ind w:left="720"/>
      <w:contextualSpacing/>
    </w:pPr>
  </w:style>
  <w:style w:type="paragraph" w:styleId="Cabealho">
    <w:name w:val="header"/>
    <w:basedOn w:val="Normal"/>
    <w:link w:val="CabealhoChar"/>
    <w:semiHidden/>
    <w:rsid w:val="005F481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F4813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rsid w:val="00311C4C"/>
    <w:rPr>
      <w:rFonts w:ascii="Times New Roman" w:eastAsia="Times New Roman" w:hAnsi="Times New Roman"/>
      <w:b/>
      <w:sz w:val="28"/>
    </w:rPr>
  </w:style>
  <w:style w:type="paragraph" w:styleId="TextosemFormatao">
    <w:name w:val="Plain Text"/>
    <w:basedOn w:val="Normal"/>
    <w:link w:val="TextosemFormataoChar"/>
    <w:rsid w:val="00720B23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20B23"/>
    <w:rPr>
      <w:rFonts w:ascii="Courier New" w:eastAsia="Times New Roman" w:hAnsi="Courier New"/>
    </w:rPr>
  </w:style>
  <w:style w:type="paragraph" w:styleId="Corpodetexto">
    <w:name w:val="Body Text"/>
    <w:basedOn w:val="Normal"/>
    <w:link w:val="CorpodetextoChar"/>
    <w:rsid w:val="00720B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0B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720B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3066"/>
    <w:pPr>
      <w:spacing w:after="120" w:line="240" w:lineRule="auto"/>
      <w:ind w:left="283" w:hanging="357"/>
      <w:jc w:val="both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306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F3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CD69-2C11-4E75-AD5F-8F534866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TJSC</Company>
  <LinksUpToDate>false</LinksUpToDate>
  <CharactersWithSpaces>1464</CharactersWithSpaces>
  <SharedDoc>false</SharedDoc>
  <HLinks>
    <vt:vector size="30" baseType="variant">
      <vt:variant>
        <vt:i4>3538990</vt:i4>
      </vt:variant>
      <vt:variant>
        <vt:i4>12</vt:i4>
      </vt:variant>
      <vt:variant>
        <vt:i4>0</vt:i4>
      </vt:variant>
      <vt:variant>
        <vt:i4>5</vt:i4>
      </vt:variant>
      <vt:variant>
        <vt:lpwstr>http://www.forquilhinha.sc.gov.br/</vt:lpwstr>
      </vt:variant>
      <vt:variant>
        <vt:lpwstr/>
      </vt:variant>
      <vt:variant>
        <vt:i4>7077930</vt:i4>
      </vt:variant>
      <vt:variant>
        <vt:i4>9</vt:i4>
      </vt:variant>
      <vt:variant>
        <vt:i4>0</vt:i4>
      </vt:variant>
      <vt:variant>
        <vt:i4>5</vt:i4>
      </vt:variant>
      <vt:variant>
        <vt:lpwstr>http://www.previdencia.gov.br/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http://www.dataprev.gov.br/</vt:lpwstr>
      </vt:variant>
      <vt:variant>
        <vt:lpwstr/>
      </vt:variant>
      <vt:variant>
        <vt:i4>3801209</vt:i4>
      </vt:variant>
      <vt:variant>
        <vt:i4>3</vt:i4>
      </vt:variant>
      <vt:variant>
        <vt:i4>0</vt:i4>
      </vt:variant>
      <vt:variant>
        <vt:i4>5</vt:i4>
      </vt:variant>
      <vt:variant>
        <vt:lpwstr>http://mpas.gov.br/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http://www.forquilhinha.sc.gov.br/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</cp:revision>
  <cp:lastPrinted>2017-03-23T19:52:00Z</cp:lastPrinted>
  <dcterms:created xsi:type="dcterms:W3CDTF">2017-11-21T10:58:00Z</dcterms:created>
  <dcterms:modified xsi:type="dcterms:W3CDTF">2017-11-21T10:58:00Z</dcterms:modified>
</cp:coreProperties>
</file>