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B" w:rsidRPr="00E17FA9" w:rsidRDefault="004568AB" w:rsidP="00AF009D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  <w:bookmarkStart w:id="0" w:name="_GoBack"/>
      <w:bookmarkEnd w:id="0"/>
    </w:p>
    <w:p w:rsidR="00106EC9" w:rsidRPr="008645BA" w:rsidRDefault="004568AB" w:rsidP="00AF009D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8645B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8645B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1068CE" w:rsidRPr="008645BA">
        <w:rPr>
          <w:rFonts w:asciiTheme="minorHAnsi" w:hAnsiTheme="minorHAnsi" w:cstheme="minorHAnsi"/>
          <w:b/>
          <w:sz w:val="18"/>
          <w:szCs w:val="18"/>
          <w:lang w:val="pt-PT"/>
        </w:rPr>
        <w:t>Município de Formosa/SC</w:t>
      </w:r>
      <w:r w:rsidRPr="008645B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8645B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8645BA">
        <w:rPr>
          <w:rFonts w:asciiTheme="minorHAnsi" w:hAnsiTheme="minorHAnsi" w:cstheme="minorHAnsi"/>
          <w:sz w:val="18"/>
          <w:szCs w:val="18"/>
        </w:rPr>
        <w:t>por meio de seu representante legal, TORNA PÚBLIC</w:t>
      </w:r>
      <w:r w:rsidR="006D038C" w:rsidRPr="008645BA">
        <w:rPr>
          <w:rFonts w:asciiTheme="minorHAnsi" w:hAnsiTheme="minorHAnsi" w:cstheme="minorHAnsi"/>
          <w:sz w:val="18"/>
          <w:szCs w:val="18"/>
        </w:rPr>
        <w:t xml:space="preserve">O o presente edital para divulgar o que segue: </w:t>
      </w:r>
    </w:p>
    <w:p w:rsidR="00AA5E09" w:rsidRDefault="00AA5E09" w:rsidP="00AA5E09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  <w:bookmarkStart w:id="1" w:name="solicitacaodf"/>
      <w:bookmarkStart w:id="2" w:name="titulograde1"/>
      <w:bookmarkStart w:id="3" w:name="procuracao"/>
    </w:p>
    <w:p w:rsidR="001D7485" w:rsidRDefault="008450B1" w:rsidP="003E29D0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7D74BE">
        <w:rPr>
          <w:rFonts w:asciiTheme="minorHAnsi" w:hAnsiTheme="minorHAnsi" w:cstheme="minorHAnsi"/>
          <w:b/>
          <w:sz w:val="18"/>
          <w:szCs w:val="18"/>
        </w:rPr>
        <w:t>1.</w:t>
      </w:r>
      <w:r w:rsidRPr="007D74BE">
        <w:rPr>
          <w:rFonts w:asciiTheme="minorHAnsi" w:hAnsiTheme="minorHAnsi" w:cstheme="minorHAnsi"/>
          <w:sz w:val="18"/>
          <w:szCs w:val="18"/>
        </w:rPr>
        <w:t xml:space="preserve"> </w:t>
      </w:r>
      <w:r w:rsidRPr="007D74BE">
        <w:rPr>
          <w:rFonts w:asciiTheme="minorHAnsi" w:hAnsiTheme="minorHAnsi" w:cstheme="minorHAnsi"/>
          <w:b/>
          <w:sz w:val="18"/>
          <w:szCs w:val="18"/>
        </w:rPr>
        <w:t>Resultado d</w:t>
      </w:r>
      <w:r>
        <w:rPr>
          <w:rFonts w:asciiTheme="minorHAnsi" w:hAnsiTheme="minorHAnsi" w:cstheme="minorHAnsi"/>
          <w:b/>
          <w:sz w:val="18"/>
          <w:szCs w:val="18"/>
        </w:rPr>
        <w:t>efinitivo da</w:t>
      </w:r>
      <w:r w:rsidR="001D7485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7D74BE">
        <w:rPr>
          <w:rFonts w:asciiTheme="minorHAnsi" w:hAnsiTheme="minorHAnsi" w:cstheme="minorHAnsi"/>
          <w:b/>
          <w:bCs/>
          <w:sz w:val="18"/>
          <w:szCs w:val="18"/>
          <w:lang w:val="pt-PT"/>
        </w:rPr>
        <w:t>prova</w:t>
      </w:r>
      <w:r w:rsidR="001D7485">
        <w:rPr>
          <w:rFonts w:asciiTheme="minorHAnsi" w:hAnsiTheme="minorHAnsi" w:cstheme="minorHAnsi"/>
          <w:b/>
          <w:bCs/>
          <w:sz w:val="18"/>
          <w:szCs w:val="18"/>
          <w:lang w:val="pt-PT"/>
        </w:rPr>
        <w:t>s</w:t>
      </w:r>
      <w:r w:rsidRPr="007D74BE">
        <w:rPr>
          <w:rFonts w:asciiTheme="minorHAnsi" w:hAnsiTheme="minorHAnsi" w:cstheme="minorHAnsi"/>
          <w:b/>
          <w:bCs/>
          <w:sz w:val="18"/>
          <w:szCs w:val="18"/>
          <w:lang w:val="pt-PT"/>
        </w:rPr>
        <w:t xml:space="preserve"> objetiva</w:t>
      </w:r>
      <w:r w:rsidR="001D7485">
        <w:rPr>
          <w:rFonts w:asciiTheme="minorHAnsi" w:hAnsiTheme="minorHAnsi" w:cstheme="minorHAnsi"/>
          <w:b/>
          <w:bCs/>
          <w:sz w:val="18"/>
          <w:szCs w:val="18"/>
          <w:lang w:val="pt-PT"/>
        </w:rPr>
        <w:t xml:space="preserve"> e prática</w:t>
      </w:r>
      <w:r w:rsidRPr="007D74BE">
        <w:rPr>
          <w:rFonts w:asciiTheme="minorHAnsi" w:hAnsiTheme="minorHAnsi" w:cstheme="minorHAnsi"/>
          <w:b/>
          <w:sz w:val="18"/>
          <w:szCs w:val="18"/>
        </w:rPr>
        <w:t xml:space="preserve">: </w:t>
      </w:r>
      <w:r w:rsidRPr="00AF2011">
        <w:rPr>
          <w:rFonts w:asciiTheme="minorHAnsi" w:hAnsiTheme="minorHAnsi" w:cstheme="minorHAnsi"/>
          <w:sz w:val="18"/>
          <w:szCs w:val="18"/>
        </w:rPr>
        <w:t>Após a análise do(s) recurso(s)</w:t>
      </w:r>
      <w:r w:rsidRPr="00AF201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sz w:val="18"/>
          <w:szCs w:val="18"/>
        </w:rPr>
        <w:t>interposto(s),</w:t>
      </w:r>
      <w:r w:rsidRPr="00AF2011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ratifica-se </w:t>
      </w:r>
      <w:r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>o resultado preliminar da</w:t>
      </w:r>
      <w:r w:rsidR="001D7485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>s</w:t>
      </w:r>
      <w:r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 prova</w:t>
      </w:r>
      <w:r w:rsidR="001D7485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>s</w:t>
      </w:r>
      <w:r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 objetiva</w:t>
      </w:r>
      <w:r w:rsidR="001D7485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 e prática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 </w:t>
      </w:r>
      <w:r w:rsidRPr="00AF2011">
        <w:rPr>
          <w:rFonts w:asciiTheme="minorHAnsi" w:hAnsiTheme="minorHAnsi" w:cstheme="minorHAnsi"/>
          <w:sz w:val="18"/>
          <w:szCs w:val="18"/>
          <w:u w:val="single"/>
        </w:rPr>
        <w:t>divulgad</w:t>
      </w:r>
      <w:r>
        <w:rPr>
          <w:rFonts w:asciiTheme="minorHAnsi" w:hAnsiTheme="minorHAnsi" w:cstheme="minorHAnsi"/>
          <w:sz w:val="18"/>
          <w:szCs w:val="18"/>
          <w:u w:val="single"/>
        </w:rPr>
        <w:t>o</w:t>
      </w:r>
      <w:r w:rsidRPr="00AF2011">
        <w:rPr>
          <w:rFonts w:asciiTheme="minorHAnsi" w:hAnsiTheme="minorHAnsi" w:cstheme="minorHAnsi"/>
          <w:sz w:val="18"/>
          <w:szCs w:val="18"/>
          <w:u w:val="single"/>
        </w:rPr>
        <w:t xml:space="preserve"> pelo Edital </w:t>
      </w:r>
      <w:r>
        <w:rPr>
          <w:rFonts w:asciiTheme="minorHAnsi" w:hAnsiTheme="minorHAnsi" w:cstheme="minorHAnsi"/>
          <w:sz w:val="18"/>
          <w:szCs w:val="18"/>
          <w:u w:val="single"/>
        </w:rPr>
        <w:t>07/2021</w:t>
      </w:r>
      <w:r w:rsidRPr="00AF2011">
        <w:rPr>
          <w:rFonts w:asciiTheme="minorHAnsi" w:hAnsiTheme="minorHAnsi" w:cstheme="minorHAnsi"/>
          <w:sz w:val="18"/>
          <w:szCs w:val="18"/>
        </w:rPr>
        <w:t xml:space="preserve">, </w:t>
      </w:r>
      <w:r>
        <w:rPr>
          <w:rFonts w:asciiTheme="minorHAnsi" w:hAnsiTheme="minorHAnsi" w:cstheme="minorHAnsi"/>
          <w:sz w:val="18"/>
          <w:szCs w:val="18"/>
        </w:rPr>
        <w:t>o</w:t>
      </w:r>
      <w:r w:rsidR="001D7485">
        <w:rPr>
          <w:rFonts w:asciiTheme="minorHAnsi" w:hAnsiTheme="minorHAnsi" w:cstheme="minorHAnsi"/>
          <w:sz w:val="18"/>
          <w:szCs w:val="18"/>
        </w:rPr>
        <w:t>s quais</w:t>
      </w:r>
      <w:r w:rsidRPr="00AF2011">
        <w:rPr>
          <w:rFonts w:asciiTheme="minorHAnsi" w:hAnsiTheme="minorHAnsi" w:cstheme="minorHAnsi"/>
          <w:sz w:val="18"/>
          <w:szCs w:val="18"/>
        </w:rPr>
        <w:t xml:space="preserve"> passa</w:t>
      </w:r>
      <w:r w:rsidR="001D7485">
        <w:rPr>
          <w:rFonts w:asciiTheme="minorHAnsi" w:hAnsiTheme="minorHAnsi" w:cstheme="minorHAnsi"/>
          <w:sz w:val="18"/>
          <w:szCs w:val="18"/>
        </w:rPr>
        <w:t>m</w:t>
      </w:r>
      <w:r w:rsidRPr="00AF2011">
        <w:rPr>
          <w:rFonts w:asciiTheme="minorHAnsi" w:hAnsiTheme="minorHAnsi" w:cstheme="minorHAnsi"/>
          <w:sz w:val="18"/>
          <w:szCs w:val="18"/>
        </w:rPr>
        <w:t xml:space="preserve"> a constar como </w:t>
      </w:r>
      <w:r>
        <w:rPr>
          <w:rFonts w:asciiTheme="minorHAnsi" w:hAnsiTheme="minorHAnsi" w:cstheme="minorHAnsi"/>
          <w:b/>
          <w:sz w:val="18"/>
          <w:szCs w:val="18"/>
        </w:rPr>
        <w:t>resultado</w:t>
      </w:r>
      <w:r w:rsidR="001D7485">
        <w:rPr>
          <w:rFonts w:asciiTheme="minorHAnsi" w:hAnsiTheme="minorHAnsi" w:cstheme="minorHAnsi"/>
          <w:b/>
          <w:sz w:val="18"/>
          <w:szCs w:val="18"/>
        </w:rPr>
        <w:t>s</w:t>
      </w:r>
      <w:r w:rsidRPr="00AF2011">
        <w:rPr>
          <w:rFonts w:asciiTheme="minorHAnsi" w:hAnsiTheme="minorHAnsi" w:cstheme="minorHAnsi"/>
          <w:b/>
          <w:sz w:val="18"/>
          <w:szCs w:val="18"/>
        </w:rPr>
        <w:t xml:space="preserve"> definitiv</w:t>
      </w:r>
      <w:r>
        <w:rPr>
          <w:rFonts w:asciiTheme="minorHAnsi" w:hAnsiTheme="minorHAnsi" w:cstheme="minorHAnsi"/>
          <w:b/>
          <w:sz w:val="18"/>
          <w:szCs w:val="18"/>
        </w:rPr>
        <w:t>o</w:t>
      </w:r>
      <w:r w:rsidR="001D7485">
        <w:rPr>
          <w:rFonts w:asciiTheme="minorHAnsi" w:hAnsiTheme="minorHAnsi" w:cstheme="minorHAnsi"/>
          <w:b/>
          <w:sz w:val="18"/>
          <w:szCs w:val="18"/>
        </w:rPr>
        <w:t xml:space="preserve">s. </w:t>
      </w:r>
    </w:p>
    <w:p w:rsidR="001D7485" w:rsidRDefault="001D7485" w:rsidP="003E29D0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8450B1" w:rsidRPr="00CC4783" w:rsidRDefault="008450B1" w:rsidP="003E29D0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1.1. Todos os pareceres </w:t>
      </w:r>
      <w:r w:rsidRPr="00CC4783">
        <w:rPr>
          <w:rFonts w:asciiTheme="minorHAnsi" w:hAnsiTheme="minorHAnsi" w:cstheme="minorHAnsi"/>
          <w:sz w:val="18"/>
          <w:szCs w:val="18"/>
        </w:rPr>
        <w:t>exarado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CC4783">
        <w:rPr>
          <w:rFonts w:asciiTheme="minorHAnsi" w:hAnsiTheme="minorHAnsi" w:cstheme="minorHAnsi"/>
          <w:sz w:val="18"/>
          <w:szCs w:val="18"/>
        </w:rPr>
        <w:t xml:space="preserve"> pela Banca da </w:t>
      </w:r>
      <w:r w:rsidRPr="008450B1">
        <w:rPr>
          <w:rFonts w:asciiTheme="minorHAnsi" w:hAnsiTheme="minorHAnsi" w:cstheme="minorHAnsi"/>
          <w:sz w:val="18"/>
          <w:szCs w:val="18"/>
        </w:rPr>
        <w:t xml:space="preserve">Objetiva Concursos se encontram disponíveis na </w:t>
      </w:r>
      <w:r w:rsidRPr="008450B1">
        <w:rPr>
          <w:rFonts w:asciiTheme="minorHAnsi" w:hAnsiTheme="minorHAnsi" w:cstheme="minorHAnsi"/>
          <w:b/>
          <w:sz w:val="18"/>
          <w:szCs w:val="18"/>
        </w:rPr>
        <w:t>Prefeitura Municipal de Formosa do Sul/SC</w:t>
      </w:r>
      <w:r w:rsidRPr="008450B1">
        <w:rPr>
          <w:rFonts w:asciiTheme="minorHAnsi" w:hAnsiTheme="minorHAnsi" w:cstheme="minorHAnsi"/>
          <w:sz w:val="18"/>
          <w:szCs w:val="18"/>
        </w:rPr>
        <w:t>.</w:t>
      </w:r>
      <w:r w:rsidRPr="008450B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8450B1">
        <w:rPr>
          <w:rFonts w:asciiTheme="minorHAnsi" w:hAnsiTheme="minorHAnsi" w:cstheme="minorHAnsi"/>
          <w:sz w:val="18"/>
          <w:szCs w:val="18"/>
        </w:rPr>
        <w:t xml:space="preserve">Cada recorrente poderá consultar o parecer do seu recurso </w:t>
      </w:r>
      <w:r w:rsidRPr="00CC4783">
        <w:rPr>
          <w:rFonts w:asciiTheme="minorHAnsi" w:hAnsiTheme="minorHAnsi" w:cstheme="minorHAnsi"/>
          <w:sz w:val="18"/>
          <w:szCs w:val="18"/>
        </w:rPr>
        <w:t xml:space="preserve">diretamente na </w:t>
      </w:r>
      <w:r w:rsidRPr="00CC4783">
        <w:rPr>
          <w:rFonts w:asciiTheme="minorHAnsi" w:hAnsiTheme="minorHAnsi" w:cstheme="minorHAnsi"/>
          <w:b/>
          <w:sz w:val="18"/>
          <w:szCs w:val="18"/>
        </w:rPr>
        <w:t>área do candidato</w:t>
      </w:r>
      <w:r w:rsidRPr="00CC4783">
        <w:rPr>
          <w:rFonts w:asciiTheme="minorHAnsi" w:hAnsiTheme="minorHAnsi" w:cstheme="minorHAnsi"/>
          <w:sz w:val="18"/>
          <w:szCs w:val="18"/>
        </w:rPr>
        <w:t>,</w:t>
      </w:r>
      <w:r w:rsidRPr="00CC4783">
        <w:rPr>
          <w:rFonts w:asciiTheme="minorHAnsi" w:hAnsiTheme="minorHAnsi" w:cstheme="minorHAnsi"/>
          <w:bCs/>
          <w:sz w:val="18"/>
          <w:szCs w:val="18"/>
        </w:rPr>
        <w:t xml:space="preserve"> n</w:t>
      </w:r>
      <w:r w:rsidRPr="00CC4783">
        <w:rPr>
          <w:rFonts w:asciiTheme="minorHAnsi" w:hAnsiTheme="minorHAnsi" w:cstheme="minorHAnsi"/>
          <w:sz w:val="18"/>
          <w:szCs w:val="18"/>
        </w:rPr>
        <w:t xml:space="preserve">o </w:t>
      </w:r>
      <w:r w:rsidRPr="00CC4783">
        <w:rPr>
          <w:rFonts w:asciiTheme="minorHAnsi" w:hAnsiTheme="minorHAnsi" w:cstheme="minorHAnsi"/>
          <w:i/>
          <w:sz w:val="18"/>
          <w:szCs w:val="18"/>
        </w:rPr>
        <w:t>site</w:t>
      </w:r>
      <w:r w:rsidRPr="00CC4783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CC4783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Pr="00CC4783">
        <w:rPr>
          <w:rFonts w:asciiTheme="minorHAnsi" w:hAnsiTheme="minorHAnsi" w:cstheme="minorHAnsi"/>
          <w:sz w:val="18"/>
          <w:szCs w:val="18"/>
        </w:rPr>
        <w:t>.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:rsidR="008450B1" w:rsidRDefault="008450B1" w:rsidP="003E29D0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343AB7" w:rsidRDefault="001D7485" w:rsidP="00343AB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2</w:t>
      </w:r>
      <w:r w:rsidR="00343AB7" w:rsidRPr="00E0612F">
        <w:rPr>
          <w:rFonts w:asciiTheme="minorHAnsi" w:hAnsiTheme="minorHAnsi" w:cstheme="minorHAnsi"/>
          <w:b/>
          <w:sz w:val="18"/>
          <w:szCs w:val="18"/>
        </w:rPr>
        <w:t>.</w:t>
      </w:r>
      <w:r w:rsidR="00343AB7">
        <w:rPr>
          <w:rFonts w:asciiTheme="minorHAnsi" w:hAnsiTheme="minorHAnsi" w:cstheme="minorHAnsi"/>
          <w:sz w:val="18"/>
          <w:szCs w:val="18"/>
        </w:rPr>
        <w:t xml:space="preserve"> </w:t>
      </w:r>
      <w:r w:rsidR="00343AB7">
        <w:rPr>
          <w:rFonts w:asciiTheme="minorHAnsi" w:hAnsiTheme="minorHAnsi" w:cstheme="minorHAnsi"/>
          <w:b/>
          <w:sz w:val="18"/>
          <w:szCs w:val="18"/>
        </w:rPr>
        <w:t xml:space="preserve">Homologação final: </w:t>
      </w:r>
      <w:r w:rsidR="00343AB7" w:rsidRPr="00534D89">
        <w:rPr>
          <w:rFonts w:asciiTheme="minorHAnsi" w:hAnsiTheme="minorHAnsi" w:cstheme="minorHAnsi"/>
          <w:sz w:val="18"/>
          <w:szCs w:val="18"/>
        </w:rPr>
        <w:t xml:space="preserve">Depois de decorridas todas as etapas do certame e processados todos os resultados, conforme estipulado pelo Edital de Abertura das Inscrições, DIVULGA-SE a </w:t>
      </w:r>
      <w:r w:rsidR="00343AB7" w:rsidRPr="00631B29">
        <w:rPr>
          <w:rFonts w:asciiTheme="minorHAnsi" w:hAnsiTheme="minorHAnsi" w:cstheme="minorHAnsi"/>
          <w:b/>
          <w:sz w:val="18"/>
          <w:szCs w:val="18"/>
        </w:rPr>
        <w:t xml:space="preserve">classificação </w:t>
      </w:r>
      <w:r w:rsidR="00343AB7" w:rsidRPr="00343AB7">
        <w:rPr>
          <w:rFonts w:asciiTheme="minorHAnsi" w:hAnsiTheme="minorHAnsi" w:cstheme="minorHAnsi"/>
          <w:b/>
          <w:sz w:val="18"/>
          <w:szCs w:val="18"/>
        </w:rPr>
        <w:t>final do Processo Seletivo Simplificado 02/2021</w:t>
      </w:r>
      <w:r w:rsidR="00343AB7" w:rsidRPr="00631B29">
        <w:rPr>
          <w:rFonts w:asciiTheme="minorHAnsi" w:hAnsiTheme="minorHAnsi" w:cstheme="minorHAnsi"/>
          <w:b/>
          <w:sz w:val="18"/>
          <w:szCs w:val="18"/>
        </w:rPr>
        <w:t>,</w:t>
      </w:r>
      <w:r w:rsidR="00343AB7" w:rsidRPr="00631B29">
        <w:rPr>
          <w:rFonts w:asciiTheme="minorHAnsi" w:hAnsiTheme="minorHAnsi" w:cstheme="minorHAnsi"/>
          <w:sz w:val="18"/>
          <w:szCs w:val="18"/>
        </w:rPr>
        <w:t xml:space="preserve"> confo</w:t>
      </w:r>
      <w:r w:rsidR="00343AB7" w:rsidRPr="00DE70DA">
        <w:rPr>
          <w:rFonts w:asciiTheme="minorHAnsi" w:hAnsiTheme="minorHAnsi" w:cstheme="minorHAnsi"/>
          <w:sz w:val="18"/>
          <w:szCs w:val="18"/>
        </w:rPr>
        <w:t xml:space="preserve">rme o </w:t>
      </w:r>
      <w:r w:rsidR="00343AB7" w:rsidRPr="00DE70DA">
        <w:rPr>
          <w:rFonts w:asciiTheme="minorHAnsi" w:hAnsiTheme="minorHAnsi" w:cstheme="minorHAnsi"/>
          <w:b/>
          <w:sz w:val="18"/>
          <w:szCs w:val="18"/>
          <w:lang w:val="pt-PT"/>
        </w:rPr>
        <w:t>Anexo</w:t>
      </w:r>
      <w:r w:rsidR="00DE70DA" w:rsidRPr="00DE70D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343AB7" w:rsidRPr="00DE70DA">
        <w:rPr>
          <w:rFonts w:asciiTheme="minorHAnsi" w:hAnsiTheme="minorHAnsi" w:cstheme="minorHAnsi"/>
          <w:sz w:val="18"/>
          <w:szCs w:val="18"/>
          <w:lang w:val="pt-PT"/>
        </w:rPr>
        <w:t xml:space="preserve">deste edital, e, em decorrência, a </w:t>
      </w:r>
      <w:r w:rsidR="00343AB7" w:rsidRPr="00DE70DA">
        <w:rPr>
          <w:rFonts w:asciiTheme="minorHAnsi" w:hAnsiTheme="minorHAnsi" w:cstheme="minorHAnsi"/>
          <w:b/>
          <w:sz w:val="18"/>
          <w:szCs w:val="18"/>
        </w:rPr>
        <w:t xml:space="preserve">homologação final </w:t>
      </w:r>
      <w:r w:rsidR="00343AB7" w:rsidRPr="00DE70DA">
        <w:rPr>
          <w:rFonts w:asciiTheme="minorHAnsi" w:hAnsiTheme="minorHAnsi" w:cstheme="minorHAnsi"/>
          <w:sz w:val="18"/>
          <w:szCs w:val="18"/>
        </w:rPr>
        <w:t>do referido certame para as funções contempladas no respectivo anexo.</w:t>
      </w:r>
    </w:p>
    <w:p w:rsidR="00343AB7" w:rsidRDefault="00343AB7" w:rsidP="00343AB7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343AB7" w:rsidRPr="00343AB7" w:rsidRDefault="001D7485" w:rsidP="00343AB7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3</w:t>
      </w:r>
      <w:r w:rsidR="00343AB7" w:rsidRPr="00343AB7">
        <w:rPr>
          <w:rFonts w:asciiTheme="minorHAnsi" w:hAnsiTheme="minorHAnsi" w:cstheme="minorHAnsi"/>
          <w:b/>
          <w:sz w:val="18"/>
          <w:szCs w:val="18"/>
        </w:rPr>
        <w:t>.</w:t>
      </w:r>
      <w:r w:rsidR="00343AB7" w:rsidRPr="00343AB7">
        <w:rPr>
          <w:rFonts w:asciiTheme="minorHAnsi" w:hAnsiTheme="minorHAnsi" w:cstheme="minorHAnsi"/>
          <w:sz w:val="18"/>
          <w:szCs w:val="18"/>
        </w:rPr>
        <w:t xml:space="preserve"> A partir deste momento, a publicidade oficial referente a este </w:t>
      </w:r>
      <w:r w:rsidR="00343AB7" w:rsidRPr="00343AB7">
        <w:rPr>
          <w:rFonts w:asciiTheme="minorHAnsi" w:hAnsiTheme="minorHAnsi" w:cstheme="minorHAnsi"/>
          <w:b/>
          <w:sz w:val="18"/>
          <w:szCs w:val="18"/>
        </w:rPr>
        <w:t xml:space="preserve">Processo Seletivo Simplificado </w:t>
      </w:r>
      <w:r w:rsidR="00343AB7" w:rsidRPr="00343AB7">
        <w:rPr>
          <w:rFonts w:asciiTheme="minorHAnsi" w:hAnsiTheme="minorHAnsi" w:cstheme="minorHAnsi"/>
          <w:sz w:val="18"/>
          <w:szCs w:val="18"/>
        </w:rPr>
        <w:t xml:space="preserve">dar-se-á exclusivamente através do </w:t>
      </w:r>
      <w:r w:rsidR="00343AB7" w:rsidRPr="00343AB7">
        <w:rPr>
          <w:rFonts w:asciiTheme="minorHAnsi" w:hAnsiTheme="minorHAnsi" w:cstheme="minorHAnsi"/>
          <w:b/>
          <w:bCs/>
          <w:sz w:val="18"/>
          <w:szCs w:val="18"/>
        </w:rPr>
        <w:t>Mural de Publicações do Município</w:t>
      </w:r>
      <w:r w:rsidR="00343AB7" w:rsidRPr="00343AB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43AB7" w:rsidRPr="00343AB7">
        <w:rPr>
          <w:rFonts w:asciiTheme="minorHAnsi" w:hAnsiTheme="minorHAnsi" w:cstheme="minorHAnsi"/>
          <w:sz w:val="18"/>
          <w:szCs w:val="18"/>
        </w:rPr>
        <w:t xml:space="preserve">e no </w:t>
      </w:r>
      <w:r w:rsidR="00343AB7" w:rsidRPr="00343AB7">
        <w:rPr>
          <w:rFonts w:asciiTheme="minorHAnsi" w:hAnsiTheme="minorHAnsi" w:cstheme="minorHAnsi"/>
          <w:i/>
          <w:sz w:val="18"/>
          <w:szCs w:val="18"/>
        </w:rPr>
        <w:t>site</w:t>
      </w:r>
      <w:r w:rsidR="00343AB7" w:rsidRPr="00343AB7">
        <w:rPr>
          <w:rFonts w:asciiTheme="minorHAnsi" w:hAnsiTheme="minorHAnsi" w:cstheme="minorHAnsi"/>
          <w:b/>
          <w:sz w:val="18"/>
          <w:szCs w:val="18"/>
        </w:rPr>
        <w:t xml:space="preserve"> </w:t>
      </w:r>
      <w:hyperlink r:id="rId10" w:history="1">
        <w:r w:rsidR="00343AB7" w:rsidRPr="00343AB7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</w:rPr>
          <w:t>www.formosa.sc.gov.br</w:t>
        </w:r>
      </w:hyperlink>
      <w:r w:rsidR="00343AB7" w:rsidRPr="00343AB7">
        <w:rPr>
          <w:rFonts w:asciiTheme="minorHAnsi" w:hAnsiTheme="minorHAnsi" w:cstheme="minorHAnsi"/>
          <w:sz w:val="18"/>
          <w:szCs w:val="18"/>
        </w:rPr>
        <w:t xml:space="preserve">. Acompanhar os meios de publicidade anteriormente dispostos, até que expire o prazo de validade do certame e manter atualizados os seus dados junto ao </w:t>
      </w:r>
      <w:r w:rsidR="00343AB7" w:rsidRPr="00343AB7">
        <w:rPr>
          <w:rFonts w:asciiTheme="minorHAnsi" w:hAnsiTheme="minorHAnsi" w:cstheme="minorHAnsi"/>
          <w:b/>
          <w:sz w:val="18"/>
          <w:szCs w:val="18"/>
        </w:rPr>
        <w:t>Município de Formosa do Sul/SC</w:t>
      </w:r>
      <w:r w:rsidR="00343AB7" w:rsidRPr="00343AB7">
        <w:rPr>
          <w:rFonts w:asciiTheme="minorHAnsi" w:hAnsiTheme="minorHAnsi" w:cstheme="minorHAnsi"/>
          <w:sz w:val="18"/>
          <w:szCs w:val="18"/>
        </w:rPr>
        <w:t>, através de correspondência com aviso de recebimento ou pessoalmente, são de responsabilidade exclusiva do candidato, sob o risco de perder o prazo para contratação.</w:t>
      </w:r>
    </w:p>
    <w:p w:rsidR="008450B1" w:rsidRPr="00B00F49" w:rsidRDefault="008450B1" w:rsidP="00AA5E09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1047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6"/>
        <w:gridCol w:w="4581"/>
      </w:tblGrid>
      <w:tr w:rsidR="00F83D78" w:rsidRPr="002D2469" w:rsidTr="00792B33">
        <w:trPr>
          <w:trHeight w:val="257"/>
        </w:trPr>
        <w:tc>
          <w:tcPr>
            <w:tcW w:w="10477" w:type="dxa"/>
            <w:gridSpan w:val="2"/>
            <w:shd w:val="clear" w:color="auto" w:fill="auto"/>
          </w:tcPr>
          <w:p w:rsidR="00F83D78" w:rsidRPr="002D2469" w:rsidRDefault="001D7485" w:rsidP="00191884">
            <w:pPr>
              <w:ind w:hanging="7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  <w:r w:rsidR="00F83D78" w:rsidRPr="002D2469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  <w:r w:rsidR="00F83D78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 Acompanhar o andamento deste certame, nos termos do Edital de Abertura das Inscrições, é de responsabilidade exclusiva do candidato.</w:t>
            </w:r>
          </w:p>
        </w:tc>
      </w:tr>
      <w:tr w:rsidR="006D038C" w:rsidRPr="002D2469" w:rsidTr="00792B33">
        <w:trPr>
          <w:trHeight w:val="173"/>
        </w:trPr>
        <w:tc>
          <w:tcPr>
            <w:tcW w:w="5896" w:type="dxa"/>
            <w:shd w:val="clear" w:color="auto" w:fill="auto"/>
          </w:tcPr>
          <w:p w:rsidR="006D038C" w:rsidRPr="002D2469" w:rsidRDefault="006D038C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6D038C" w:rsidRPr="002D2469" w:rsidRDefault="006D038C" w:rsidP="007F0324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568AB" w:rsidRPr="002D2469" w:rsidTr="00792B33">
        <w:trPr>
          <w:trHeight w:val="257"/>
        </w:trPr>
        <w:tc>
          <w:tcPr>
            <w:tcW w:w="5896" w:type="dxa"/>
            <w:shd w:val="clear" w:color="auto" w:fill="auto"/>
          </w:tcPr>
          <w:p w:rsidR="004568AB" w:rsidRPr="002D2469" w:rsidRDefault="004568AB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F67E53" w:rsidP="00AA5E09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Formosa do Sul/SC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8450B1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  <w:r w:rsidR="00AA5E0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de </w:t>
            </w:r>
            <w:r w:rsidR="00AA5E09">
              <w:rPr>
                <w:rFonts w:asciiTheme="minorHAnsi" w:hAnsiTheme="minorHAnsi" w:cstheme="minorHAnsi"/>
                <w:sz w:val="18"/>
                <w:szCs w:val="18"/>
              </w:rPr>
              <w:t>junho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4568AB" w:rsidRPr="002D2469" w:rsidTr="00792B33">
        <w:trPr>
          <w:trHeight w:val="251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2D2469" w:rsidTr="00792B33">
        <w:trPr>
          <w:trHeight w:val="168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AF009D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</w:tr>
      <w:tr w:rsidR="004568AB" w:rsidRPr="002D2469" w:rsidTr="00792B33">
        <w:trPr>
          <w:trHeight w:val="283"/>
        </w:trPr>
        <w:tc>
          <w:tcPr>
            <w:tcW w:w="5896" w:type="dxa"/>
          </w:tcPr>
          <w:p w:rsidR="004568AB" w:rsidRPr="002D2469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4568AB" w:rsidRPr="002D2469" w:rsidRDefault="004568AB" w:rsidP="00BC0176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F67E53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D246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Jorge Antonio Comunello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4568AB" w:rsidRPr="002D2469" w:rsidRDefault="004568AB" w:rsidP="00BC0176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4568AB" w:rsidRPr="002D2469" w:rsidTr="00792B33">
        <w:trPr>
          <w:trHeight w:val="229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581" w:type="dxa"/>
          </w:tcPr>
          <w:p w:rsidR="004568AB" w:rsidRPr="002D2469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tr w:rsidR="00D45774" w:rsidRPr="002D2469" w:rsidTr="00792B33">
        <w:trPr>
          <w:trHeight w:val="229"/>
        </w:trPr>
        <w:tc>
          <w:tcPr>
            <w:tcW w:w="5896" w:type="dxa"/>
          </w:tcPr>
          <w:p w:rsidR="00D45774" w:rsidRPr="002D2469" w:rsidRDefault="00D45774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81" w:type="dxa"/>
          </w:tcPr>
          <w:p w:rsidR="00D45774" w:rsidRPr="002D2469" w:rsidRDefault="00D45774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bookmarkEnd w:id="1"/>
      <w:bookmarkEnd w:id="2"/>
      <w:bookmarkEnd w:id="3"/>
    </w:tbl>
    <w:p w:rsidR="004568AB" w:rsidRPr="002D2469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2D2469" w:rsidSect="00AF00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680" w:right="680" w:bottom="568" w:left="680" w:header="680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FAE" w:rsidRDefault="00042FAE">
      <w:r>
        <w:separator/>
      </w:r>
    </w:p>
  </w:endnote>
  <w:endnote w:type="continuationSeparator" w:id="0">
    <w:p w:rsidR="00042FAE" w:rsidRDefault="00042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93F" w:rsidRDefault="002B53A1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E2693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2693F" w:rsidRDefault="00E2693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343AB7" w:rsidRPr="00A6025B" w:rsidTr="00FD7CA7">
      <w:trPr>
        <w:trHeight w:val="808"/>
        <w:jc w:val="center"/>
      </w:trPr>
      <w:tc>
        <w:tcPr>
          <w:tcW w:w="1473" w:type="dxa"/>
          <w:vAlign w:val="center"/>
        </w:tcPr>
        <w:p w:rsidR="00343AB7" w:rsidRPr="00A6025B" w:rsidRDefault="00343AB7" w:rsidP="00343AB7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4F5EF269" wp14:editId="08868814">
                <wp:extent cx="823788" cy="451197"/>
                <wp:effectExtent l="19050" t="0" r="0" b="0"/>
                <wp:docPr id="1" name="Imagem 1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343AB7" w:rsidRPr="00E04E56" w:rsidRDefault="00343AB7" w:rsidP="00343AB7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3.75pt;height:16.5pt" o:ole="">
                <v:imagedata r:id="rId2" o:title=""/>
              </v:shape>
              <o:OLEObject Type="Embed" ProgID="PBrush" ShapeID="_x0000_i1025" DrawAspect="Content" ObjectID="_1684824599" r:id="rId3"/>
            </w:object>
          </w:r>
        </w:p>
      </w:tc>
      <w:tc>
        <w:tcPr>
          <w:tcW w:w="962" w:type="dxa"/>
          <w:vAlign w:val="bottom"/>
        </w:tcPr>
        <w:p w:rsidR="00343AB7" w:rsidRPr="00E04E56" w:rsidRDefault="00343AB7" w:rsidP="00343AB7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343AB7" w:rsidRPr="00BF1BBC" w:rsidTr="00FD7CA7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343AB7" w:rsidRPr="00BF1BBC" w:rsidRDefault="00343AB7" w:rsidP="00343AB7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343AB7" w:rsidRPr="00BF1BBC" w:rsidRDefault="00343AB7" w:rsidP="00343AB7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775906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775906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="002B53A1"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E2693F" w:rsidRPr="004568AB" w:rsidRDefault="00E2693F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FAE" w:rsidRDefault="00042FAE">
      <w:r>
        <w:separator/>
      </w:r>
    </w:p>
  </w:footnote>
  <w:footnote w:type="continuationSeparator" w:id="0">
    <w:p w:rsidR="00042FAE" w:rsidRDefault="00042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93F" w:rsidRDefault="00E2693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E2693F" w:rsidRPr="001C3AA7" w:rsidTr="00E2693F">
      <w:trPr>
        <w:trHeight w:val="993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:rsidR="00E2693F" w:rsidRPr="001C3AA7" w:rsidRDefault="00E2693F" w:rsidP="00E2693F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735862" cy="727654"/>
                <wp:effectExtent l="19050" t="0" r="7088" b="0"/>
                <wp:docPr id="5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862" cy="727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:rsidR="00E2693F" w:rsidRPr="001068CE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E2693F" w:rsidRPr="001068CE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02/2021</w:t>
          </w:r>
        </w:p>
        <w:p w:rsidR="00E2693F" w:rsidRPr="0091313D" w:rsidRDefault="00E2693F" w:rsidP="00687527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 w:rsidR="00AA5E09">
            <w:rPr>
              <w:rFonts w:ascii="Leelawadee UI" w:hAnsi="Leelawadee UI" w:cs="Leelawadee UI"/>
              <w:b/>
              <w:bCs/>
              <w:sz w:val="18"/>
              <w:szCs w:val="18"/>
            </w:rPr>
            <w:t>0</w:t>
          </w:r>
          <w:r w:rsidR="008450B1">
            <w:rPr>
              <w:rFonts w:ascii="Leelawadee UI" w:hAnsi="Leelawadee UI" w:cs="Leelawadee UI"/>
              <w:b/>
              <w:bCs/>
              <w:sz w:val="18"/>
              <w:szCs w:val="18"/>
            </w:rPr>
            <w:t>8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/2021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:rsidR="00E2693F" w:rsidRPr="001C3AA7" w:rsidRDefault="00E2693F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6" name="Imagem 6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2693F" w:rsidRPr="00BC7B09" w:rsidRDefault="00E2693F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E2693F" w:rsidRPr="001C3AA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:rsidR="00E2693F" w:rsidRPr="001C3AA7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:rsidR="00E2693F" w:rsidRPr="001C3AA7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:rsidR="00E2693F" w:rsidRPr="001C3AA7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:rsidR="00E2693F" w:rsidRPr="001C3AA7" w:rsidRDefault="00E2693F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:rsidR="00E2693F" w:rsidRPr="001C3AA7" w:rsidRDefault="00E2693F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9" name="Imagem 9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2693F" w:rsidRPr="004568AB" w:rsidRDefault="00E2693F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5A629B"/>
    <w:multiLevelType w:val="hybridMultilevel"/>
    <w:tmpl w:val="6EE3615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6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356276"/>
    <w:multiLevelType w:val="hybridMultilevel"/>
    <w:tmpl w:val="16F4ED88"/>
    <w:lvl w:ilvl="0" w:tplc="6A56ED8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Arial" w:hAnsi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7008F"/>
    <w:multiLevelType w:val="hybridMultilevel"/>
    <w:tmpl w:val="18247CCE"/>
    <w:lvl w:ilvl="0" w:tplc="5E8C9CE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917CBB"/>
    <w:multiLevelType w:val="hybridMultilevel"/>
    <w:tmpl w:val="C8EE0F24"/>
    <w:lvl w:ilvl="0" w:tplc="72967918">
      <w:start w:val="8"/>
      <w:numFmt w:val="lowerLetter"/>
      <w:lvlText w:val="%1)"/>
      <w:lvlJc w:val="left"/>
      <w:pPr>
        <w:ind w:left="402" w:hanging="284"/>
      </w:pPr>
      <w:rPr>
        <w:rFonts w:ascii="Calibri" w:eastAsia="Calibri" w:hAnsi="Calibri" w:cs="Calibri" w:hint="default"/>
        <w:b/>
        <w:bCs/>
        <w:strike w:val="0"/>
        <w:spacing w:val="-1"/>
        <w:w w:val="100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E46F78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C3D83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D49A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6F10E7"/>
    <w:multiLevelType w:val="hybridMultilevel"/>
    <w:tmpl w:val="20C48088"/>
    <w:lvl w:ilvl="0" w:tplc="76589A90">
      <w:numFmt w:val="bullet"/>
      <w:lvlText w:val="-"/>
      <w:lvlJc w:val="left"/>
      <w:pPr>
        <w:tabs>
          <w:tab w:val="num" w:pos="2297"/>
        </w:tabs>
        <w:ind w:left="2297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A5EA0"/>
    <w:multiLevelType w:val="hybridMultilevel"/>
    <w:tmpl w:val="C2B4E4DE"/>
    <w:lvl w:ilvl="0" w:tplc="2ED045A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083210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56B6A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B743D7"/>
    <w:multiLevelType w:val="hybridMultilevel"/>
    <w:tmpl w:val="C5D866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D16F6A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1243A"/>
    <w:multiLevelType w:val="hybridMultilevel"/>
    <w:tmpl w:val="1B4E08FE"/>
    <w:lvl w:ilvl="0" w:tplc="F5F8CAA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0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57152E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1C3A6D"/>
    <w:multiLevelType w:val="hybridMultilevel"/>
    <w:tmpl w:val="2E7CC680"/>
    <w:lvl w:ilvl="0" w:tplc="B8401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E04C29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1">
    <w:nsid w:val="71B635FE"/>
    <w:multiLevelType w:val="hybridMultilevel"/>
    <w:tmpl w:val="FC086392"/>
    <w:lvl w:ilvl="0" w:tplc="76589A90">
      <w:numFmt w:val="bullet"/>
      <w:lvlText w:val="-"/>
      <w:lvlJc w:val="left"/>
      <w:pPr>
        <w:ind w:left="749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2">
    <w:nsid w:val="72CD61E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5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97D18"/>
    <w:multiLevelType w:val="hybridMultilevel"/>
    <w:tmpl w:val="547CB2C6"/>
    <w:lvl w:ilvl="0" w:tplc="8B385F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A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0A15FF"/>
    <w:multiLevelType w:val="hybridMultilevel"/>
    <w:tmpl w:val="F5F0B316"/>
    <w:lvl w:ilvl="0" w:tplc="FC04AD6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7"/>
  </w:num>
  <w:num w:numId="4">
    <w:abstractNumId w:val="15"/>
  </w:num>
  <w:num w:numId="5">
    <w:abstractNumId w:val="42"/>
  </w:num>
  <w:num w:numId="6">
    <w:abstractNumId w:val="1"/>
  </w:num>
  <w:num w:numId="7">
    <w:abstractNumId w:val="40"/>
  </w:num>
  <w:num w:numId="8">
    <w:abstractNumId w:val="22"/>
  </w:num>
  <w:num w:numId="9">
    <w:abstractNumId w:val="13"/>
  </w:num>
  <w:num w:numId="10">
    <w:abstractNumId w:val="16"/>
  </w:num>
  <w:num w:numId="11">
    <w:abstractNumId w:val="38"/>
  </w:num>
  <w:num w:numId="12">
    <w:abstractNumId w:val="8"/>
  </w:num>
  <w:num w:numId="13">
    <w:abstractNumId w:val="19"/>
  </w:num>
  <w:num w:numId="14">
    <w:abstractNumId w:val="30"/>
  </w:num>
  <w:num w:numId="15">
    <w:abstractNumId w:val="34"/>
  </w:num>
  <w:num w:numId="16">
    <w:abstractNumId w:val="24"/>
  </w:num>
  <w:num w:numId="17">
    <w:abstractNumId w:val="28"/>
  </w:num>
  <w:num w:numId="18">
    <w:abstractNumId w:val="10"/>
  </w:num>
  <w:num w:numId="19">
    <w:abstractNumId w:val="27"/>
  </w:num>
  <w:num w:numId="20">
    <w:abstractNumId w:val="46"/>
  </w:num>
  <w:num w:numId="21">
    <w:abstractNumId w:val="25"/>
  </w:num>
  <w:num w:numId="22">
    <w:abstractNumId w:val="3"/>
  </w:num>
  <w:num w:numId="23">
    <w:abstractNumId w:val="4"/>
  </w:num>
  <w:num w:numId="24">
    <w:abstractNumId w:val="21"/>
  </w:num>
  <w:num w:numId="25">
    <w:abstractNumId w:val="47"/>
  </w:num>
  <w:num w:numId="26">
    <w:abstractNumId w:val="45"/>
  </w:num>
  <w:num w:numId="27">
    <w:abstractNumId w:val="5"/>
  </w:num>
  <w:num w:numId="28">
    <w:abstractNumId w:val="31"/>
  </w:num>
  <w:num w:numId="29">
    <w:abstractNumId w:val="35"/>
  </w:num>
  <w:num w:numId="30">
    <w:abstractNumId w:val="14"/>
  </w:num>
  <w:num w:numId="31">
    <w:abstractNumId w:val="29"/>
  </w:num>
  <w:num w:numId="32">
    <w:abstractNumId w:val="44"/>
  </w:num>
  <w:num w:numId="33">
    <w:abstractNumId w:val="39"/>
  </w:num>
  <w:num w:numId="34">
    <w:abstractNumId w:val="33"/>
  </w:num>
  <w:num w:numId="35">
    <w:abstractNumId w:val="48"/>
  </w:num>
  <w:num w:numId="36">
    <w:abstractNumId w:val="32"/>
  </w:num>
  <w:num w:numId="37">
    <w:abstractNumId w:val="17"/>
  </w:num>
  <w:num w:numId="38">
    <w:abstractNumId w:val="23"/>
  </w:num>
  <w:num w:numId="39">
    <w:abstractNumId w:val="26"/>
  </w:num>
  <w:num w:numId="40">
    <w:abstractNumId w:val="9"/>
  </w:num>
  <w:num w:numId="41">
    <w:abstractNumId w:val="37"/>
  </w:num>
  <w:num w:numId="42">
    <w:abstractNumId w:val="20"/>
  </w:num>
  <w:num w:numId="43">
    <w:abstractNumId w:val="43"/>
  </w:num>
  <w:num w:numId="44">
    <w:abstractNumId w:val="41"/>
  </w:num>
  <w:num w:numId="45">
    <w:abstractNumId w:val="6"/>
  </w:num>
  <w:num w:numId="46">
    <w:abstractNumId w:val="18"/>
  </w:num>
  <w:num w:numId="47">
    <w:abstractNumId w:val="36"/>
  </w:num>
  <w:num w:numId="48">
    <w:abstractNumId w:val="0"/>
  </w:num>
  <w:num w:numId="49">
    <w:abstractNumId w:val="12"/>
  </w:num>
  <w:num w:numId="50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2FAE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569E"/>
    <w:rsid w:val="00065979"/>
    <w:rsid w:val="00065DE1"/>
    <w:rsid w:val="0006634F"/>
    <w:rsid w:val="0006684F"/>
    <w:rsid w:val="00071F75"/>
    <w:rsid w:val="000735A1"/>
    <w:rsid w:val="000736CC"/>
    <w:rsid w:val="00074462"/>
    <w:rsid w:val="0007525E"/>
    <w:rsid w:val="000756B7"/>
    <w:rsid w:val="0008105F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AC1"/>
    <w:rsid w:val="000B265E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593"/>
    <w:rsid w:val="001268CC"/>
    <w:rsid w:val="0012761D"/>
    <w:rsid w:val="00130161"/>
    <w:rsid w:val="001316B7"/>
    <w:rsid w:val="0013302E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DCB"/>
    <w:rsid w:val="00156E63"/>
    <w:rsid w:val="00156F95"/>
    <w:rsid w:val="001608D9"/>
    <w:rsid w:val="00160D93"/>
    <w:rsid w:val="00160DD6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1490"/>
    <w:rsid w:val="00182550"/>
    <w:rsid w:val="00182693"/>
    <w:rsid w:val="00182AA3"/>
    <w:rsid w:val="001831B9"/>
    <w:rsid w:val="00183BC3"/>
    <w:rsid w:val="00184738"/>
    <w:rsid w:val="00185FCB"/>
    <w:rsid w:val="0018612D"/>
    <w:rsid w:val="00186D7E"/>
    <w:rsid w:val="00187CA6"/>
    <w:rsid w:val="001901E3"/>
    <w:rsid w:val="00190D8F"/>
    <w:rsid w:val="0019141D"/>
    <w:rsid w:val="00191884"/>
    <w:rsid w:val="001920C1"/>
    <w:rsid w:val="00192B41"/>
    <w:rsid w:val="00192BCB"/>
    <w:rsid w:val="00195229"/>
    <w:rsid w:val="001960C8"/>
    <w:rsid w:val="001977C2"/>
    <w:rsid w:val="001A05F8"/>
    <w:rsid w:val="001A0846"/>
    <w:rsid w:val="001A1C10"/>
    <w:rsid w:val="001A2223"/>
    <w:rsid w:val="001A2F7C"/>
    <w:rsid w:val="001A4148"/>
    <w:rsid w:val="001A4A87"/>
    <w:rsid w:val="001A6CD5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4ED"/>
    <w:rsid w:val="001D1CF7"/>
    <w:rsid w:val="001D28C7"/>
    <w:rsid w:val="001D2C1B"/>
    <w:rsid w:val="001D60C7"/>
    <w:rsid w:val="001D673E"/>
    <w:rsid w:val="001D717D"/>
    <w:rsid w:val="001D7485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541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136D"/>
    <w:rsid w:val="002745E0"/>
    <w:rsid w:val="00274A75"/>
    <w:rsid w:val="00274CDB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10D2"/>
    <w:rsid w:val="00291890"/>
    <w:rsid w:val="0029270A"/>
    <w:rsid w:val="002935F2"/>
    <w:rsid w:val="002959F4"/>
    <w:rsid w:val="00295A5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53A1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A12"/>
    <w:rsid w:val="002D21F4"/>
    <w:rsid w:val="002D2223"/>
    <w:rsid w:val="002D2469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6FA6"/>
    <w:rsid w:val="002F7928"/>
    <w:rsid w:val="00300680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8E0"/>
    <w:rsid w:val="003109E6"/>
    <w:rsid w:val="00312886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24E"/>
    <w:rsid w:val="003256C1"/>
    <w:rsid w:val="00326085"/>
    <w:rsid w:val="00326285"/>
    <w:rsid w:val="00327093"/>
    <w:rsid w:val="00327250"/>
    <w:rsid w:val="0033034F"/>
    <w:rsid w:val="0033053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3AB7"/>
    <w:rsid w:val="0034430D"/>
    <w:rsid w:val="003449F1"/>
    <w:rsid w:val="003450FC"/>
    <w:rsid w:val="003465DF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5CE"/>
    <w:rsid w:val="003A278D"/>
    <w:rsid w:val="003A2AAC"/>
    <w:rsid w:val="003A4662"/>
    <w:rsid w:val="003A4A56"/>
    <w:rsid w:val="003A50FC"/>
    <w:rsid w:val="003A5985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591F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885"/>
    <w:rsid w:val="003E2734"/>
    <w:rsid w:val="003E29D0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0D3F"/>
    <w:rsid w:val="003F1798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413"/>
    <w:rsid w:val="00443735"/>
    <w:rsid w:val="0044453D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7A42"/>
    <w:rsid w:val="00491225"/>
    <w:rsid w:val="004922F6"/>
    <w:rsid w:val="00492486"/>
    <w:rsid w:val="00492547"/>
    <w:rsid w:val="004932E9"/>
    <w:rsid w:val="0049355B"/>
    <w:rsid w:val="004943E9"/>
    <w:rsid w:val="00495AFA"/>
    <w:rsid w:val="004962E4"/>
    <w:rsid w:val="00497FFC"/>
    <w:rsid w:val="004A030C"/>
    <w:rsid w:val="004A1101"/>
    <w:rsid w:val="004A23E4"/>
    <w:rsid w:val="004A242D"/>
    <w:rsid w:val="004A52BD"/>
    <w:rsid w:val="004A5B74"/>
    <w:rsid w:val="004A5D2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4429"/>
    <w:rsid w:val="004F6837"/>
    <w:rsid w:val="004F760C"/>
    <w:rsid w:val="0050152A"/>
    <w:rsid w:val="005018AC"/>
    <w:rsid w:val="00502B70"/>
    <w:rsid w:val="0050341E"/>
    <w:rsid w:val="0050347F"/>
    <w:rsid w:val="005045A9"/>
    <w:rsid w:val="00504749"/>
    <w:rsid w:val="0050667B"/>
    <w:rsid w:val="00506BB6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590"/>
    <w:rsid w:val="0056772A"/>
    <w:rsid w:val="00567EBF"/>
    <w:rsid w:val="00570584"/>
    <w:rsid w:val="005706F2"/>
    <w:rsid w:val="005725B3"/>
    <w:rsid w:val="00572B13"/>
    <w:rsid w:val="005732C0"/>
    <w:rsid w:val="00573969"/>
    <w:rsid w:val="00574A93"/>
    <w:rsid w:val="005751B9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DEC"/>
    <w:rsid w:val="005A71AF"/>
    <w:rsid w:val="005A7ACC"/>
    <w:rsid w:val="005B00C5"/>
    <w:rsid w:val="005B07DB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55FF"/>
    <w:rsid w:val="005E5787"/>
    <w:rsid w:val="005E5B70"/>
    <w:rsid w:val="005F0320"/>
    <w:rsid w:val="005F065A"/>
    <w:rsid w:val="005F2AAF"/>
    <w:rsid w:val="005F2BE2"/>
    <w:rsid w:val="005F3802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6D93"/>
    <w:rsid w:val="006074FD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47A85"/>
    <w:rsid w:val="0065025D"/>
    <w:rsid w:val="0065089F"/>
    <w:rsid w:val="006519B3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EA3"/>
    <w:rsid w:val="006734A9"/>
    <w:rsid w:val="00673E07"/>
    <w:rsid w:val="00674248"/>
    <w:rsid w:val="00674B43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87527"/>
    <w:rsid w:val="00692086"/>
    <w:rsid w:val="006925B0"/>
    <w:rsid w:val="00692883"/>
    <w:rsid w:val="006944DA"/>
    <w:rsid w:val="00694E63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1D31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7F97"/>
    <w:rsid w:val="006D038C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6078"/>
    <w:rsid w:val="006F740A"/>
    <w:rsid w:val="00700060"/>
    <w:rsid w:val="00702842"/>
    <w:rsid w:val="00703049"/>
    <w:rsid w:val="007033C4"/>
    <w:rsid w:val="00703613"/>
    <w:rsid w:val="00703D4D"/>
    <w:rsid w:val="00704825"/>
    <w:rsid w:val="00705023"/>
    <w:rsid w:val="007052CA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65B4"/>
    <w:rsid w:val="00747BD2"/>
    <w:rsid w:val="00747F1E"/>
    <w:rsid w:val="007507FD"/>
    <w:rsid w:val="00750DB9"/>
    <w:rsid w:val="00750EEF"/>
    <w:rsid w:val="007520FC"/>
    <w:rsid w:val="007527E2"/>
    <w:rsid w:val="0075368C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906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5357"/>
    <w:rsid w:val="0078537D"/>
    <w:rsid w:val="00786157"/>
    <w:rsid w:val="007865E8"/>
    <w:rsid w:val="0078667B"/>
    <w:rsid w:val="007876BC"/>
    <w:rsid w:val="00787945"/>
    <w:rsid w:val="00790694"/>
    <w:rsid w:val="00790A4F"/>
    <w:rsid w:val="00790C9A"/>
    <w:rsid w:val="00790DF0"/>
    <w:rsid w:val="00791E3E"/>
    <w:rsid w:val="00792836"/>
    <w:rsid w:val="00792B33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B26"/>
    <w:rsid w:val="007C18D2"/>
    <w:rsid w:val="007C3C42"/>
    <w:rsid w:val="007C40EF"/>
    <w:rsid w:val="007C426E"/>
    <w:rsid w:val="007C5827"/>
    <w:rsid w:val="007C6AF2"/>
    <w:rsid w:val="007C6B7F"/>
    <w:rsid w:val="007C796B"/>
    <w:rsid w:val="007D1134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50B1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5BA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4453"/>
    <w:rsid w:val="008755B8"/>
    <w:rsid w:val="00875C2C"/>
    <w:rsid w:val="00876AF0"/>
    <w:rsid w:val="00880132"/>
    <w:rsid w:val="00880486"/>
    <w:rsid w:val="00880B49"/>
    <w:rsid w:val="008814B0"/>
    <w:rsid w:val="00882DD8"/>
    <w:rsid w:val="0088417C"/>
    <w:rsid w:val="00885094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497"/>
    <w:rsid w:val="008A1B7C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4DDC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5060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EC9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2C6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2523"/>
    <w:rsid w:val="00973362"/>
    <w:rsid w:val="0097563D"/>
    <w:rsid w:val="00975EEA"/>
    <w:rsid w:val="00976722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645A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5B17"/>
    <w:rsid w:val="00A06576"/>
    <w:rsid w:val="00A107AE"/>
    <w:rsid w:val="00A10BC5"/>
    <w:rsid w:val="00A117AC"/>
    <w:rsid w:val="00A11DCD"/>
    <w:rsid w:val="00A1298B"/>
    <w:rsid w:val="00A13689"/>
    <w:rsid w:val="00A144A4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17DD"/>
    <w:rsid w:val="00A4208A"/>
    <w:rsid w:val="00A4357F"/>
    <w:rsid w:val="00A43D00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DCB"/>
    <w:rsid w:val="00A54ADF"/>
    <w:rsid w:val="00A54F9D"/>
    <w:rsid w:val="00A55C6C"/>
    <w:rsid w:val="00A56014"/>
    <w:rsid w:val="00A63DCA"/>
    <w:rsid w:val="00A6415A"/>
    <w:rsid w:val="00A64CB1"/>
    <w:rsid w:val="00A66754"/>
    <w:rsid w:val="00A67C94"/>
    <w:rsid w:val="00A67F5E"/>
    <w:rsid w:val="00A72B20"/>
    <w:rsid w:val="00A73C74"/>
    <w:rsid w:val="00A74D7B"/>
    <w:rsid w:val="00A753E2"/>
    <w:rsid w:val="00A76170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5E09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E0365"/>
    <w:rsid w:val="00AE1489"/>
    <w:rsid w:val="00AE1944"/>
    <w:rsid w:val="00AE251D"/>
    <w:rsid w:val="00AE2580"/>
    <w:rsid w:val="00AE4BE6"/>
    <w:rsid w:val="00AE4BEB"/>
    <w:rsid w:val="00AE51F2"/>
    <w:rsid w:val="00AF009D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A35"/>
    <w:rsid w:val="00B80E7F"/>
    <w:rsid w:val="00B81F7E"/>
    <w:rsid w:val="00B82946"/>
    <w:rsid w:val="00B836E9"/>
    <w:rsid w:val="00B83817"/>
    <w:rsid w:val="00B8526C"/>
    <w:rsid w:val="00B85B1D"/>
    <w:rsid w:val="00B860AE"/>
    <w:rsid w:val="00B87958"/>
    <w:rsid w:val="00B91304"/>
    <w:rsid w:val="00B91ECA"/>
    <w:rsid w:val="00B949AC"/>
    <w:rsid w:val="00B955C8"/>
    <w:rsid w:val="00B96B3A"/>
    <w:rsid w:val="00B97345"/>
    <w:rsid w:val="00BA04B4"/>
    <w:rsid w:val="00BA1384"/>
    <w:rsid w:val="00BA17D8"/>
    <w:rsid w:val="00BA2F37"/>
    <w:rsid w:val="00BA449C"/>
    <w:rsid w:val="00BA541C"/>
    <w:rsid w:val="00BA5A0A"/>
    <w:rsid w:val="00BA5EAF"/>
    <w:rsid w:val="00BA66BA"/>
    <w:rsid w:val="00BB0795"/>
    <w:rsid w:val="00BB0F46"/>
    <w:rsid w:val="00BB2E76"/>
    <w:rsid w:val="00BB3462"/>
    <w:rsid w:val="00BB4222"/>
    <w:rsid w:val="00BB4EAA"/>
    <w:rsid w:val="00BB506E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30CEB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E35"/>
    <w:rsid w:val="00C66FC1"/>
    <w:rsid w:val="00C7091E"/>
    <w:rsid w:val="00C71449"/>
    <w:rsid w:val="00C719B8"/>
    <w:rsid w:val="00C71A5A"/>
    <w:rsid w:val="00C71AFD"/>
    <w:rsid w:val="00C72BC7"/>
    <w:rsid w:val="00C73105"/>
    <w:rsid w:val="00C7314B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B2A"/>
    <w:rsid w:val="00CB3C86"/>
    <w:rsid w:val="00CB3F1C"/>
    <w:rsid w:val="00CB50B8"/>
    <w:rsid w:val="00CB6025"/>
    <w:rsid w:val="00CB615F"/>
    <w:rsid w:val="00CB714A"/>
    <w:rsid w:val="00CB7922"/>
    <w:rsid w:val="00CB7E3D"/>
    <w:rsid w:val="00CC020E"/>
    <w:rsid w:val="00CC09EE"/>
    <w:rsid w:val="00CC14A1"/>
    <w:rsid w:val="00CC2435"/>
    <w:rsid w:val="00CC24F7"/>
    <w:rsid w:val="00CC2D08"/>
    <w:rsid w:val="00CC33D9"/>
    <w:rsid w:val="00CC38C2"/>
    <w:rsid w:val="00CC53A3"/>
    <w:rsid w:val="00CC5CC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CDC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91F"/>
    <w:rsid w:val="00D128AD"/>
    <w:rsid w:val="00D12A7F"/>
    <w:rsid w:val="00D12C3E"/>
    <w:rsid w:val="00D131F3"/>
    <w:rsid w:val="00D13BE1"/>
    <w:rsid w:val="00D13E89"/>
    <w:rsid w:val="00D143AD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53E"/>
    <w:rsid w:val="00D45774"/>
    <w:rsid w:val="00D45C3A"/>
    <w:rsid w:val="00D460FF"/>
    <w:rsid w:val="00D467E5"/>
    <w:rsid w:val="00D5065E"/>
    <w:rsid w:val="00D5123A"/>
    <w:rsid w:val="00D519B4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58EF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E70DA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DF0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57F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93F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D2C"/>
    <w:rsid w:val="00E36F8F"/>
    <w:rsid w:val="00E37359"/>
    <w:rsid w:val="00E4004A"/>
    <w:rsid w:val="00E42683"/>
    <w:rsid w:val="00E43CA6"/>
    <w:rsid w:val="00E44302"/>
    <w:rsid w:val="00E4552F"/>
    <w:rsid w:val="00E45A87"/>
    <w:rsid w:val="00E45B47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2DC4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43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204"/>
    <w:rsid w:val="00F04F4A"/>
    <w:rsid w:val="00F05C38"/>
    <w:rsid w:val="00F06647"/>
    <w:rsid w:val="00F07045"/>
    <w:rsid w:val="00F10E76"/>
    <w:rsid w:val="00F11C89"/>
    <w:rsid w:val="00F11E8F"/>
    <w:rsid w:val="00F1291F"/>
    <w:rsid w:val="00F13E1D"/>
    <w:rsid w:val="00F14992"/>
    <w:rsid w:val="00F14EF9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30859"/>
    <w:rsid w:val="00F30B70"/>
    <w:rsid w:val="00F30CCB"/>
    <w:rsid w:val="00F314F4"/>
    <w:rsid w:val="00F3168C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312B"/>
    <w:rsid w:val="00F637B9"/>
    <w:rsid w:val="00F64D69"/>
    <w:rsid w:val="00F65272"/>
    <w:rsid w:val="00F6556F"/>
    <w:rsid w:val="00F65DD6"/>
    <w:rsid w:val="00F661C6"/>
    <w:rsid w:val="00F66424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3D78"/>
    <w:rsid w:val="00F84CF8"/>
    <w:rsid w:val="00F87A83"/>
    <w:rsid w:val="00F90275"/>
    <w:rsid w:val="00F913D6"/>
    <w:rsid w:val="00F914FF"/>
    <w:rsid w:val="00F92105"/>
    <w:rsid w:val="00F923B5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73A"/>
    <w:rsid w:val="00FC4D7E"/>
    <w:rsid w:val="00FC5BCE"/>
    <w:rsid w:val="00FC6913"/>
    <w:rsid w:val="00FD0BD3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CB7E3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43AB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CB7E3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43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file:///C:\Users\Administra&#231;&#227;o\AppData\Local\Temp\www.formosa.sc.gov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250E6-ED74-4489-81C7-AAE40026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2</cp:revision>
  <cp:lastPrinted>2021-06-10T13:03:00Z</cp:lastPrinted>
  <dcterms:created xsi:type="dcterms:W3CDTF">2021-06-10T13:04:00Z</dcterms:created>
  <dcterms:modified xsi:type="dcterms:W3CDTF">2021-06-10T13:04:00Z</dcterms:modified>
</cp:coreProperties>
</file>