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:rsidRPr="00EF3D38" w14:paraId="74A6F3A0" w14:textId="77777777" w:rsidTr="007B74DB">
        <w:tc>
          <w:tcPr>
            <w:tcW w:w="8644" w:type="dxa"/>
          </w:tcPr>
          <w:p w14:paraId="42E8B650" w14:textId="77777777" w:rsidR="007B74DB" w:rsidRPr="00EF3D38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EF3D38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37A4BB6E" w14:textId="77777777" w:rsidTr="007B74DB">
        <w:tc>
          <w:tcPr>
            <w:tcW w:w="8644" w:type="dxa"/>
          </w:tcPr>
          <w:p w14:paraId="43DD35CA" w14:textId="77777777" w:rsidR="00AE0E7D" w:rsidRPr="00EF3D38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1865592E" w14:textId="170B484E" w:rsidR="00AE0E7D" w:rsidRPr="00EF3D38" w:rsidRDefault="00AE0E7D" w:rsidP="00AE0E7D">
            <w:pPr>
              <w:rPr>
                <w:rFonts w:ascii="Bookman Old Style" w:hAnsi="Bookman Old Style"/>
                <w:b/>
              </w:rPr>
            </w:pPr>
            <w:r w:rsidRPr="00EF3D38">
              <w:rPr>
                <w:rFonts w:ascii="Bookman Old Style" w:hAnsi="Bookman Old Style"/>
                <w:b/>
              </w:rPr>
              <w:t xml:space="preserve">PROCESSO ADM. Nº: </w:t>
            </w:r>
            <w:r w:rsidR="004D7AB7">
              <w:rPr>
                <w:rFonts w:ascii="Bookman Old Style" w:hAnsi="Bookman Old Style"/>
              </w:rPr>
              <w:t>67/2021</w:t>
            </w:r>
          </w:p>
          <w:p w14:paraId="031B088A" w14:textId="58948EE9" w:rsidR="00AE0E7D" w:rsidRPr="00EF3D38" w:rsidRDefault="00AE0E7D" w:rsidP="00AE0E7D">
            <w:pPr>
              <w:rPr>
                <w:rFonts w:ascii="Bookman Old Style" w:hAnsi="Bookman Old Style"/>
                <w:b/>
              </w:rPr>
            </w:pPr>
            <w:r w:rsidRPr="00EF3D38">
              <w:rPr>
                <w:rFonts w:ascii="Bookman Old Style" w:hAnsi="Bookman Old Style"/>
                <w:b/>
              </w:rPr>
              <w:fldChar w:fldCharType="begin"/>
            </w:r>
            <w:r w:rsidRPr="00EF3D38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EF3D38">
              <w:rPr>
                <w:rFonts w:ascii="Bookman Old Style" w:hAnsi="Bookman Old Style"/>
                <w:b/>
              </w:rPr>
              <w:fldChar w:fldCharType="separate"/>
            </w:r>
            <w:r w:rsidR="00BE0941" w:rsidRPr="00EF3D38">
              <w:rPr>
                <w:rFonts w:ascii="Bookman Old Style" w:hAnsi="Bookman Old Style"/>
                <w:b/>
              </w:rPr>
              <w:t>PREGÃO PRESENCIAL</w:t>
            </w:r>
            <w:r w:rsidRPr="00EF3D38">
              <w:rPr>
                <w:rFonts w:ascii="Bookman Old Style" w:hAnsi="Bookman Old Style"/>
                <w:b/>
              </w:rPr>
              <w:fldChar w:fldCharType="end"/>
            </w:r>
            <w:r w:rsidRPr="00EF3D38">
              <w:rPr>
                <w:rFonts w:ascii="Bookman Old Style" w:hAnsi="Bookman Old Style"/>
                <w:b/>
              </w:rPr>
              <w:t xml:space="preserve"> Nº: </w:t>
            </w:r>
            <w:r w:rsidR="004D7AB7">
              <w:rPr>
                <w:rFonts w:ascii="Bookman Old Style" w:hAnsi="Bookman Old Style"/>
              </w:rPr>
              <w:t>24/2021</w:t>
            </w:r>
          </w:p>
          <w:p w14:paraId="3F234CE8" w14:textId="77777777" w:rsidR="00AE0E7D" w:rsidRPr="00EF3D38" w:rsidRDefault="00AE0E7D" w:rsidP="00AE0E7D">
            <w:pPr>
              <w:rPr>
                <w:rFonts w:ascii="Bookman Old Style" w:hAnsi="Bookman Old Style"/>
                <w:b/>
              </w:rPr>
            </w:pPr>
            <w:r w:rsidRPr="00EF3D38">
              <w:rPr>
                <w:rFonts w:ascii="Bookman Old Style" w:hAnsi="Bookman Old Style"/>
                <w:b/>
              </w:rPr>
              <w:t xml:space="preserve">Tipo: </w:t>
            </w:r>
            <w:r w:rsidRPr="00EF3D38">
              <w:rPr>
                <w:rFonts w:ascii="Bookman Old Style" w:hAnsi="Bookman Old Style"/>
              </w:rPr>
              <w:fldChar w:fldCharType="begin"/>
            </w:r>
            <w:r w:rsidRPr="00EF3D38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EF3D38">
              <w:rPr>
                <w:rFonts w:ascii="Bookman Old Style" w:hAnsi="Bookman Old Style"/>
              </w:rPr>
              <w:fldChar w:fldCharType="separate"/>
            </w:r>
            <w:r w:rsidR="00BE0941" w:rsidRPr="00EF3D38">
              <w:rPr>
                <w:rFonts w:ascii="Bookman Old Style" w:hAnsi="Bookman Old Style"/>
              </w:rPr>
              <w:t>MENOR PREÇO POR ITEM</w:t>
            </w:r>
            <w:r w:rsidRPr="00EF3D38">
              <w:rPr>
                <w:rFonts w:ascii="Bookman Old Style" w:hAnsi="Bookman Old Style"/>
              </w:rPr>
              <w:fldChar w:fldCharType="end"/>
            </w:r>
          </w:p>
          <w:p w14:paraId="484A31A8" w14:textId="060AB93F" w:rsidR="00AE0E7D" w:rsidRPr="00EF3D38" w:rsidRDefault="00AE0E7D" w:rsidP="00EF3D38">
            <w:pPr>
              <w:jc w:val="both"/>
              <w:rPr>
                <w:rFonts w:ascii="Bookman Old Style" w:hAnsi="Bookman Old Style"/>
              </w:rPr>
            </w:pPr>
            <w:r w:rsidRPr="00EF3D38">
              <w:rPr>
                <w:rFonts w:ascii="Bookman Old Style" w:hAnsi="Bookman Old Style"/>
                <w:b/>
              </w:rPr>
              <w:t xml:space="preserve">Objeto: </w:t>
            </w:r>
            <w:r w:rsidR="004D7AB7" w:rsidRPr="004D7AB7">
              <w:rPr>
                <w:rFonts w:ascii="Bookman Old Style" w:hAnsi="Bookman Old Style"/>
              </w:rPr>
              <w:t>SERVIÇOS DE DIVULGAÇÃO DE ATOS OFICIAIS, OBRAS E AÇÕES DE INTERESSE PÚBLICO, EM EMISSORA DE RÁDIO FM</w:t>
            </w:r>
            <w:r w:rsidR="004D7AB7">
              <w:rPr>
                <w:rFonts w:ascii="Bookman Old Style" w:hAnsi="Bookman Old Style"/>
              </w:rPr>
              <w:t>.</w:t>
            </w:r>
          </w:p>
          <w:p w14:paraId="615FCE8C" w14:textId="183411A2" w:rsidR="00AE0E7D" w:rsidRPr="00EF3D38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EF3D38">
              <w:rPr>
                <w:rFonts w:ascii="Bookman Old Style" w:hAnsi="Bookman Old Style"/>
                <w:b/>
              </w:rPr>
              <w:t xml:space="preserve">Entrega dos Envelopes: </w:t>
            </w:r>
            <w:r w:rsidRPr="00EF3D38">
              <w:rPr>
                <w:rFonts w:ascii="Bookman Old Style" w:hAnsi="Bookman Old Style"/>
              </w:rPr>
              <w:fldChar w:fldCharType="begin"/>
            </w:r>
            <w:r w:rsidRPr="00EF3D38">
              <w:rPr>
                <w:rFonts w:ascii="Bookman Old Style" w:hAnsi="Bookman Old Style"/>
              </w:rPr>
              <w:instrText xml:space="preserve"> DOCVARIABLE "HoraFinalRecEnvelope" \* MERGEFORMAT </w:instrText>
            </w:r>
            <w:r w:rsidRPr="00EF3D38">
              <w:rPr>
                <w:rFonts w:ascii="Bookman Old Style" w:hAnsi="Bookman Old Style"/>
              </w:rPr>
              <w:fldChar w:fldCharType="separate"/>
            </w:r>
            <w:r w:rsidR="00BE0941" w:rsidRPr="00EF3D38">
              <w:rPr>
                <w:rFonts w:ascii="Bookman Old Style" w:hAnsi="Bookman Old Style"/>
              </w:rPr>
              <w:t>14:00</w:t>
            </w:r>
            <w:r w:rsidRPr="00EF3D38">
              <w:rPr>
                <w:rFonts w:ascii="Bookman Old Style" w:hAnsi="Bookman Old Style"/>
              </w:rPr>
              <w:fldChar w:fldCharType="end"/>
            </w:r>
            <w:r w:rsidRPr="00EF3D38">
              <w:rPr>
                <w:rFonts w:ascii="Bookman Old Style" w:hAnsi="Bookman Old Style"/>
              </w:rPr>
              <w:t xml:space="preserve"> do dia </w:t>
            </w:r>
            <w:r w:rsidR="004D7AB7" w:rsidRPr="004D7AB7">
              <w:rPr>
                <w:rFonts w:ascii="Bookman Old Style" w:hAnsi="Bookman Old Style"/>
              </w:rPr>
              <w:fldChar w:fldCharType="begin"/>
            </w:r>
            <w:r w:rsidR="004D7AB7" w:rsidRPr="004D7AB7">
              <w:rPr>
                <w:rFonts w:ascii="Bookman Old Style" w:hAnsi="Bookman Old Style"/>
              </w:rPr>
              <w:instrText xml:space="preserve"> DOCVARIABLE "DataFinalRecEnvelope" \* MERGEFORMAT </w:instrText>
            </w:r>
            <w:r w:rsidR="004D7AB7" w:rsidRPr="004D7AB7">
              <w:rPr>
                <w:rFonts w:ascii="Bookman Old Style" w:hAnsi="Bookman Old Style"/>
              </w:rPr>
              <w:fldChar w:fldCharType="separate"/>
            </w:r>
            <w:r w:rsidR="004D7AB7" w:rsidRPr="004D7AB7">
              <w:rPr>
                <w:rFonts w:ascii="Bookman Old Style" w:hAnsi="Bookman Old Style"/>
              </w:rPr>
              <w:t>04/11/2021</w:t>
            </w:r>
            <w:r w:rsidR="004D7AB7" w:rsidRPr="004D7AB7">
              <w:rPr>
                <w:rFonts w:ascii="Bookman Old Style" w:hAnsi="Bookman Old Style"/>
              </w:rPr>
              <w:fldChar w:fldCharType="end"/>
            </w:r>
            <w:bookmarkStart w:id="0" w:name="_GoBack"/>
            <w:bookmarkEnd w:id="0"/>
          </w:p>
          <w:p w14:paraId="3383CCDE" w14:textId="2B4E504F" w:rsidR="00AE0E7D" w:rsidRPr="00EF3D38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4D7AB7">
              <w:rPr>
                <w:rFonts w:ascii="Bookman Old Style" w:hAnsi="Bookman Old Style"/>
              </w:rPr>
              <w:t xml:space="preserve">Abertura dos Envelopes: </w:t>
            </w:r>
            <w:r w:rsidRPr="00EF3D38">
              <w:rPr>
                <w:rFonts w:ascii="Bookman Old Style" w:hAnsi="Bookman Old Style"/>
              </w:rPr>
              <w:fldChar w:fldCharType="begin"/>
            </w:r>
            <w:r w:rsidRPr="00EF3D38">
              <w:rPr>
                <w:rFonts w:ascii="Bookman Old Style" w:hAnsi="Bookman Old Style"/>
              </w:rPr>
              <w:instrText xml:space="preserve"> DOCVARIABLE "HoraAbertura" \* MERGEFORMAT </w:instrText>
            </w:r>
            <w:r w:rsidRPr="00EF3D38">
              <w:rPr>
                <w:rFonts w:ascii="Bookman Old Style" w:hAnsi="Bookman Old Style"/>
              </w:rPr>
              <w:fldChar w:fldCharType="separate"/>
            </w:r>
            <w:r w:rsidR="00BE0941" w:rsidRPr="00EF3D38">
              <w:rPr>
                <w:rFonts w:ascii="Bookman Old Style" w:hAnsi="Bookman Old Style"/>
              </w:rPr>
              <w:t>14:00</w:t>
            </w:r>
            <w:r w:rsidRPr="00EF3D38">
              <w:rPr>
                <w:rFonts w:ascii="Bookman Old Style" w:hAnsi="Bookman Old Style"/>
              </w:rPr>
              <w:fldChar w:fldCharType="end"/>
            </w:r>
            <w:r w:rsidRPr="00EF3D38">
              <w:rPr>
                <w:rFonts w:ascii="Bookman Old Style" w:hAnsi="Bookman Old Style"/>
              </w:rPr>
              <w:t xml:space="preserve"> do dia </w:t>
            </w:r>
            <w:r w:rsidRPr="00EF3D38">
              <w:rPr>
                <w:rFonts w:ascii="Bookman Old Style" w:hAnsi="Bookman Old Style"/>
              </w:rPr>
              <w:fldChar w:fldCharType="begin"/>
            </w:r>
            <w:r w:rsidRPr="00EF3D38">
              <w:rPr>
                <w:rFonts w:ascii="Bookman Old Style" w:hAnsi="Bookman Old Style"/>
              </w:rPr>
              <w:instrText xml:space="preserve"> DOCVARIABLE "DataAbertura" \* MERGEFORMAT </w:instrText>
            </w:r>
            <w:r w:rsidRPr="00EF3D38">
              <w:rPr>
                <w:rFonts w:ascii="Bookman Old Style" w:hAnsi="Bookman Old Style"/>
              </w:rPr>
              <w:fldChar w:fldCharType="separate"/>
            </w:r>
            <w:r w:rsidR="004D7AB7" w:rsidRPr="004D7AB7">
              <w:rPr>
                <w:rFonts w:ascii="Bookman Old Style" w:hAnsi="Bookman Old Style"/>
              </w:rPr>
              <w:fldChar w:fldCharType="begin"/>
            </w:r>
            <w:r w:rsidR="004D7AB7" w:rsidRPr="004D7AB7">
              <w:rPr>
                <w:rFonts w:ascii="Bookman Old Style" w:hAnsi="Bookman Old Style"/>
              </w:rPr>
              <w:instrText xml:space="preserve"> DOCVARIABLE "DataFinalRecEnvelope" \* MERGEFORMAT </w:instrText>
            </w:r>
            <w:r w:rsidR="004D7AB7" w:rsidRPr="004D7AB7">
              <w:rPr>
                <w:rFonts w:ascii="Bookman Old Style" w:hAnsi="Bookman Old Style"/>
              </w:rPr>
              <w:fldChar w:fldCharType="separate"/>
            </w:r>
            <w:r w:rsidR="004D7AB7" w:rsidRPr="004D7AB7">
              <w:rPr>
                <w:rFonts w:ascii="Bookman Old Style" w:hAnsi="Bookman Old Style"/>
              </w:rPr>
              <w:t>04/11/2021</w:t>
            </w:r>
            <w:r w:rsidR="004D7AB7" w:rsidRPr="004D7AB7">
              <w:rPr>
                <w:rFonts w:ascii="Bookman Old Style" w:hAnsi="Bookman Old Style"/>
              </w:rPr>
              <w:fldChar w:fldCharType="end"/>
            </w:r>
            <w:r w:rsidRPr="00EF3D38">
              <w:rPr>
                <w:rFonts w:ascii="Bookman Old Style" w:hAnsi="Bookman Old Style"/>
              </w:rPr>
              <w:fldChar w:fldCharType="end"/>
            </w:r>
            <w:r w:rsidRPr="00EF3D38">
              <w:rPr>
                <w:rFonts w:ascii="Bookman Old Style" w:hAnsi="Bookman Old Style"/>
              </w:rPr>
              <w:t>.</w:t>
            </w:r>
          </w:p>
          <w:p w14:paraId="62572BBA" w14:textId="77777777" w:rsidR="00AE0E7D" w:rsidRPr="00EF3D38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EF3D38">
              <w:rPr>
                <w:rFonts w:ascii="Bookman Old Style" w:hAnsi="Bookman Old Style"/>
              </w:rPr>
              <w:t xml:space="preserve">O Edital e esclarecimentos poderão ser obtidos no seguinte endereço e horários: </w:t>
            </w:r>
            <w:r w:rsidRPr="00EF3D38">
              <w:rPr>
                <w:rFonts w:ascii="Bookman Old Style" w:hAnsi="Bookman Old Style"/>
                <w:noProof/>
              </w:rPr>
              <w:t>Av. Getúlio Vargas, Nº 580,</w:t>
            </w:r>
            <w:r w:rsidRPr="00EF3D38">
              <w:rPr>
                <w:rFonts w:ascii="Bookman Old Style" w:hAnsi="Bookman Old Style"/>
              </w:rPr>
              <w:t xml:space="preserve"> nos dias úteis, das </w:t>
            </w:r>
            <w:r w:rsidRPr="00EF3D38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EF3D38">
              <w:rPr>
                <w:rFonts w:ascii="Bookman Old Style" w:hAnsi="Bookman Old Style"/>
                <w:noProof/>
              </w:rPr>
              <w:t>0</w:t>
            </w:r>
            <w:r w:rsidRPr="00EF3D38">
              <w:rPr>
                <w:rFonts w:ascii="Bookman Old Style" w:hAnsi="Bookman Old Style"/>
                <w:noProof/>
              </w:rPr>
              <w:t>0min às 17h</w:t>
            </w:r>
            <w:r w:rsidR="00C73802" w:rsidRPr="00EF3D38">
              <w:rPr>
                <w:rFonts w:ascii="Bookman Old Style" w:hAnsi="Bookman Old Style"/>
                <w:noProof/>
              </w:rPr>
              <w:t>0</w:t>
            </w:r>
            <w:r w:rsidRPr="00EF3D38">
              <w:rPr>
                <w:rFonts w:ascii="Bookman Old Style" w:hAnsi="Bookman Old Style"/>
                <w:noProof/>
              </w:rPr>
              <w:t>0min</w:t>
            </w:r>
            <w:r w:rsidRPr="00EF3D38">
              <w:rPr>
                <w:rFonts w:ascii="Bookman Old Style" w:hAnsi="Bookman Old Style"/>
              </w:rPr>
              <w:t xml:space="preserve">, pelo telefone (49) 3343 0010 ou pelo e-mail: </w:t>
            </w:r>
            <w:hyperlink r:id="rId7" w:history="1">
              <w:r w:rsidRPr="00EF3D38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4535588F" w14:textId="77777777" w:rsidR="00AE0E7D" w:rsidRPr="00EF3D38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2A93458F" w14:textId="77777777" w:rsidR="00AE0E7D" w:rsidRPr="00EF3D38" w:rsidRDefault="00AE0E7D" w:rsidP="00AE0E7D"/>
          <w:p w14:paraId="6EE05018" w14:textId="30659B3A" w:rsidR="00AE0E7D" w:rsidRPr="00EF3D38" w:rsidRDefault="00AE0E7D" w:rsidP="00AE0E7D">
            <w:pPr>
              <w:jc w:val="center"/>
            </w:pPr>
            <w:r w:rsidRPr="00EF3D38">
              <w:t xml:space="preserve">FORMOSA DO SUL, </w:t>
            </w:r>
            <w:r w:rsidR="004D7AB7">
              <w:t>18 de outubro de 2021</w:t>
            </w:r>
          </w:p>
          <w:p w14:paraId="2E6D9E0F" w14:textId="77777777" w:rsidR="00AE0E7D" w:rsidRPr="00EF3D38" w:rsidRDefault="00AE0E7D" w:rsidP="00AE0E7D">
            <w:pPr>
              <w:jc w:val="center"/>
            </w:pPr>
          </w:p>
          <w:p w14:paraId="3E556A4F" w14:textId="77777777" w:rsidR="00AE0E7D" w:rsidRPr="00EF3D38" w:rsidRDefault="00AE0E7D" w:rsidP="00AE0E7D">
            <w:pPr>
              <w:jc w:val="center"/>
            </w:pPr>
          </w:p>
          <w:p w14:paraId="6DDC2FC3" w14:textId="77777777" w:rsidR="00AE0E7D" w:rsidRPr="00EF3D38" w:rsidRDefault="00AE0E7D" w:rsidP="00AE0E7D">
            <w:pPr>
              <w:jc w:val="center"/>
            </w:pPr>
          </w:p>
          <w:p w14:paraId="33214E97" w14:textId="77777777" w:rsidR="00AE0E7D" w:rsidRPr="00EF3D38" w:rsidRDefault="00AE0E7D" w:rsidP="00AE0E7D">
            <w:pPr>
              <w:jc w:val="center"/>
            </w:pPr>
          </w:p>
          <w:p w14:paraId="1FD0CF59" w14:textId="2B002553" w:rsidR="00AE0E7D" w:rsidRPr="00EF3D38" w:rsidRDefault="004D7AB7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ANTONIO COMUNELLO</w:t>
            </w:r>
          </w:p>
          <w:p w14:paraId="28AF50AA" w14:textId="77777777" w:rsidR="00AE0E7D" w:rsidRPr="0039379A" w:rsidRDefault="00AE0E7D" w:rsidP="00AE0E7D">
            <w:pPr>
              <w:jc w:val="center"/>
              <w:rPr>
                <w:b/>
              </w:rPr>
            </w:pPr>
            <w:r w:rsidRPr="00EF3D38">
              <w:rPr>
                <w:b/>
              </w:rPr>
              <w:t>PREFEITO MUNICIPAL</w:t>
            </w:r>
          </w:p>
          <w:p w14:paraId="68B66099" w14:textId="77777777" w:rsidR="00AE0E7D" w:rsidRPr="0079458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45B7296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EBB2D7B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0DCC86DA" w14:textId="77777777" w:rsidR="00665D36" w:rsidRDefault="00665D36"/>
    <w:sectPr w:rsidR="00665D36" w:rsidSect="00AF20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622B6" w14:textId="77777777" w:rsidR="005D50E4" w:rsidRDefault="005D50E4" w:rsidP="00D75A0D">
      <w:r>
        <w:separator/>
      </w:r>
    </w:p>
  </w:endnote>
  <w:endnote w:type="continuationSeparator" w:id="0">
    <w:p w14:paraId="57DD0FD6" w14:textId="77777777" w:rsidR="005D50E4" w:rsidRDefault="005D50E4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2734D" w14:textId="77777777" w:rsidR="005D50E4" w:rsidRDefault="005D50E4" w:rsidP="00D75A0D">
      <w:r>
        <w:separator/>
      </w:r>
    </w:p>
  </w:footnote>
  <w:footnote w:type="continuationSeparator" w:id="0">
    <w:p w14:paraId="0EB82322" w14:textId="77777777" w:rsidR="005D50E4" w:rsidRDefault="005D50E4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4CD0595E" w14:textId="77777777" w:rsidTr="00D75A0D">
      <w:trPr>
        <w:trHeight w:val="1550"/>
      </w:trPr>
      <w:tc>
        <w:tcPr>
          <w:tcW w:w="1924" w:type="pct"/>
        </w:tcPr>
        <w:p w14:paraId="502BFDF2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5B925E20" wp14:editId="1931E71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2BA03AE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752C111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369861E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 xml:space="preserve">DEPARTAMENTO DE LICITAÇÕES </w:t>
          </w:r>
        </w:p>
        <w:p w14:paraId="0EF04D0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33C8FB23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80.637.424/0001 -09</w:t>
          </w:r>
        </w:p>
        <w:p w14:paraId="40573A84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6D6CBAC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F459863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2BF40E2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70014B81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 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533.519.839-72"/>
    <w:docVar w:name="DataAbertura" w:val="07/02/2017"/>
    <w:docVar w:name="DataAdjudicacao" w:val="01 de Janeiro de 1900"/>
    <w:docVar w:name="DataAssinatura" w:val="DataAssinatura"/>
    <w:docVar w:name="DataDecreto" w:val="01/01/2017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5 de Janeiro de 2017"/>
    <w:docVar w:name="DataExtensoPublicacao" w:val="25 de Janeiro de 2017"/>
    <w:docVar w:name="DataFinalRecEnvelope" w:val="07/02/2017"/>
    <w:docVar w:name="DataHomologacao" w:val="01/01/1900"/>
    <w:docVar w:name="DataInicioRecEnvelope" w:val="01/01/1900"/>
    <w:docVar w:name="DataPortaria" w:val="01/01/1900"/>
    <w:docVar w:name="DataProcesso" w:val="25/01/2017"/>
    <w:docVar w:name="DataPublicacao" w:val="25 de Janeiro de 2017"/>
    <w:docVar w:name="DataVencimento" w:val="DataVencimento"/>
    <w:docVar w:name="DecretoNomeacao" w:val="ATA 50/17"/>
    <w:docVar w:name="Dotacoes" w:val="2.004.3390.00 - 100 - 18/2017   -   MANUTENÇÃO DAS ATIVIDADES DA ADMINISTRAÇÃO "/>
    <w:docVar w:name="Endereco" w:val="AVENIDA GETÚLIO VARGAS, 580"/>
    <w:docVar w:name="EnderecoContratado" w:val="EnderecoContratado"/>
    <w:docVar w:name="EnderecoEntrega" w:val=" "/>
    <w:docVar w:name="EstadoContratado" w:val="EstadoContratado"/>
    <w:docVar w:name="FAX" w:val="493343-0010"/>
    <w:docVar w:name="FonteRecurso" w:val=" "/>
    <w:docVar w:name="FormaJulgamento" w:val="MENOR PREÇO POR ITEM"/>
    <w:docVar w:name="FormaPgContrato" w:val="FormaPgContrato"/>
    <w:docVar w:name="FormaPgto" w:val="ATÉ 30 DIAS APÓS A REALIZAÇÃO DO SERVIÇO E ENTREGA DA NF"/>
    <w:docVar w:name="FormaReajuste" w:val="IGPM"/>
    <w:docVar w:name="HoraAbertura" w:val="14:00"/>
    <w:docVar w:name="HoraFinalRecEnvelope" w:val="14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11,000_x0009_UN      _x0009_SERVIÇOS DE DIVULGAÇÃO DE ATOS OFICIAIS, OBRAS E AÇÕES DE INTERESSE PÚBLICO, EM EMISSORA DE RÁDIO FM, SENDO NO MÍNIMO 5 (CINCO) MINUTOS E NO MÁXIMO 8 (OITO) MINUTOS POR DIA, DE SEGUNDA À SEXTA FEIRA, A SER VEICULADO NO HORÁRIO COMPREENDIDO ENTRE AS 11H45MIN ATÉ AS 12H20MIN E MAIS 10 CHAMADAS MENSAIS DE INTERESSE DA ADMISTRAÇÃO, COM DURAÇÃO MÁXIMA DE 30 (TRINTA) SEGUNDOS E SEREM DIVULGADA ENTRE O HORÁRIO DAS 08:00 AS 18:00 HORAS."/>
    <w:docVar w:name="ItensLicitacaoPorLote" w:val=" "/>
    <w:docVar w:name="ItensVencedores" w:val=" "/>
    <w:docVar w:name="ListaDctosProc" w:val="- CND FEDERAL- CND ESTADUAL- CND MUNICIPAL- CND FGTS- CND INSS- CND TRABALHISTA"/>
    <w:docVar w:name="LocalEntrega" w:val="MUNICIPIO DE FORMOSA DO SUL "/>
    <w:docVar w:name="Modalidade" w:val="PREGÃO PRESENCIAL"/>
    <w:docVar w:name="NomeCentroCusto" w:val="DEPARTAMENTO DE ADMINISTRAÇÃO"/>
    <w:docVar w:name="NomeContratado" w:val="NomeContratado"/>
    <w:docVar w:name="NomeDiretorCompras" w:val="ADEMAR ANDRÉ SZCZEPANSKI"/>
    <w:docVar w:name="NomeEstado" w:val="ESTADO DE SANTA CATARINA"/>
    <w:docVar w:name="NomeMembro1" w:val="ALCIONE WELTER CARVALHO "/>
    <w:docVar w:name="NomeMembro2" w:val="ELIZANDRO PAGANI"/>
    <w:docVar w:name="NomeMembro3" w:val="SUZIELI PAVÃO "/>
    <w:docVar w:name="NomeMembro4" w:val="RAFAEL JUNIOR SPAGNOLLO"/>
    <w:docVar w:name="NomeMembro5" w:val="CRISLEI BRUNA BORSOI"/>
    <w:docVar w:name="NomeMembro6" w:val="LUIZETE ROHLING LORENSET"/>
    <w:docVar w:name="NomeMembro7" w:val="TAISE GRIS "/>
    <w:docVar w:name="NomeMembro8" w:val=" "/>
    <w:docVar w:name="NomeOrgao" w:val="SECRETARIA DE ADM. FINANÇAS E PLANEJ"/>
    <w:docVar w:name="NomePresComissao" w:val="ADEMAR ANDRÉ SZCZEPANSKI"/>
    <w:docVar w:name="NomeRespCompras" w:val="ADEMAR ANDRÉ SZCZEPANSKI"/>
    <w:docVar w:name="NomeRespContratado" w:val="NomeRespContratado"/>
    <w:docVar w:name="NomeSecretario" w:val="VILSA MARIA CORIOLETTI"/>
    <w:docVar w:name="NomeTitular" w:val="RUDIMAR CONTE"/>
    <w:docVar w:name="NomeUnidade" w:val="DEPARTAMENTO DE ADMINISTRAÇÃ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4/2017"/>
    <w:docVar w:name="NumeroOrgao" w:val="03"/>
    <w:docVar w:name="NumeroUnidade" w:val="03.01"/>
    <w:docVar w:name="NumLicitacao" w:val="4/2017"/>
    <w:docVar w:name="NumProcesso" w:val="13/2017"/>
    <w:docVar w:name="ObjetoContrato" w:val="ObjetoContrato"/>
    <w:docVar w:name="ObjetoLicitacao" w:val="SERVIÇOS DE DIVULGAÇÃO DE ATOS OFICIAIS, OBRAS E AÇÕES DE INTERESSE PÚBLICO, EM EMISSORA DE RÁDIO FM, SENDO NO MÍNIMO 5 (CINCO) MINUTOS E NO MÁXIMO 8 (OITO) MINUTOS POR DIA, DE SEGUNDA À SEXTA FEIRA, A SER VEICULADO NO HORÁRIO COMPREENDIDO ENTRE AS 11H45MIN ATÉ AS 12H20MIN E MAIS 10 CHAMADAS MENSAIS DE INTERESSE DA ADMISTRAÇÃO, COM DURAÇÃO MÁXIMA DE 30 (TRINTA) SEGUNDOS E SEREM DIVULGADA ENTRE O HORÁRIO DAS 08:00 AS 18:00 HORAS."/>
    <w:docVar w:name="ObsContrato" w:val="ObsContrato"/>
    <w:docVar w:name="ObsProcesso" w:val=" "/>
    <w:docVar w:name="PortariaComissao" w:val="3917"/>
    <w:docVar w:name="PrazoEntrega" w:val="IMEDIATO"/>
    <w:docVar w:name="SiglaEstado" w:val="SC"/>
    <w:docVar w:name="SiglaModalidade" w:val="PR"/>
    <w:docVar w:name="Telefone" w:val="493343-0043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31/12/2017"/>
  </w:docVars>
  <w:rsids>
    <w:rsidRoot w:val="0090457B"/>
    <w:rsid w:val="00093DC0"/>
    <w:rsid w:val="00317BCA"/>
    <w:rsid w:val="0049288A"/>
    <w:rsid w:val="004D7AB7"/>
    <w:rsid w:val="004E7DFB"/>
    <w:rsid w:val="005D50E4"/>
    <w:rsid w:val="00665D36"/>
    <w:rsid w:val="006A46CA"/>
    <w:rsid w:val="006D4BA6"/>
    <w:rsid w:val="00775F29"/>
    <w:rsid w:val="007B74DB"/>
    <w:rsid w:val="0090457B"/>
    <w:rsid w:val="00AE0E7D"/>
    <w:rsid w:val="00B12689"/>
    <w:rsid w:val="00BE0941"/>
    <w:rsid w:val="00BE332D"/>
    <w:rsid w:val="00C73802"/>
    <w:rsid w:val="00D75A0D"/>
    <w:rsid w:val="00DA3284"/>
    <w:rsid w:val="00EF3D38"/>
    <w:rsid w:val="00F4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C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dcterms:created xsi:type="dcterms:W3CDTF">2017-01-25T11:19:00Z</dcterms:created>
  <dcterms:modified xsi:type="dcterms:W3CDTF">2021-10-18T17:23:00Z</dcterms:modified>
</cp:coreProperties>
</file>