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379C" w14:textId="2E74830F" w:rsidR="00847C19" w:rsidRPr="00782130" w:rsidRDefault="00847C19" w:rsidP="00BE60F2">
      <w:pPr>
        <w:overflowPunct w:val="0"/>
        <w:autoSpaceDE w:val="0"/>
        <w:autoSpaceDN w:val="0"/>
        <w:adjustRightInd w:val="0"/>
        <w:spacing w:after="120"/>
        <w:jc w:val="center"/>
        <w:textAlignment w:val="baseline"/>
        <w:rPr>
          <w:rFonts w:ascii="Bookman Old Style" w:hAnsi="Bookman Old Style" w:cs="Arial"/>
          <w:b/>
        </w:rPr>
      </w:pPr>
      <w:r w:rsidRPr="00782130">
        <w:rPr>
          <w:rFonts w:ascii="Bookman Old Style" w:hAnsi="Bookman Old Style" w:cs="Arial"/>
          <w:b/>
        </w:rPr>
        <w:t xml:space="preserve">CONTRATO </w:t>
      </w:r>
      <w:r w:rsidRPr="00B0511F">
        <w:rPr>
          <w:rFonts w:ascii="Bookman Old Style" w:hAnsi="Bookman Old Style" w:cs="Arial"/>
          <w:b/>
        </w:rPr>
        <w:t xml:space="preserve">ADMINISTRATIVO Nº </w:t>
      </w:r>
      <w:r w:rsidR="00B0511F" w:rsidRPr="00B0511F">
        <w:rPr>
          <w:rFonts w:ascii="Bookman Old Style" w:hAnsi="Bookman Old Style" w:cs="Arial"/>
          <w:b/>
        </w:rPr>
        <w:t>89</w:t>
      </w:r>
      <w:r w:rsidR="00DF7DF2" w:rsidRPr="00B0511F">
        <w:rPr>
          <w:rFonts w:ascii="Bookman Old Style" w:hAnsi="Bookman Old Style" w:cs="Arial"/>
          <w:b/>
        </w:rPr>
        <w:t>/2021</w:t>
      </w:r>
    </w:p>
    <w:p w14:paraId="3D981B10" w14:textId="77777777" w:rsidR="00847C19" w:rsidRPr="00782130" w:rsidRDefault="00847C19" w:rsidP="00BE60F2">
      <w:pPr>
        <w:overflowPunct w:val="0"/>
        <w:autoSpaceDE w:val="0"/>
        <w:autoSpaceDN w:val="0"/>
        <w:adjustRightInd w:val="0"/>
        <w:spacing w:after="120"/>
        <w:ind w:left="2268"/>
        <w:jc w:val="both"/>
        <w:textAlignment w:val="baseline"/>
        <w:rPr>
          <w:rFonts w:ascii="Bookman Old Style" w:hAnsi="Bookman Old Style" w:cs="Arial"/>
          <w:sz w:val="8"/>
          <w:szCs w:val="8"/>
        </w:rPr>
      </w:pPr>
    </w:p>
    <w:p w14:paraId="0F5301EB" w14:textId="0F968829" w:rsidR="00847C19" w:rsidRPr="00782130" w:rsidRDefault="00847C19" w:rsidP="00BE60F2">
      <w:pPr>
        <w:overflowPunct w:val="0"/>
        <w:autoSpaceDE w:val="0"/>
        <w:autoSpaceDN w:val="0"/>
        <w:adjustRightInd w:val="0"/>
        <w:spacing w:after="120"/>
        <w:ind w:left="2268"/>
        <w:jc w:val="both"/>
        <w:textAlignment w:val="baseline"/>
        <w:rPr>
          <w:rFonts w:ascii="Bookman Old Style" w:hAnsi="Bookman Old Style" w:cs="Arial"/>
        </w:rPr>
      </w:pPr>
      <w:r w:rsidRPr="00782130">
        <w:rPr>
          <w:rFonts w:ascii="Bookman Old Style" w:hAnsi="Bookman Old Style" w:cs="Arial"/>
        </w:rPr>
        <w:t xml:space="preserve">TERMO DE CONTRATO QUE ENTRE SI FAZEM DE UM LADO O </w:t>
      </w:r>
      <w:r w:rsidRPr="00782130">
        <w:rPr>
          <w:rFonts w:ascii="Bookman Old Style" w:hAnsi="Bookman Old Style" w:cs="Arial"/>
          <w:b/>
        </w:rPr>
        <w:t>MUNICÍPIO DE FORMOSA DO SUL</w:t>
      </w:r>
      <w:r w:rsidRPr="00782130">
        <w:rPr>
          <w:rFonts w:ascii="Bookman Old Style" w:hAnsi="Bookman Old Style" w:cs="Arial"/>
        </w:rPr>
        <w:t xml:space="preserve"> E DE OUTRO A EMPRESA</w:t>
      </w:r>
      <w:r w:rsidR="00DF7DF2">
        <w:rPr>
          <w:rFonts w:ascii="Bookman Old Style" w:hAnsi="Bookman Old Style" w:cs="Arial"/>
          <w:b/>
        </w:rPr>
        <w:t xml:space="preserve"> DS SERVIÇOS DE SEGURANÇA LTDA</w:t>
      </w:r>
      <w:r w:rsidRPr="008C546F">
        <w:rPr>
          <w:rFonts w:ascii="Bookman Old Style" w:hAnsi="Bookman Old Style" w:cs="Arial"/>
        </w:rPr>
        <w:t xml:space="preserve">, </w:t>
      </w:r>
      <w:r w:rsidRPr="00782130">
        <w:rPr>
          <w:rFonts w:ascii="Bookman Old Style" w:hAnsi="Bookman Old Style" w:cs="Arial"/>
        </w:rPr>
        <w:t>NOS TERMOS DA LEI Nº 8666/93.</w:t>
      </w:r>
    </w:p>
    <w:p w14:paraId="7E7D4452" w14:textId="77777777" w:rsidR="00847C19" w:rsidRPr="00782130" w:rsidRDefault="00847C19" w:rsidP="00BE60F2">
      <w:pPr>
        <w:widowControl w:val="0"/>
        <w:overflowPunct w:val="0"/>
        <w:autoSpaceDE w:val="0"/>
        <w:autoSpaceDN w:val="0"/>
        <w:adjustRightInd w:val="0"/>
        <w:spacing w:after="120" w:line="360" w:lineRule="auto"/>
        <w:jc w:val="both"/>
        <w:textAlignment w:val="baseline"/>
        <w:rPr>
          <w:rFonts w:ascii="Bookman Old Style" w:hAnsi="Bookman Old Style" w:cs="Arial"/>
          <w:sz w:val="8"/>
          <w:szCs w:val="8"/>
        </w:rPr>
      </w:pPr>
    </w:p>
    <w:p w14:paraId="26B30796" w14:textId="72D63AEF" w:rsidR="00847C19" w:rsidRPr="00B0511F" w:rsidRDefault="00847C19" w:rsidP="00BE60F2">
      <w:pPr>
        <w:widowControl w:val="0"/>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O MUNICÍPIO DE FORMOSA DO SUL, Estado de Santa Catarina, pessoa jurídica de direito público, inscrito no CNPJ sob o nº 80.637.424/0001-09, com endereço na Av. Getúlio Vargas, 580, Centro, cidade de Formosa do Sul - SC, neste ato representada por seu Prefeito Municipal, Senhor </w:t>
      </w:r>
      <w:r w:rsidR="00DF7DF2">
        <w:rPr>
          <w:rFonts w:ascii="Bookman Old Style" w:hAnsi="Bookman Old Style" w:cs="Arial"/>
        </w:rPr>
        <w:t>JORGE ANTONIO COMUNELLO</w:t>
      </w:r>
      <w:r w:rsidRPr="00782130">
        <w:rPr>
          <w:rFonts w:ascii="Bookman Old Style" w:hAnsi="Bookman Old Style" w:cs="Arial"/>
        </w:rPr>
        <w:t>, doravante denominada simplesmente de CONTRATANTE e a empresa</w:t>
      </w:r>
      <w:r w:rsidR="00DF7DF2" w:rsidRPr="00DF7DF2">
        <w:rPr>
          <w:rFonts w:ascii="Bookman Old Style" w:hAnsi="Bookman Old Style" w:cs="Arial"/>
          <w:b/>
        </w:rPr>
        <w:t xml:space="preserve"> </w:t>
      </w:r>
      <w:r w:rsidR="00DF7DF2" w:rsidRPr="00DF7DF2">
        <w:rPr>
          <w:rFonts w:ascii="Bookman Old Style" w:hAnsi="Bookman Old Style" w:cs="Arial"/>
          <w:bCs/>
        </w:rPr>
        <w:t>DS SERVIÇOS DE SEGURANÇA LTDA</w:t>
      </w:r>
      <w:r w:rsidRPr="008C546F">
        <w:rPr>
          <w:rFonts w:ascii="Bookman Old Style" w:hAnsi="Bookman Old Style" w:cs="Arial"/>
        </w:rPr>
        <w:t>, com sede na(o)</w:t>
      </w:r>
      <w:r w:rsidR="00DF7DF2">
        <w:rPr>
          <w:rFonts w:ascii="Bookman Old Style" w:hAnsi="Bookman Old Style" w:cs="Arial"/>
        </w:rPr>
        <w:t xml:space="preserve"> rua Gema Bioto Gonçalves nº201, Cristo Rei – Quilombo/SC</w:t>
      </w:r>
      <w:r w:rsidRPr="008C546F">
        <w:rPr>
          <w:rFonts w:ascii="Bookman Old Style" w:hAnsi="Bookman Old Style" w:cs="Arial"/>
        </w:rPr>
        <w:t xml:space="preserve">, inscrita no CNPJ sob o nº </w:t>
      </w:r>
      <w:r w:rsidR="002B06D4">
        <w:rPr>
          <w:rFonts w:ascii="Bookman Old Style" w:hAnsi="Bookman Old Style" w:cs="Arial"/>
        </w:rPr>
        <w:t>13.289.626/0001-01</w:t>
      </w:r>
      <w:r w:rsidR="00782130" w:rsidRPr="008C546F">
        <w:rPr>
          <w:rFonts w:ascii="Bookman Old Style" w:hAnsi="Bookman Old Style" w:cs="Arial"/>
        </w:rPr>
        <w:t xml:space="preserve"> </w:t>
      </w:r>
      <w:r w:rsidRPr="008C546F">
        <w:rPr>
          <w:rFonts w:ascii="Bookman Old Style" w:hAnsi="Bookman Old Style" w:cs="Arial"/>
        </w:rPr>
        <w:t>neste ato representada por seu representante legal Senhor</w:t>
      </w:r>
      <w:r w:rsidR="00BE60F2" w:rsidRPr="008C546F">
        <w:rPr>
          <w:rFonts w:ascii="Bookman Old Style" w:hAnsi="Bookman Old Style" w:cs="Arial"/>
        </w:rPr>
        <w:t>(a)</w:t>
      </w:r>
      <w:r w:rsidR="002B06D4">
        <w:rPr>
          <w:rFonts w:ascii="Bookman Old Style" w:hAnsi="Bookman Old Style" w:cs="Arial"/>
        </w:rPr>
        <w:t xml:space="preserve"> DEONISIO DA SILVA</w:t>
      </w:r>
      <w:r w:rsidRPr="008C546F">
        <w:rPr>
          <w:rFonts w:ascii="Bookman Old Style" w:hAnsi="Bookman Old Style" w:cs="Arial"/>
        </w:rPr>
        <w:t>, doravante denominada simplesmente de CONTRATADA</w:t>
      </w:r>
      <w:r w:rsidRPr="00B0511F">
        <w:rPr>
          <w:rFonts w:ascii="Bookman Old Style" w:hAnsi="Bookman Old Style" w:cs="Arial"/>
        </w:rPr>
        <w:t>, em decorrência do Processo de Licitação Nº.</w:t>
      </w:r>
      <w:r w:rsidR="0024585E" w:rsidRPr="00B0511F">
        <w:rPr>
          <w:rFonts w:ascii="Bookman Old Style" w:hAnsi="Bookman Old Style" w:cs="Courier New"/>
        </w:rPr>
        <w:t xml:space="preserve"> </w:t>
      </w:r>
      <w:r w:rsidR="00B0511F" w:rsidRPr="00B0511F">
        <w:rPr>
          <w:rFonts w:ascii="Bookman Old Style" w:hAnsi="Bookman Old Style" w:cs="Courier New"/>
        </w:rPr>
        <w:t>77</w:t>
      </w:r>
      <w:r w:rsidR="0024585E" w:rsidRPr="00B0511F">
        <w:rPr>
          <w:rFonts w:ascii="Bookman Old Style" w:hAnsi="Bookman Old Style" w:cs="Courier New"/>
        </w:rPr>
        <w:t>/20</w:t>
      </w:r>
      <w:r w:rsidR="002B06D4" w:rsidRPr="00B0511F">
        <w:rPr>
          <w:rFonts w:ascii="Bookman Old Style" w:hAnsi="Bookman Old Style" w:cs="Courier New"/>
        </w:rPr>
        <w:t>2</w:t>
      </w:r>
      <w:r w:rsidR="00B0511F" w:rsidRPr="00B0511F">
        <w:rPr>
          <w:rFonts w:ascii="Bookman Old Style" w:hAnsi="Bookman Old Style" w:cs="Courier New"/>
        </w:rPr>
        <w:t>1</w:t>
      </w:r>
      <w:r w:rsidRPr="00B0511F">
        <w:rPr>
          <w:rFonts w:ascii="Bookman Old Style" w:hAnsi="Bookman Old Style" w:cs="Arial"/>
        </w:rPr>
        <w:t xml:space="preserve">, </w:t>
      </w:r>
      <w:r w:rsidRPr="00B0511F">
        <w:rPr>
          <w:rFonts w:ascii="Bookman Old Style" w:hAnsi="Bookman Old Style" w:cs="Arial"/>
        </w:rPr>
        <w:fldChar w:fldCharType="begin"/>
      </w:r>
      <w:r w:rsidRPr="00B0511F">
        <w:rPr>
          <w:rFonts w:ascii="Bookman Old Style" w:hAnsi="Bookman Old Style" w:cs="Arial"/>
        </w:rPr>
        <w:instrText xml:space="preserve"> DOCVARIABLE "Modalidade" \* MERGEFORMAT </w:instrText>
      </w:r>
      <w:r w:rsidRPr="00B0511F">
        <w:rPr>
          <w:rFonts w:ascii="Bookman Old Style" w:hAnsi="Bookman Old Style" w:cs="Arial"/>
        </w:rPr>
        <w:fldChar w:fldCharType="separate"/>
      </w:r>
      <w:r w:rsidR="00782130" w:rsidRPr="00B0511F">
        <w:rPr>
          <w:rFonts w:ascii="Bookman Old Style" w:hAnsi="Bookman Old Style" w:cs="Arial"/>
        </w:rPr>
        <w:t>Dispensa de Licitação p/ Compras e Serviços</w:t>
      </w:r>
      <w:r w:rsidRPr="00B0511F">
        <w:rPr>
          <w:rFonts w:ascii="Bookman Old Style" w:hAnsi="Bookman Old Style" w:cs="Arial"/>
        </w:rPr>
        <w:fldChar w:fldCharType="end"/>
      </w:r>
      <w:r w:rsidRPr="00B0511F">
        <w:rPr>
          <w:rFonts w:ascii="Bookman Old Style" w:hAnsi="Bookman Old Style" w:cs="Arial"/>
        </w:rPr>
        <w:t xml:space="preserve"> Nº</w:t>
      </w:r>
      <w:r w:rsidR="0024585E" w:rsidRPr="00B0511F">
        <w:rPr>
          <w:rFonts w:ascii="Bookman Old Style" w:hAnsi="Bookman Old Style" w:cs="Arial"/>
        </w:rPr>
        <w:t xml:space="preserve"> </w:t>
      </w:r>
      <w:r w:rsidR="00CB6B6D" w:rsidRPr="00B0511F">
        <w:rPr>
          <w:rFonts w:ascii="Bookman Old Style" w:hAnsi="Bookman Old Style" w:cs="Arial"/>
        </w:rPr>
        <w:t>3</w:t>
      </w:r>
      <w:r w:rsidR="00B0511F" w:rsidRPr="00B0511F">
        <w:rPr>
          <w:rFonts w:ascii="Bookman Old Style" w:hAnsi="Bookman Old Style" w:cs="Arial"/>
        </w:rPr>
        <w:t>6</w:t>
      </w:r>
      <w:r w:rsidR="0024585E" w:rsidRPr="00B0511F">
        <w:rPr>
          <w:rFonts w:ascii="Bookman Old Style" w:hAnsi="Bookman Old Style" w:cs="Arial"/>
        </w:rPr>
        <w:t>/20</w:t>
      </w:r>
      <w:r w:rsidR="002B06D4" w:rsidRPr="00B0511F">
        <w:rPr>
          <w:rFonts w:ascii="Bookman Old Style" w:hAnsi="Bookman Old Style" w:cs="Arial"/>
        </w:rPr>
        <w:t>21</w:t>
      </w:r>
      <w:r w:rsidRPr="00B0511F">
        <w:rPr>
          <w:rFonts w:ascii="Bookman Old Style" w:hAnsi="Bookman Old Style" w:cs="Arial"/>
        </w:rPr>
        <w:t xml:space="preserve">, homologado em </w:t>
      </w:r>
      <w:r w:rsidR="00B0511F" w:rsidRPr="00B0511F">
        <w:rPr>
          <w:rFonts w:ascii="Bookman Old Style" w:hAnsi="Bookman Old Style" w:cs="Arial"/>
        </w:rPr>
        <w:t>1</w:t>
      </w:r>
      <w:r w:rsidR="00CB6B6D" w:rsidRPr="00B0511F">
        <w:rPr>
          <w:rFonts w:ascii="Bookman Old Style" w:hAnsi="Bookman Old Style" w:cs="Arial"/>
        </w:rPr>
        <w:t>8</w:t>
      </w:r>
      <w:r w:rsidR="0024585E" w:rsidRPr="00B0511F">
        <w:rPr>
          <w:rFonts w:ascii="Bookman Old Style" w:hAnsi="Bookman Old Style" w:cs="Arial"/>
        </w:rPr>
        <w:t>/11/20</w:t>
      </w:r>
      <w:r w:rsidR="00B0511F" w:rsidRPr="00B0511F">
        <w:rPr>
          <w:rFonts w:ascii="Bookman Old Style" w:hAnsi="Bookman Old Style" w:cs="Arial"/>
        </w:rPr>
        <w:t>21</w:t>
      </w:r>
      <w:r w:rsidRPr="00B0511F">
        <w:rPr>
          <w:rFonts w:ascii="Bookman Old Style" w:hAnsi="Bookman Old Style" w:cs="Arial"/>
        </w:rPr>
        <w:t xml:space="preserve"> mediante sujeição mútua às normas constantes da Lei Nº </w:t>
      </w:r>
      <w:r w:rsidR="002B06D4" w:rsidRPr="00B0511F">
        <w:rPr>
          <w:rFonts w:ascii="Bookman Old Style" w:hAnsi="Bookman Old Style" w:cs="Arial"/>
        </w:rPr>
        <w:t>Lei Nº 14.133, de 01/04/21</w:t>
      </w:r>
      <w:r w:rsidRPr="00B0511F">
        <w:rPr>
          <w:rFonts w:ascii="Bookman Old Style" w:hAnsi="Bookman Old Style" w:cs="Arial"/>
        </w:rPr>
        <w:t xml:space="preserve"> e legislação pertinente, ao Edital antes citado, à proposta e às seguintes cláusulas contratuais:</w:t>
      </w:r>
    </w:p>
    <w:p w14:paraId="3D36BA78"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t>CLÁUSULA PRIMEIRA - DO OBJETO</w:t>
      </w:r>
    </w:p>
    <w:p w14:paraId="6B6AFADF" w14:textId="3496287F" w:rsidR="002F1778" w:rsidRPr="002F1778" w:rsidRDefault="00847C19" w:rsidP="002F1778">
      <w:pPr>
        <w:pStyle w:val="PargrafodaLista"/>
        <w:numPr>
          <w:ilvl w:val="0"/>
          <w:numId w:val="1"/>
        </w:numPr>
        <w:overflowPunct w:val="0"/>
        <w:autoSpaceDE w:val="0"/>
        <w:autoSpaceDN w:val="0"/>
        <w:adjustRightInd w:val="0"/>
        <w:spacing w:after="120" w:line="360" w:lineRule="auto"/>
        <w:jc w:val="both"/>
        <w:textAlignment w:val="baseline"/>
        <w:rPr>
          <w:rFonts w:ascii="Bookman Old Style" w:hAnsi="Bookman Old Style" w:cs="Arial"/>
        </w:rPr>
      </w:pPr>
      <w:r w:rsidRPr="002F1778">
        <w:rPr>
          <w:rFonts w:ascii="Bookman Old Style" w:hAnsi="Bookman Old Style" w:cs="Arial"/>
        </w:rPr>
        <w:t xml:space="preserve">O presente contrato tem por objeto </w:t>
      </w:r>
      <w:r w:rsidR="00733B06" w:rsidRPr="00733B06">
        <w:rPr>
          <w:rFonts w:ascii="Bookman Old Style" w:hAnsi="Bookman Old Style" w:cs="Arial"/>
        </w:rPr>
        <w:t>AQUISIÇÃO DE SERVIÇO DE SEGURANÇA PARA AS FESTIVIDADES DO MUNICÍPIO A SER REALIZADO NOS DIAS 03/12/2021 INAUGURAÇÃO DAS LUZES, 21/12/2021 CHEGADA DO PAPAI NOEL/SHOW E PARA O CORTE DO BOLO EM COMEMORAÇÃO AO ANIVERSÁRIO DO MUNICÍPIO NO DIA 08/01/2022</w:t>
      </w:r>
      <w:r w:rsidR="00733B06">
        <w:rPr>
          <w:rFonts w:ascii="Bookman Old Style" w:hAnsi="Bookman Old Style" w:cs="Arial"/>
        </w:rPr>
        <w:t>.</w:t>
      </w:r>
    </w:p>
    <w:p w14:paraId="209A8108" w14:textId="02273B0C" w:rsidR="00BF08CC" w:rsidRPr="002F1778" w:rsidRDefault="00BF08CC" w:rsidP="002F1778">
      <w:pPr>
        <w:pStyle w:val="PargrafodaLista"/>
        <w:overflowPunct w:val="0"/>
        <w:autoSpaceDE w:val="0"/>
        <w:autoSpaceDN w:val="0"/>
        <w:adjustRightInd w:val="0"/>
        <w:spacing w:after="120" w:line="360" w:lineRule="auto"/>
        <w:jc w:val="both"/>
        <w:textAlignment w:val="baseline"/>
        <w:rPr>
          <w:rFonts w:ascii="Bookman Old Style" w:hAnsi="Bookman Old Style" w:cs="Arial"/>
        </w:rPr>
      </w:pPr>
    </w:p>
    <w:p w14:paraId="42E32568"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b/>
        </w:rPr>
      </w:pPr>
      <w:r w:rsidRPr="00782130">
        <w:rPr>
          <w:rFonts w:ascii="Bookman Old Style" w:hAnsi="Bookman Old Style" w:cs="Arial"/>
          <w:b/>
        </w:rPr>
        <w:t>CLÁUSULA SEGUNDA - DO REGIME DE EXECUÇÃO</w:t>
      </w:r>
    </w:p>
    <w:p w14:paraId="1F1EDC94"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2.1. O objeto do presente contrato será realizado sob a Forma/Regime: </w:t>
      </w:r>
      <w:r w:rsidRPr="00782130">
        <w:rPr>
          <w:rFonts w:ascii="Bookman Old Style" w:hAnsi="Bookman Old Style" w:cs="Arial"/>
        </w:rPr>
        <w:fldChar w:fldCharType="begin"/>
      </w:r>
      <w:r w:rsidRPr="00782130">
        <w:rPr>
          <w:rFonts w:ascii="Bookman Old Style" w:hAnsi="Bookman Old Style" w:cs="Arial"/>
        </w:rPr>
        <w:instrText xml:space="preserve"> DOCVARIABLE "FormaJulgamento" \* MERGEFORMAT </w:instrText>
      </w:r>
      <w:r w:rsidRPr="00782130">
        <w:rPr>
          <w:rFonts w:ascii="Bookman Old Style" w:hAnsi="Bookman Old Style" w:cs="Arial"/>
        </w:rPr>
        <w:fldChar w:fldCharType="separate"/>
      </w:r>
      <w:r w:rsidR="00782130" w:rsidRPr="00782130">
        <w:rPr>
          <w:rFonts w:ascii="Bookman Old Style" w:hAnsi="Bookman Old Style" w:cs="Arial"/>
        </w:rPr>
        <w:t>MENOR PREÇO UNITÁRIO (POR ITEM)</w:t>
      </w:r>
      <w:r w:rsidRPr="00782130">
        <w:rPr>
          <w:rFonts w:ascii="Bookman Old Style" w:hAnsi="Bookman Old Style" w:cs="Arial"/>
        </w:rPr>
        <w:fldChar w:fldCharType="end"/>
      </w:r>
      <w:r w:rsidRPr="00782130">
        <w:rPr>
          <w:rFonts w:ascii="Bookman Old Style" w:hAnsi="Bookman Old Style" w:cs="Arial"/>
        </w:rPr>
        <w:t>/Indireta.</w:t>
      </w:r>
    </w:p>
    <w:p w14:paraId="7FAEF69D"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t>CLÁUSULA TERCEIRA - DO PREÇO E CONDIÇÕES DE PAGAMENTO</w:t>
      </w:r>
    </w:p>
    <w:p w14:paraId="7637EBD4" w14:textId="25EF0BF6" w:rsidR="00782130" w:rsidRDefault="00847C19" w:rsidP="002F1778">
      <w:pPr>
        <w:spacing w:after="120" w:line="360" w:lineRule="auto"/>
        <w:jc w:val="both"/>
        <w:rPr>
          <w:rFonts w:ascii="Bookman Old Style" w:hAnsi="Bookman Old Style" w:cs="Arial"/>
        </w:rPr>
      </w:pPr>
      <w:r w:rsidRPr="00782130">
        <w:rPr>
          <w:rFonts w:ascii="Bookman Old Style" w:hAnsi="Bookman Old Style" w:cs="Arial"/>
        </w:rPr>
        <w:t xml:space="preserve">3.1. </w:t>
      </w:r>
      <w:r w:rsidR="00BC28CB" w:rsidRPr="00BC28CB">
        <w:rPr>
          <w:rFonts w:ascii="Bookman Old Style" w:hAnsi="Bookman Old Style" w:cs="Arial"/>
        </w:rPr>
        <w:t xml:space="preserve">A CONTRATANTE pagará a CONTRATADA, pelo objeto </w:t>
      </w:r>
      <w:r w:rsidR="00BC28CB">
        <w:rPr>
          <w:rFonts w:ascii="Bookman Old Style" w:hAnsi="Bookman Old Style" w:cs="Arial"/>
        </w:rPr>
        <w:t xml:space="preserve">deste Contrato, o valor de </w:t>
      </w:r>
      <w:r w:rsidR="00BC28CB" w:rsidRPr="0024585E">
        <w:rPr>
          <w:rFonts w:ascii="Bookman Old Style" w:hAnsi="Bookman Old Style" w:cs="Arial"/>
        </w:rPr>
        <w:t>R$</w:t>
      </w:r>
      <w:r w:rsidR="00801A7E">
        <w:rPr>
          <w:rFonts w:ascii="Bookman Old Style" w:hAnsi="Bookman Old Style" w:cs="Arial"/>
        </w:rPr>
        <w:t>5.724,00</w:t>
      </w:r>
      <w:r w:rsidR="00BC28CB" w:rsidRPr="0024585E">
        <w:rPr>
          <w:rFonts w:ascii="Bookman Old Style" w:hAnsi="Bookman Old Style" w:cs="Arial"/>
        </w:rPr>
        <w:t xml:space="preserve"> (</w:t>
      </w:r>
      <w:r w:rsidR="00801A7E">
        <w:rPr>
          <w:rFonts w:ascii="Bookman Old Style" w:hAnsi="Bookman Old Style" w:cs="Arial"/>
        </w:rPr>
        <w:t>cinco</w:t>
      </w:r>
      <w:r w:rsidR="004770CA">
        <w:rPr>
          <w:rFonts w:ascii="Bookman Old Style" w:hAnsi="Bookman Old Style" w:cs="Arial"/>
        </w:rPr>
        <w:t xml:space="preserve"> mil</w:t>
      </w:r>
      <w:r w:rsidR="00BC28CB" w:rsidRPr="0024585E">
        <w:rPr>
          <w:rFonts w:ascii="Bookman Old Style" w:hAnsi="Bookman Old Style" w:cs="Arial"/>
        </w:rPr>
        <w:t xml:space="preserve"> </w:t>
      </w:r>
      <w:r w:rsidR="00801A7E">
        <w:rPr>
          <w:rFonts w:ascii="Bookman Old Style" w:hAnsi="Bookman Old Style" w:cs="Arial"/>
        </w:rPr>
        <w:t xml:space="preserve">e </w:t>
      </w:r>
      <w:r w:rsidR="002B72FE">
        <w:rPr>
          <w:rFonts w:ascii="Bookman Old Style" w:hAnsi="Bookman Old Style" w:cs="Arial"/>
        </w:rPr>
        <w:t>setecentos</w:t>
      </w:r>
      <w:r w:rsidR="004770CA">
        <w:rPr>
          <w:rFonts w:ascii="Bookman Old Style" w:hAnsi="Bookman Old Style" w:cs="Arial"/>
        </w:rPr>
        <w:t xml:space="preserve"> e vinte e </w:t>
      </w:r>
      <w:r w:rsidR="00A8275C">
        <w:rPr>
          <w:rFonts w:ascii="Bookman Old Style" w:hAnsi="Bookman Old Style" w:cs="Arial"/>
        </w:rPr>
        <w:t>quatro</w:t>
      </w:r>
      <w:r w:rsidR="00BC28CB" w:rsidRPr="0024585E">
        <w:rPr>
          <w:rFonts w:ascii="Bookman Old Style" w:hAnsi="Bookman Old Style" w:cs="Arial"/>
        </w:rPr>
        <w:t xml:space="preserve"> reais) </w:t>
      </w:r>
      <w:r w:rsidR="00BC28CB" w:rsidRPr="00BC28CB">
        <w:rPr>
          <w:rFonts w:ascii="Bookman Old Style" w:hAnsi="Bookman Old Style" w:cs="Arial"/>
        </w:rPr>
        <w:t>de acordo com os preços constantes por segurança e especificado para cada evento conforme quadro abaixo:</w:t>
      </w:r>
    </w:p>
    <w:p w14:paraId="5A5F1B86" w14:textId="77777777" w:rsidR="00BC28CB" w:rsidRDefault="00BC28CB" w:rsidP="00782130">
      <w:pPr>
        <w:spacing w:after="120"/>
        <w:jc w:val="both"/>
        <w:rPr>
          <w:rFonts w:ascii="Bookman Old Style" w:hAnsi="Bookman Old Style" w:cs="Arial"/>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778"/>
        <w:gridCol w:w="1383"/>
        <w:gridCol w:w="1424"/>
      </w:tblGrid>
      <w:tr w:rsidR="00A92EFF" w:rsidRPr="00A92EFF" w14:paraId="40A242B4" w14:textId="77777777" w:rsidTr="0024585E">
        <w:trPr>
          <w:trHeight w:val="639"/>
        </w:trPr>
        <w:tc>
          <w:tcPr>
            <w:tcW w:w="2341" w:type="pct"/>
            <w:tcBorders>
              <w:top w:val="single" w:sz="4" w:space="0" w:color="auto"/>
              <w:left w:val="single" w:sz="4" w:space="0" w:color="auto"/>
              <w:bottom w:val="single" w:sz="4" w:space="0" w:color="auto"/>
              <w:right w:val="single" w:sz="4" w:space="0" w:color="auto"/>
            </w:tcBorders>
            <w:hideMark/>
          </w:tcPr>
          <w:p w14:paraId="2E283966" w14:textId="77777777" w:rsidR="0024585E" w:rsidRPr="00A92EFF" w:rsidRDefault="0024585E">
            <w:pPr>
              <w:spacing w:after="0" w:line="240" w:lineRule="auto"/>
              <w:jc w:val="center"/>
              <w:rPr>
                <w:rFonts w:ascii="Bookman Old Style" w:hAnsi="Bookman Old Style" w:cs="Arial"/>
                <w:b/>
                <w:sz w:val="22"/>
                <w:szCs w:val="22"/>
                <w:lang w:eastAsia="en-US"/>
              </w:rPr>
            </w:pPr>
            <w:r w:rsidRPr="00A92EFF">
              <w:rPr>
                <w:rFonts w:ascii="Bookman Old Style" w:hAnsi="Bookman Old Style" w:cs="Arial"/>
                <w:b/>
              </w:rPr>
              <w:t>ESPECIFICAÇÃO DE EVENTOS</w:t>
            </w:r>
          </w:p>
        </w:tc>
        <w:tc>
          <w:tcPr>
            <w:tcW w:w="1031" w:type="pct"/>
            <w:tcBorders>
              <w:top w:val="single" w:sz="4" w:space="0" w:color="auto"/>
              <w:left w:val="single" w:sz="4" w:space="0" w:color="auto"/>
              <w:bottom w:val="single" w:sz="4" w:space="0" w:color="auto"/>
              <w:right w:val="single" w:sz="4" w:space="0" w:color="auto"/>
            </w:tcBorders>
            <w:hideMark/>
          </w:tcPr>
          <w:p w14:paraId="582EC310" w14:textId="77777777" w:rsidR="0024585E" w:rsidRPr="00A92EFF" w:rsidRDefault="0024585E">
            <w:pPr>
              <w:spacing w:after="0" w:line="240" w:lineRule="auto"/>
              <w:jc w:val="center"/>
              <w:rPr>
                <w:rFonts w:ascii="Bookman Old Style" w:hAnsi="Bookman Old Style" w:cs="Arial"/>
                <w:b/>
                <w:sz w:val="22"/>
                <w:szCs w:val="22"/>
                <w:lang w:eastAsia="en-US"/>
              </w:rPr>
            </w:pPr>
            <w:r w:rsidRPr="00A92EFF">
              <w:rPr>
                <w:rFonts w:ascii="Bookman Old Style" w:hAnsi="Bookman Old Style" w:cs="Arial"/>
                <w:b/>
              </w:rPr>
              <w:t>QUANTIDADE</w:t>
            </w:r>
          </w:p>
        </w:tc>
        <w:tc>
          <w:tcPr>
            <w:tcW w:w="802" w:type="pct"/>
            <w:tcBorders>
              <w:top w:val="single" w:sz="4" w:space="0" w:color="auto"/>
              <w:left w:val="single" w:sz="4" w:space="0" w:color="auto"/>
              <w:bottom w:val="single" w:sz="4" w:space="0" w:color="auto"/>
              <w:right w:val="single" w:sz="4" w:space="0" w:color="auto"/>
            </w:tcBorders>
            <w:hideMark/>
          </w:tcPr>
          <w:p w14:paraId="14FE21D2" w14:textId="77777777" w:rsidR="0024585E" w:rsidRPr="00A92EFF" w:rsidRDefault="0024585E">
            <w:pPr>
              <w:spacing w:after="0" w:line="240" w:lineRule="auto"/>
              <w:jc w:val="center"/>
              <w:rPr>
                <w:rFonts w:ascii="Bookman Old Style" w:hAnsi="Bookman Old Style" w:cs="Arial"/>
                <w:b/>
                <w:sz w:val="22"/>
                <w:szCs w:val="22"/>
                <w:lang w:eastAsia="en-US"/>
              </w:rPr>
            </w:pPr>
            <w:r w:rsidRPr="00A92EFF">
              <w:rPr>
                <w:rFonts w:ascii="Bookman Old Style" w:hAnsi="Bookman Old Style" w:cs="Arial"/>
                <w:b/>
              </w:rPr>
              <w:t>VALOR UNITARIO</w:t>
            </w:r>
          </w:p>
        </w:tc>
        <w:tc>
          <w:tcPr>
            <w:tcW w:w="826" w:type="pct"/>
            <w:tcBorders>
              <w:top w:val="single" w:sz="4" w:space="0" w:color="auto"/>
              <w:left w:val="single" w:sz="4" w:space="0" w:color="auto"/>
              <w:bottom w:val="single" w:sz="4" w:space="0" w:color="auto"/>
              <w:right w:val="single" w:sz="4" w:space="0" w:color="auto"/>
            </w:tcBorders>
            <w:hideMark/>
          </w:tcPr>
          <w:p w14:paraId="74642311" w14:textId="77777777" w:rsidR="0024585E" w:rsidRPr="00A92EFF" w:rsidRDefault="0024585E">
            <w:pPr>
              <w:spacing w:after="0" w:line="240" w:lineRule="auto"/>
              <w:jc w:val="center"/>
              <w:rPr>
                <w:rFonts w:ascii="Bookman Old Style" w:hAnsi="Bookman Old Style" w:cs="Arial"/>
                <w:b/>
                <w:sz w:val="22"/>
                <w:szCs w:val="22"/>
                <w:lang w:eastAsia="en-US"/>
              </w:rPr>
            </w:pPr>
            <w:r w:rsidRPr="00A92EFF">
              <w:rPr>
                <w:rFonts w:ascii="Bookman Old Style" w:hAnsi="Bookman Old Style" w:cs="Arial"/>
                <w:b/>
              </w:rPr>
              <w:t>TOTAL</w:t>
            </w:r>
          </w:p>
        </w:tc>
      </w:tr>
      <w:tr w:rsidR="00A92EFF" w:rsidRPr="00A92EFF" w14:paraId="4BA6E663" w14:textId="77777777" w:rsidTr="0024585E">
        <w:trPr>
          <w:trHeight w:val="386"/>
        </w:trPr>
        <w:tc>
          <w:tcPr>
            <w:tcW w:w="2341" w:type="pct"/>
            <w:tcBorders>
              <w:top w:val="single" w:sz="4" w:space="0" w:color="auto"/>
              <w:left w:val="single" w:sz="4" w:space="0" w:color="auto"/>
              <w:bottom w:val="single" w:sz="4" w:space="0" w:color="auto"/>
              <w:right w:val="single" w:sz="4" w:space="0" w:color="auto"/>
            </w:tcBorders>
            <w:hideMark/>
          </w:tcPr>
          <w:p w14:paraId="2BE5D33A" w14:textId="4480E2DA" w:rsidR="0024585E" w:rsidRPr="00A92EFF" w:rsidRDefault="0024585E">
            <w:pPr>
              <w:spacing w:after="0" w:line="240" w:lineRule="auto"/>
              <w:jc w:val="both"/>
              <w:rPr>
                <w:rFonts w:ascii="Bookman Old Style" w:hAnsi="Bookman Old Style" w:cs="Arial"/>
                <w:sz w:val="22"/>
                <w:szCs w:val="22"/>
                <w:lang w:eastAsia="en-US"/>
              </w:rPr>
            </w:pPr>
            <w:r w:rsidRPr="00A92EFF">
              <w:rPr>
                <w:rFonts w:ascii="Bookman Old Style" w:hAnsi="Bookman Old Style" w:cs="Arial"/>
              </w:rPr>
              <w:t>0</w:t>
            </w:r>
            <w:r w:rsidR="00A8275C" w:rsidRPr="00A92EFF">
              <w:rPr>
                <w:rFonts w:ascii="Bookman Old Style" w:hAnsi="Bookman Old Style" w:cs="Arial"/>
              </w:rPr>
              <w:t>3</w:t>
            </w:r>
            <w:r w:rsidRPr="00A92EFF">
              <w:rPr>
                <w:rFonts w:ascii="Bookman Old Style" w:hAnsi="Bookman Old Style" w:cs="Arial"/>
              </w:rPr>
              <w:t>/12/20</w:t>
            </w:r>
            <w:r w:rsidR="00A8275C" w:rsidRPr="00A92EFF">
              <w:rPr>
                <w:rFonts w:ascii="Bookman Old Style" w:hAnsi="Bookman Old Style" w:cs="Arial"/>
              </w:rPr>
              <w:t>21</w:t>
            </w:r>
            <w:r w:rsidRPr="00A92EFF">
              <w:rPr>
                <w:rFonts w:ascii="Bookman Old Style" w:hAnsi="Bookman Old Style" w:cs="Arial"/>
              </w:rPr>
              <w:t xml:space="preserve"> - Horário das 19hs às 23hs</w:t>
            </w:r>
          </w:p>
        </w:tc>
        <w:tc>
          <w:tcPr>
            <w:tcW w:w="1031" w:type="pct"/>
            <w:tcBorders>
              <w:top w:val="single" w:sz="4" w:space="0" w:color="auto"/>
              <w:left w:val="single" w:sz="4" w:space="0" w:color="auto"/>
              <w:bottom w:val="single" w:sz="4" w:space="0" w:color="auto"/>
              <w:right w:val="single" w:sz="4" w:space="0" w:color="auto"/>
            </w:tcBorders>
            <w:hideMark/>
          </w:tcPr>
          <w:p w14:paraId="2AE517C3" w14:textId="47A9EBC5" w:rsidR="0024585E" w:rsidRPr="00A92EFF" w:rsidRDefault="0024585E">
            <w:pPr>
              <w:spacing w:after="0" w:line="240" w:lineRule="auto"/>
              <w:jc w:val="center"/>
              <w:rPr>
                <w:rFonts w:ascii="Bookman Old Style" w:hAnsi="Bookman Old Style" w:cs="Arial"/>
                <w:sz w:val="22"/>
                <w:szCs w:val="22"/>
                <w:lang w:eastAsia="en-US"/>
              </w:rPr>
            </w:pPr>
            <w:r w:rsidRPr="00A92EFF">
              <w:rPr>
                <w:rFonts w:ascii="Bookman Old Style" w:hAnsi="Bookman Old Style" w:cs="Arial"/>
              </w:rPr>
              <w:t>0</w:t>
            </w:r>
            <w:r w:rsidR="00380CA6" w:rsidRPr="00A92EFF">
              <w:rPr>
                <w:rFonts w:ascii="Bookman Old Style" w:hAnsi="Bookman Old Style" w:cs="Arial"/>
              </w:rPr>
              <w:t>4</w:t>
            </w:r>
          </w:p>
        </w:tc>
        <w:tc>
          <w:tcPr>
            <w:tcW w:w="802" w:type="pct"/>
            <w:tcBorders>
              <w:top w:val="single" w:sz="4" w:space="0" w:color="auto"/>
              <w:left w:val="single" w:sz="4" w:space="0" w:color="auto"/>
              <w:bottom w:val="single" w:sz="4" w:space="0" w:color="auto"/>
              <w:right w:val="single" w:sz="4" w:space="0" w:color="auto"/>
            </w:tcBorders>
            <w:hideMark/>
          </w:tcPr>
          <w:p w14:paraId="31CD5674" w14:textId="09FD0742" w:rsidR="0024585E" w:rsidRPr="00A92EFF" w:rsidRDefault="00A8275C" w:rsidP="0024585E">
            <w:pPr>
              <w:spacing w:after="0"/>
              <w:jc w:val="center"/>
              <w:rPr>
                <w:rFonts w:ascii="Bookman Old Style" w:hAnsi="Bookman Old Style" w:cs="Arial"/>
              </w:rPr>
            </w:pPr>
            <w:r w:rsidRPr="00A92EFF">
              <w:rPr>
                <w:rFonts w:ascii="Bookman Old Style" w:hAnsi="Bookman Old Style" w:cs="Arial"/>
              </w:rPr>
              <w:t>212</w:t>
            </w:r>
            <w:r w:rsidR="00CB6B6D" w:rsidRPr="00A92EFF">
              <w:rPr>
                <w:rFonts w:ascii="Bookman Old Style" w:hAnsi="Bookman Old Style" w:cs="Arial"/>
              </w:rPr>
              <w:t>,00</w:t>
            </w:r>
          </w:p>
        </w:tc>
        <w:tc>
          <w:tcPr>
            <w:tcW w:w="826" w:type="pct"/>
            <w:tcBorders>
              <w:top w:val="single" w:sz="4" w:space="0" w:color="auto"/>
              <w:left w:val="single" w:sz="4" w:space="0" w:color="auto"/>
              <w:bottom w:val="single" w:sz="4" w:space="0" w:color="auto"/>
              <w:right w:val="single" w:sz="4" w:space="0" w:color="auto"/>
            </w:tcBorders>
          </w:tcPr>
          <w:p w14:paraId="2D7A65FA" w14:textId="2F665FB9" w:rsidR="0024585E" w:rsidRPr="00A92EFF" w:rsidRDefault="002F1778" w:rsidP="0024585E">
            <w:pPr>
              <w:spacing w:after="0" w:line="240" w:lineRule="auto"/>
              <w:jc w:val="center"/>
              <w:rPr>
                <w:rFonts w:ascii="Bookman Old Style" w:hAnsi="Bookman Old Style" w:cs="Arial"/>
              </w:rPr>
            </w:pPr>
            <w:r w:rsidRPr="00A92EFF">
              <w:rPr>
                <w:rFonts w:ascii="Bookman Old Style" w:hAnsi="Bookman Old Style" w:cs="Arial"/>
              </w:rPr>
              <w:t>848</w:t>
            </w:r>
            <w:r w:rsidR="00CB6B6D" w:rsidRPr="00A92EFF">
              <w:rPr>
                <w:rFonts w:ascii="Bookman Old Style" w:hAnsi="Bookman Old Style" w:cs="Arial"/>
              </w:rPr>
              <w:t>,00</w:t>
            </w:r>
          </w:p>
        </w:tc>
      </w:tr>
      <w:tr w:rsidR="00A92EFF" w:rsidRPr="00A92EFF" w14:paraId="24A77885" w14:textId="77777777" w:rsidTr="0024585E">
        <w:trPr>
          <w:trHeight w:val="406"/>
        </w:trPr>
        <w:tc>
          <w:tcPr>
            <w:tcW w:w="2341" w:type="pct"/>
            <w:tcBorders>
              <w:top w:val="single" w:sz="4" w:space="0" w:color="auto"/>
              <w:left w:val="single" w:sz="4" w:space="0" w:color="auto"/>
              <w:bottom w:val="single" w:sz="4" w:space="0" w:color="auto"/>
              <w:right w:val="single" w:sz="4" w:space="0" w:color="auto"/>
            </w:tcBorders>
            <w:hideMark/>
          </w:tcPr>
          <w:p w14:paraId="5CE13124" w14:textId="2A3023FB" w:rsidR="0024585E" w:rsidRPr="00A92EFF" w:rsidRDefault="00A8275C">
            <w:pPr>
              <w:spacing w:after="0" w:line="240" w:lineRule="auto"/>
              <w:jc w:val="both"/>
              <w:rPr>
                <w:rFonts w:ascii="Bookman Old Style" w:hAnsi="Bookman Old Style" w:cs="Arial"/>
                <w:sz w:val="22"/>
                <w:szCs w:val="22"/>
                <w:lang w:eastAsia="en-US"/>
              </w:rPr>
            </w:pPr>
            <w:r w:rsidRPr="00A92EFF">
              <w:rPr>
                <w:rFonts w:ascii="Bookman Old Style" w:hAnsi="Bookman Old Style" w:cs="Arial"/>
              </w:rPr>
              <w:t>21</w:t>
            </w:r>
            <w:r w:rsidR="0024585E" w:rsidRPr="00A92EFF">
              <w:rPr>
                <w:rFonts w:ascii="Bookman Old Style" w:hAnsi="Bookman Old Style" w:cs="Arial"/>
              </w:rPr>
              <w:t>/12/20</w:t>
            </w:r>
            <w:r w:rsidRPr="00A92EFF">
              <w:rPr>
                <w:rFonts w:ascii="Bookman Old Style" w:hAnsi="Bookman Old Style" w:cs="Arial"/>
              </w:rPr>
              <w:t>21</w:t>
            </w:r>
            <w:r w:rsidR="0024585E" w:rsidRPr="00A92EFF">
              <w:rPr>
                <w:rFonts w:ascii="Bookman Old Style" w:hAnsi="Bookman Old Style" w:cs="Arial"/>
              </w:rPr>
              <w:t xml:space="preserve"> – Horário das 1</w:t>
            </w:r>
            <w:r w:rsidR="00D71D55" w:rsidRPr="00A92EFF">
              <w:rPr>
                <w:rFonts w:ascii="Bookman Old Style" w:hAnsi="Bookman Old Style" w:cs="Arial"/>
              </w:rPr>
              <w:t>8</w:t>
            </w:r>
            <w:r w:rsidR="0024585E" w:rsidRPr="00A92EFF">
              <w:rPr>
                <w:rFonts w:ascii="Bookman Old Style" w:hAnsi="Bookman Old Style" w:cs="Arial"/>
              </w:rPr>
              <w:t xml:space="preserve">:00hs às </w:t>
            </w:r>
            <w:r w:rsidR="00D71D55" w:rsidRPr="00A92EFF">
              <w:rPr>
                <w:rFonts w:ascii="Bookman Old Style" w:hAnsi="Bookman Old Style" w:cs="Arial"/>
              </w:rPr>
              <w:t>01</w:t>
            </w:r>
            <w:r w:rsidR="0024585E" w:rsidRPr="00A92EFF">
              <w:rPr>
                <w:rFonts w:ascii="Bookman Old Style" w:hAnsi="Bookman Old Style" w:cs="Arial"/>
              </w:rPr>
              <w:t>:00hs.</w:t>
            </w:r>
          </w:p>
        </w:tc>
        <w:tc>
          <w:tcPr>
            <w:tcW w:w="1031" w:type="pct"/>
            <w:tcBorders>
              <w:top w:val="single" w:sz="4" w:space="0" w:color="auto"/>
              <w:left w:val="single" w:sz="4" w:space="0" w:color="auto"/>
              <w:bottom w:val="single" w:sz="4" w:space="0" w:color="auto"/>
              <w:right w:val="single" w:sz="4" w:space="0" w:color="auto"/>
            </w:tcBorders>
            <w:hideMark/>
          </w:tcPr>
          <w:p w14:paraId="46270F5D" w14:textId="3FEC78B8" w:rsidR="0024585E" w:rsidRPr="00A92EFF" w:rsidRDefault="0024585E">
            <w:pPr>
              <w:spacing w:after="0" w:line="240" w:lineRule="auto"/>
              <w:jc w:val="center"/>
              <w:rPr>
                <w:rFonts w:ascii="Bookman Old Style" w:hAnsi="Bookman Old Style" w:cs="Arial"/>
                <w:sz w:val="22"/>
                <w:szCs w:val="22"/>
                <w:lang w:eastAsia="en-US"/>
              </w:rPr>
            </w:pPr>
            <w:r w:rsidRPr="00A92EFF">
              <w:rPr>
                <w:rFonts w:ascii="Bookman Old Style" w:hAnsi="Bookman Old Style" w:cs="Arial"/>
              </w:rPr>
              <w:t>0</w:t>
            </w:r>
            <w:r w:rsidR="00380CA6" w:rsidRPr="00A92EFF">
              <w:rPr>
                <w:rFonts w:ascii="Bookman Old Style" w:hAnsi="Bookman Old Style" w:cs="Arial"/>
              </w:rPr>
              <w:t>8</w:t>
            </w:r>
          </w:p>
        </w:tc>
        <w:tc>
          <w:tcPr>
            <w:tcW w:w="802" w:type="pct"/>
            <w:tcBorders>
              <w:top w:val="single" w:sz="4" w:space="0" w:color="auto"/>
              <w:left w:val="single" w:sz="4" w:space="0" w:color="auto"/>
              <w:bottom w:val="single" w:sz="4" w:space="0" w:color="auto"/>
              <w:right w:val="single" w:sz="4" w:space="0" w:color="auto"/>
            </w:tcBorders>
          </w:tcPr>
          <w:p w14:paraId="63854218" w14:textId="5721FEC6" w:rsidR="0024585E" w:rsidRPr="00A92EFF" w:rsidRDefault="00CB6B6D" w:rsidP="0024585E">
            <w:pPr>
              <w:spacing w:after="0" w:line="240" w:lineRule="auto"/>
              <w:jc w:val="center"/>
              <w:rPr>
                <w:rFonts w:ascii="Bookman Old Style" w:hAnsi="Bookman Old Style" w:cs="Arial"/>
              </w:rPr>
            </w:pPr>
            <w:r w:rsidRPr="00A92EFF">
              <w:rPr>
                <w:rFonts w:ascii="Bookman Old Style" w:hAnsi="Bookman Old Style" w:cs="Arial"/>
              </w:rPr>
              <w:t>2</w:t>
            </w:r>
            <w:r w:rsidR="00A8275C" w:rsidRPr="00A92EFF">
              <w:rPr>
                <w:rFonts w:ascii="Bookman Old Style" w:hAnsi="Bookman Old Style" w:cs="Arial"/>
              </w:rPr>
              <w:t>12</w:t>
            </w:r>
            <w:r w:rsidRPr="00A92EFF">
              <w:rPr>
                <w:rFonts w:ascii="Bookman Old Style" w:hAnsi="Bookman Old Style" w:cs="Arial"/>
              </w:rPr>
              <w:t>,00</w:t>
            </w:r>
          </w:p>
        </w:tc>
        <w:tc>
          <w:tcPr>
            <w:tcW w:w="826" w:type="pct"/>
            <w:tcBorders>
              <w:top w:val="single" w:sz="4" w:space="0" w:color="auto"/>
              <w:left w:val="single" w:sz="4" w:space="0" w:color="auto"/>
              <w:bottom w:val="single" w:sz="4" w:space="0" w:color="auto"/>
              <w:right w:val="single" w:sz="4" w:space="0" w:color="auto"/>
            </w:tcBorders>
          </w:tcPr>
          <w:p w14:paraId="0A456E5C" w14:textId="6CA857DA" w:rsidR="0024585E" w:rsidRPr="00A92EFF" w:rsidRDefault="002F1778" w:rsidP="0024585E">
            <w:pPr>
              <w:spacing w:after="0" w:line="240" w:lineRule="auto"/>
              <w:jc w:val="center"/>
              <w:rPr>
                <w:rFonts w:ascii="Bookman Old Style" w:hAnsi="Bookman Old Style" w:cs="Arial"/>
              </w:rPr>
            </w:pPr>
            <w:r w:rsidRPr="00A92EFF">
              <w:rPr>
                <w:rFonts w:ascii="Bookman Old Style" w:hAnsi="Bookman Old Style" w:cs="Arial"/>
              </w:rPr>
              <w:t>1.696</w:t>
            </w:r>
            <w:r w:rsidR="00CB6B6D" w:rsidRPr="00A92EFF">
              <w:rPr>
                <w:rFonts w:ascii="Bookman Old Style" w:hAnsi="Bookman Old Style" w:cs="Arial"/>
              </w:rPr>
              <w:t>,00</w:t>
            </w:r>
          </w:p>
        </w:tc>
      </w:tr>
      <w:tr w:rsidR="00A92EFF" w:rsidRPr="00A92EFF" w14:paraId="178EC718" w14:textId="77777777" w:rsidTr="0024585E">
        <w:trPr>
          <w:trHeight w:val="425"/>
        </w:trPr>
        <w:tc>
          <w:tcPr>
            <w:tcW w:w="2341" w:type="pct"/>
            <w:tcBorders>
              <w:top w:val="single" w:sz="4" w:space="0" w:color="auto"/>
              <w:left w:val="single" w:sz="4" w:space="0" w:color="auto"/>
              <w:bottom w:val="single" w:sz="4" w:space="0" w:color="auto"/>
              <w:right w:val="single" w:sz="4" w:space="0" w:color="auto"/>
            </w:tcBorders>
            <w:hideMark/>
          </w:tcPr>
          <w:p w14:paraId="11507EF7" w14:textId="28C1D5EB" w:rsidR="0024585E" w:rsidRPr="00A92EFF" w:rsidRDefault="00ED62B5">
            <w:pPr>
              <w:spacing w:after="0" w:line="240" w:lineRule="auto"/>
              <w:jc w:val="both"/>
              <w:rPr>
                <w:rFonts w:ascii="Bookman Old Style" w:hAnsi="Bookman Old Style" w:cs="Arial"/>
                <w:sz w:val="22"/>
                <w:szCs w:val="22"/>
                <w:lang w:eastAsia="en-US"/>
              </w:rPr>
            </w:pPr>
            <w:r w:rsidRPr="00A92EFF">
              <w:rPr>
                <w:rFonts w:ascii="Bookman Old Style" w:hAnsi="Bookman Old Style" w:cs="Arial"/>
              </w:rPr>
              <w:t>08/01/202</w:t>
            </w:r>
            <w:r w:rsidR="00A8275C" w:rsidRPr="00A92EFF">
              <w:rPr>
                <w:rFonts w:ascii="Bookman Old Style" w:hAnsi="Bookman Old Style" w:cs="Arial"/>
              </w:rPr>
              <w:t>2</w:t>
            </w:r>
            <w:r w:rsidRPr="00A92EFF">
              <w:rPr>
                <w:rFonts w:ascii="Bookman Old Style" w:hAnsi="Bookman Old Style" w:cs="Arial"/>
              </w:rPr>
              <w:t xml:space="preserve"> – Horário das </w:t>
            </w:r>
            <w:r w:rsidR="00D71D55" w:rsidRPr="00A92EFF">
              <w:rPr>
                <w:rFonts w:ascii="Bookman Old Style" w:hAnsi="Bookman Old Style" w:cs="Arial"/>
              </w:rPr>
              <w:t>18</w:t>
            </w:r>
            <w:r w:rsidRPr="00A92EFF">
              <w:rPr>
                <w:rFonts w:ascii="Bookman Old Style" w:hAnsi="Bookman Old Style" w:cs="Arial"/>
              </w:rPr>
              <w:t>:00hs às 0</w:t>
            </w:r>
            <w:r w:rsidR="00D71D55" w:rsidRPr="00A92EFF">
              <w:rPr>
                <w:rFonts w:ascii="Bookman Old Style" w:hAnsi="Bookman Old Style" w:cs="Arial"/>
              </w:rPr>
              <w:t>2</w:t>
            </w:r>
            <w:r w:rsidR="0024585E" w:rsidRPr="00A92EFF">
              <w:rPr>
                <w:rFonts w:ascii="Bookman Old Style" w:hAnsi="Bookman Old Style" w:cs="Arial"/>
              </w:rPr>
              <w:t>:00hs</w:t>
            </w:r>
          </w:p>
        </w:tc>
        <w:tc>
          <w:tcPr>
            <w:tcW w:w="1031" w:type="pct"/>
            <w:tcBorders>
              <w:top w:val="single" w:sz="4" w:space="0" w:color="auto"/>
              <w:left w:val="single" w:sz="4" w:space="0" w:color="auto"/>
              <w:bottom w:val="single" w:sz="4" w:space="0" w:color="auto"/>
              <w:right w:val="single" w:sz="4" w:space="0" w:color="auto"/>
            </w:tcBorders>
            <w:hideMark/>
          </w:tcPr>
          <w:p w14:paraId="58238991" w14:textId="70B8DF5A" w:rsidR="0024585E" w:rsidRPr="00A92EFF" w:rsidRDefault="0024585E">
            <w:pPr>
              <w:spacing w:after="0" w:line="240" w:lineRule="auto"/>
              <w:jc w:val="center"/>
              <w:rPr>
                <w:rFonts w:ascii="Bookman Old Style" w:hAnsi="Bookman Old Style" w:cs="Arial"/>
                <w:sz w:val="22"/>
                <w:szCs w:val="22"/>
                <w:lang w:eastAsia="en-US"/>
              </w:rPr>
            </w:pPr>
            <w:r w:rsidRPr="00A92EFF">
              <w:rPr>
                <w:rFonts w:ascii="Bookman Old Style" w:hAnsi="Bookman Old Style" w:cs="Arial"/>
              </w:rPr>
              <w:t>1</w:t>
            </w:r>
            <w:r w:rsidR="00380CA6" w:rsidRPr="00A92EFF">
              <w:rPr>
                <w:rFonts w:ascii="Bookman Old Style" w:hAnsi="Bookman Old Style" w:cs="Arial"/>
              </w:rPr>
              <w:t>4</w:t>
            </w:r>
          </w:p>
        </w:tc>
        <w:tc>
          <w:tcPr>
            <w:tcW w:w="802" w:type="pct"/>
            <w:tcBorders>
              <w:top w:val="single" w:sz="4" w:space="0" w:color="auto"/>
              <w:left w:val="single" w:sz="4" w:space="0" w:color="auto"/>
              <w:bottom w:val="single" w:sz="4" w:space="0" w:color="auto"/>
              <w:right w:val="single" w:sz="4" w:space="0" w:color="auto"/>
            </w:tcBorders>
          </w:tcPr>
          <w:p w14:paraId="66617696" w14:textId="612729A4" w:rsidR="0024585E" w:rsidRPr="00A92EFF" w:rsidRDefault="00A8275C" w:rsidP="0024585E">
            <w:pPr>
              <w:spacing w:after="0" w:line="240" w:lineRule="auto"/>
              <w:jc w:val="center"/>
              <w:rPr>
                <w:rFonts w:ascii="Bookman Old Style" w:hAnsi="Bookman Old Style" w:cs="Arial"/>
              </w:rPr>
            </w:pPr>
            <w:r w:rsidRPr="00A92EFF">
              <w:rPr>
                <w:rFonts w:ascii="Bookman Old Style" w:hAnsi="Bookman Old Style" w:cs="Arial"/>
              </w:rPr>
              <w:t>212</w:t>
            </w:r>
            <w:r w:rsidR="008C546F" w:rsidRPr="00A92EFF">
              <w:rPr>
                <w:rFonts w:ascii="Bookman Old Style" w:hAnsi="Bookman Old Style" w:cs="Arial"/>
              </w:rPr>
              <w:t>,00</w:t>
            </w:r>
          </w:p>
        </w:tc>
        <w:tc>
          <w:tcPr>
            <w:tcW w:w="826" w:type="pct"/>
            <w:tcBorders>
              <w:top w:val="single" w:sz="4" w:space="0" w:color="auto"/>
              <w:left w:val="single" w:sz="4" w:space="0" w:color="auto"/>
              <w:bottom w:val="single" w:sz="4" w:space="0" w:color="auto"/>
              <w:right w:val="single" w:sz="4" w:space="0" w:color="auto"/>
            </w:tcBorders>
          </w:tcPr>
          <w:p w14:paraId="440F3C72" w14:textId="32B92742" w:rsidR="0024585E" w:rsidRPr="00A92EFF" w:rsidRDefault="002F1778" w:rsidP="0024585E">
            <w:pPr>
              <w:spacing w:after="0" w:line="240" w:lineRule="auto"/>
              <w:jc w:val="center"/>
              <w:rPr>
                <w:rFonts w:ascii="Bookman Old Style" w:hAnsi="Bookman Old Style" w:cs="Arial"/>
              </w:rPr>
            </w:pPr>
            <w:r w:rsidRPr="00A92EFF">
              <w:rPr>
                <w:rFonts w:ascii="Bookman Old Style" w:hAnsi="Bookman Old Style" w:cs="Arial"/>
              </w:rPr>
              <w:t>2.968</w:t>
            </w:r>
            <w:r w:rsidR="008C546F" w:rsidRPr="00A92EFF">
              <w:rPr>
                <w:rFonts w:ascii="Bookman Old Style" w:hAnsi="Bookman Old Style" w:cs="Arial"/>
              </w:rPr>
              <w:t>,00</w:t>
            </w:r>
          </w:p>
        </w:tc>
      </w:tr>
    </w:tbl>
    <w:p w14:paraId="5B78A9DA" w14:textId="77777777" w:rsidR="00782130" w:rsidRPr="00782130" w:rsidRDefault="00782130" w:rsidP="00782130">
      <w:pPr>
        <w:spacing w:after="120"/>
        <w:jc w:val="both"/>
        <w:rPr>
          <w:rFonts w:ascii="Bookman Old Style" w:hAnsi="Bookman Old Style" w:cs="Arial"/>
        </w:rPr>
      </w:pPr>
      <w:r w:rsidRPr="00782130">
        <w:rPr>
          <w:rFonts w:ascii="Bookman Old Style" w:hAnsi="Bookman Old Style" w:cs="Arial"/>
        </w:rPr>
        <w:t xml:space="preserve"> </w:t>
      </w:r>
    </w:p>
    <w:p w14:paraId="3F18EAA2"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3.2. Fica estabelecido que nos preços acima contratados incluem-se os custos diretos e indiretos requeridos para a execução do objeto contratado, constituindo-se na única remuneração devida.</w:t>
      </w:r>
    </w:p>
    <w:p w14:paraId="39EE2BE8" w14:textId="77777777" w:rsidR="00847C19" w:rsidRPr="00782130" w:rsidRDefault="00847C19" w:rsidP="00BE60F2">
      <w:pPr>
        <w:widowControl w:val="0"/>
        <w:tabs>
          <w:tab w:val="left" w:pos="536"/>
          <w:tab w:val="left" w:pos="2270"/>
          <w:tab w:val="left" w:pos="4294"/>
        </w:tabs>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3.3. O pagamento será efetivado por meio de Depósito/Boleto Bancário em até 30 (trinta) após a realização do serviço e apresentação da Nota Fiscal, devidamente recebida e aceita pelo Município. </w:t>
      </w:r>
    </w:p>
    <w:p w14:paraId="01174212" w14:textId="77777777" w:rsidR="00847C19" w:rsidRPr="00782130" w:rsidRDefault="00847C19" w:rsidP="00BE60F2">
      <w:pPr>
        <w:widowControl w:val="0"/>
        <w:tabs>
          <w:tab w:val="left" w:pos="536"/>
          <w:tab w:val="left" w:pos="2270"/>
          <w:tab w:val="left" w:pos="4294"/>
        </w:tabs>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3.3.1. A Nota Fiscal deverá ser emitida com data do último dia do mês da prestação dos serviços e entregue no dia de sua emissão.</w:t>
      </w:r>
    </w:p>
    <w:p w14:paraId="7C7BB9FF" w14:textId="25762DEA" w:rsidR="00847C19" w:rsidRPr="00782130" w:rsidRDefault="00847C19" w:rsidP="00BE60F2">
      <w:pPr>
        <w:widowControl w:val="0"/>
        <w:overflowPunct w:val="0"/>
        <w:autoSpaceDE w:val="0"/>
        <w:autoSpaceDN w:val="0"/>
        <w:adjustRightInd w:val="0"/>
        <w:spacing w:after="120" w:line="360" w:lineRule="auto"/>
        <w:jc w:val="both"/>
        <w:textAlignment w:val="baseline"/>
        <w:rPr>
          <w:rFonts w:ascii="Bookman Old Style" w:hAnsi="Bookman Old Style" w:cs="Arial"/>
          <w:b/>
          <w:sz w:val="8"/>
          <w:szCs w:val="8"/>
        </w:rPr>
      </w:pPr>
      <w:r w:rsidRPr="00782130">
        <w:rPr>
          <w:rFonts w:ascii="Bookman Old Style" w:hAnsi="Bookman Old Style" w:cs="Arial"/>
        </w:rPr>
        <w:t xml:space="preserve">3.4. Sobre o valor da Nota Fiscal poderão ser retidos eventuais tributos incidentes sobre a prestação de serviços, observada a alíquota correspondente. </w:t>
      </w:r>
    </w:p>
    <w:p w14:paraId="319B5E34" w14:textId="77777777" w:rsidR="00847C19" w:rsidRPr="00782130" w:rsidRDefault="00847C19" w:rsidP="00BE60F2">
      <w:pPr>
        <w:widowControl w:val="0"/>
        <w:overflowPunct w:val="0"/>
        <w:autoSpaceDE w:val="0"/>
        <w:autoSpaceDN w:val="0"/>
        <w:adjustRightInd w:val="0"/>
        <w:spacing w:after="120" w:line="360" w:lineRule="auto"/>
        <w:jc w:val="both"/>
        <w:textAlignment w:val="baseline"/>
        <w:rPr>
          <w:rFonts w:ascii="Bookman Old Style" w:hAnsi="Bookman Old Style" w:cs="Arial"/>
          <w:b/>
          <w:sz w:val="22"/>
          <w:szCs w:val="22"/>
        </w:rPr>
      </w:pPr>
      <w:r w:rsidRPr="00782130">
        <w:rPr>
          <w:rFonts w:ascii="Bookman Old Style" w:hAnsi="Bookman Old Style" w:cs="Arial"/>
          <w:b/>
          <w:sz w:val="22"/>
          <w:szCs w:val="22"/>
        </w:rPr>
        <w:t>CLÁUSULA QUARTA - DO REAJUSTE E DO EQUILÍBRIO ECONÔMICO-FINANCEIRO</w:t>
      </w:r>
    </w:p>
    <w:p w14:paraId="3079C064" w14:textId="77777777" w:rsidR="00847C19" w:rsidRPr="00782130" w:rsidRDefault="00847C19" w:rsidP="00BE60F2">
      <w:pPr>
        <w:widowControl w:val="0"/>
        <w:shd w:val="clear" w:color="auto" w:fill="FFFFFF"/>
        <w:tabs>
          <w:tab w:val="left" w:pos="461"/>
        </w:tabs>
        <w:autoSpaceDE w:val="0"/>
        <w:autoSpaceDN w:val="0"/>
        <w:adjustRightInd w:val="0"/>
        <w:spacing w:after="120" w:line="360" w:lineRule="auto"/>
        <w:jc w:val="both"/>
        <w:rPr>
          <w:rFonts w:ascii="Bookman Old Style" w:hAnsi="Bookman Old Style" w:cs="Arial"/>
        </w:rPr>
      </w:pPr>
      <w:r w:rsidRPr="00782130">
        <w:rPr>
          <w:rFonts w:ascii="Bookman Old Style" w:hAnsi="Bookman Old Style" w:cs="Arial"/>
        </w:rPr>
        <w:t xml:space="preserve">4.1. Os valores contratados serão irreajustáveis durante o período de vigência do presente contrato, salvo para manter o equilíbrio econômico-financeiro do contrato. </w:t>
      </w:r>
    </w:p>
    <w:p w14:paraId="46B0B3C9" w14:textId="41CC33D0" w:rsidR="00847C19" w:rsidRPr="00782130" w:rsidRDefault="00847C19" w:rsidP="00BF08CC">
      <w:pPr>
        <w:widowControl w:val="0"/>
        <w:shd w:val="clear" w:color="auto" w:fill="FFFFFF"/>
        <w:tabs>
          <w:tab w:val="left" w:pos="456"/>
        </w:tabs>
        <w:autoSpaceDE w:val="0"/>
        <w:autoSpaceDN w:val="0"/>
        <w:adjustRightInd w:val="0"/>
        <w:spacing w:after="120" w:line="360" w:lineRule="auto"/>
        <w:jc w:val="both"/>
        <w:rPr>
          <w:rFonts w:ascii="Bookman Old Style" w:hAnsi="Bookman Old Style" w:cs="Arial"/>
          <w:b/>
          <w:sz w:val="8"/>
          <w:szCs w:val="8"/>
        </w:rPr>
      </w:pPr>
      <w:r w:rsidRPr="00782130">
        <w:rPr>
          <w:rFonts w:ascii="Bookman Old Style" w:hAnsi="Bookman Old Style" w:cs="Arial"/>
        </w:rPr>
        <w:t>4.2.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03EE0D46"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t>CLÁUSULA QUINTA – DA VIGÊNCIA DO CONTRATO</w:t>
      </w:r>
    </w:p>
    <w:p w14:paraId="5E7FF571" w14:textId="3DB91ECF"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5.1. O presente contrato vigorará do </w:t>
      </w:r>
      <w:r w:rsidRPr="008C546F">
        <w:rPr>
          <w:rFonts w:ascii="Bookman Old Style" w:hAnsi="Bookman Old Style" w:cs="Arial"/>
        </w:rPr>
        <w:t xml:space="preserve">dia </w:t>
      </w:r>
      <w:r w:rsidR="000E7841">
        <w:rPr>
          <w:rFonts w:ascii="Bookman Old Style" w:hAnsi="Bookman Old Style" w:cs="Arial"/>
        </w:rPr>
        <w:t>0</w:t>
      </w:r>
      <w:r w:rsidR="00A92EFF">
        <w:rPr>
          <w:rFonts w:ascii="Bookman Old Style" w:hAnsi="Bookman Old Style" w:cs="Arial"/>
        </w:rPr>
        <w:t>2</w:t>
      </w:r>
      <w:r w:rsidRPr="008C546F">
        <w:rPr>
          <w:rFonts w:ascii="Bookman Old Style" w:hAnsi="Bookman Old Style" w:cs="Arial"/>
        </w:rPr>
        <w:t>/</w:t>
      </w:r>
      <w:r w:rsidR="00782130" w:rsidRPr="008C546F">
        <w:rPr>
          <w:rFonts w:ascii="Bookman Old Style" w:hAnsi="Bookman Old Style" w:cs="Arial"/>
        </w:rPr>
        <w:t>11</w:t>
      </w:r>
      <w:r w:rsidR="0024585E" w:rsidRPr="008C546F">
        <w:rPr>
          <w:rFonts w:ascii="Bookman Old Style" w:hAnsi="Bookman Old Style" w:cs="Arial"/>
        </w:rPr>
        <w:t>/20</w:t>
      </w:r>
      <w:r w:rsidR="000E7841">
        <w:rPr>
          <w:rFonts w:ascii="Bookman Old Style" w:hAnsi="Bookman Old Style" w:cs="Arial"/>
        </w:rPr>
        <w:t>21</w:t>
      </w:r>
      <w:r w:rsidRPr="008C546F">
        <w:rPr>
          <w:rFonts w:ascii="Bookman Old Style" w:hAnsi="Bookman Old Style" w:cs="Arial"/>
        </w:rPr>
        <w:t xml:space="preserve"> </w:t>
      </w:r>
      <w:r w:rsidRPr="00782130">
        <w:rPr>
          <w:rFonts w:ascii="Bookman Old Style" w:hAnsi="Bookman Old Style" w:cs="Arial"/>
        </w:rPr>
        <w:t xml:space="preserve">até </w:t>
      </w:r>
      <w:r w:rsidR="00A92EFF">
        <w:rPr>
          <w:rFonts w:ascii="Bookman Old Style" w:hAnsi="Bookman Old Style" w:cs="Arial"/>
        </w:rPr>
        <w:t>29</w:t>
      </w:r>
      <w:r w:rsidR="0024585E">
        <w:rPr>
          <w:rFonts w:ascii="Bookman Old Style" w:hAnsi="Bookman Old Style" w:cs="Arial"/>
        </w:rPr>
        <w:t>/01/202</w:t>
      </w:r>
      <w:r w:rsidR="000E7841">
        <w:rPr>
          <w:rFonts w:ascii="Bookman Old Style" w:hAnsi="Bookman Old Style" w:cs="Arial"/>
        </w:rPr>
        <w:t>2</w:t>
      </w:r>
      <w:r w:rsidR="00782130" w:rsidRPr="00782130">
        <w:rPr>
          <w:rFonts w:ascii="Bookman Old Style" w:hAnsi="Bookman Old Style" w:cs="Arial"/>
        </w:rPr>
        <w:t>.</w:t>
      </w:r>
    </w:p>
    <w:p w14:paraId="6DF7E709"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sz w:val="8"/>
          <w:szCs w:val="8"/>
        </w:rPr>
      </w:pPr>
    </w:p>
    <w:p w14:paraId="5A672F31"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lastRenderedPageBreak/>
        <w:t>CLÁUSULA SEXTA - DAS DESPESAS E FONTES DOS RECURSOS</w:t>
      </w:r>
    </w:p>
    <w:p w14:paraId="438A4C6F" w14:textId="77777777" w:rsidR="00782130" w:rsidRPr="00782130" w:rsidRDefault="00847C19" w:rsidP="00782130">
      <w:pPr>
        <w:overflowPunct w:val="0"/>
        <w:autoSpaceDE w:val="0"/>
        <w:autoSpaceDN w:val="0"/>
        <w:adjustRightInd w:val="0"/>
        <w:spacing w:after="120" w:line="360" w:lineRule="auto"/>
        <w:jc w:val="both"/>
        <w:textAlignment w:val="baseline"/>
        <w:rPr>
          <w:rFonts w:ascii="Bookman Old Style" w:hAnsi="Bookman Old Style"/>
          <w:b/>
          <w:bCs/>
        </w:rPr>
      </w:pPr>
      <w:r w:rsidRPr="00782130">
        <w:rPr>
          <w:rFonts w:ascii="Bookman Old Style" w:hAnsi="Bookman Old Style" w:cs="Arial"/>
        </w:rPr>
        <w:t xml:space="preserve">6.1. As despesas decorrentes do presente contrato correrão por conta do Orçamento Fiscal vigente, cuja(s) fonte(s) de recurso(s) tem a seguinte classificação: </w:t>
      </w:r>
      <w:r w:rsidRPr="00782130">
        <w:rPr>
          <w:rFonts w:cs="Arial"/>
        </w:rPr>
        <w:fldChar w:fldCharType="begin"/>
      </w:r>
      <w:r w:rsidRPr="00782130">
        <w:rPr>
          <w:rFonts w:cs="Arial"/>
        </w:rPr>
        <w:instrText xml:space="preserve"> INCLUDETEXT  "C:\\Betha\\Sistemas\\Compras\\Textos\\Lista_Dotacoes.doc"  \* MERGEFORMAT </w:instrText>
      </w:r>
      <w:r w:rsidRPr="00782130">
        <w:rPr>
          <w:rFonts w:cs="Arial"/>
        </w:rPr>
        <w:fldChar w:fldCharType="separat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24"/>
        <w:gridCol w:w="1978"/>
        <w:gridCol w:w="2942"/>
      </w:tblGrid>
      <w:tr w:rsidR="000E7841" w:rsidRPr="00BF08CC" w14:paraId="23C91F1B" w14:textId="77777777" w:rsidTr="000E7841">
        <w:trPr>
          <w:divId w:val="1334066757"/>
        </w:trPr>
        <w:tc>
          <w:tcPr>
            <w:tcW w:w="2154" w:type="pct"/>
            <w:tcBorders>
              <w:top w:val="single" w:sz="4" w:space="0" w:color="auto"/>
              <w:left w:val="single" w:sz="4" w:space="0" w:color="auto"/>
              <w:bottom w:val="single" w:sz="4" w:space="0" w:color="auto"/>
              <w:right w:val="single" w:sz="4" w:space="0" w:color="auto"/>
            </w:tcBorders>
            <w:hideMark/>
          </w:tcPr>
          <w:p w14:paraId="2BA30BCD" w14:textId="77777777" w:rsidR="000E7841" w:rsidRPr="00BF08CC" w:rsidRDefault="000E7841">
            <w:pPr>
              <w:spacing w:before="100" w:beforeAutospacing="1" w:after="100" w:afterAutospacing="1"/>
              <w:jc w:val="center"/>
              <w:rPr>
                <w:rFonts w:eastAsiaTheme="minorEastAsia"/>
                <w:sz w:val="18"/>
                <w:szCs w:val="18"/>
              </w:rPr>
            </w:pPr>
            <w:r w:rsidRPr="00BF08CC">
              <w:rPr>
                <w:rFonts w:ascii="Arial" w:hAnsi="Arial" w:cs="Arial"/>
                <w:sz w:val="18"/>
                <w:szCs w:val="18"/>
              </w:rPr>
              <w:t>Projeto/Atividade</w:t>
            </w:r>
          </w:p>
        </w:tc>
        <w:tc>
          <w:tcPr>
            <w:tcW w:w="1144" w:type="pct"/>
            <w:tcBorders>
              <w:top w:val="single" w:sz="4" w:space="0" w:color="auto"/>
              <w:left w:val="single" w:sz="4" w:space="0" w:color="auto"/>
              <w:bottom w:val="single" w:sz="4" w:space="0" w:color="auto"/>
              <w:right w:val="single" w:sz="4" w:space="0" w:color="auto"/>
            </w:tcBorders>
            <w:hideMark/>
          </w:tcPr>
          <w:p w14:paraId="29088A45" w14:textId="77777777" w:rsidR="000E7841" w:rsidRPr="00BF08CC" w:rsidRDefault="000E7841">
            <w:pPr>
              <w:spacing w:before="100" w:beforeAutospacing="1" w:after="100" w:afterAutospacing="1"/>
              <w:jc w:val="center"/>
              <w:rPr>
                <w:rFonts w:eastAsiaTheme="minorEastAsia"/>
                <w:sz w:val="18"/>
                <w:szCs w:val="18"/>
              </w:rPr>
            </w:pPr>
            <w:r w:rsidRPr="00BF08CC">
              <w:rPr>
                <w:rFonts w:ascii="Arial" w:hAnsi="Arial" w:cs="Arial"/>
                <w:sz w:val="18"/>
                <w:szCs w:val="18"/>
              </w:rPr>
              <w:t>Recurso</w:t>
            </w:r>
          </w:p>
        </w:tc>
        <w:tc>
          <w:tcPr>
            <w:tcW w:w="1702" w:type="pct"/>
            <w:tcBorders>
              <w:top w:val="single" w:sz="4" w:space="0" w:color="auto"/>
              <w:left w:val="single" w:sz="4" w:space="0" w:color="auto"/>
              <w:bottom w:val="single" w:sz="4" w:space="0" w:color="auto"/>
              <w:right w:val="single" w:sz="4" w:space="0" w:color="auto"/>
            </w:tcBorders>
            <w:hideMark/>
          </w:tcPr>
          <w:p w14:paraId="47AD47E4" w14:textId="77777777" w:rsidR="000E7841" w:rsidRPr="00BF08CC" w:rsidRDefault="000E7841">
            <w:pPr>
              <w:spacing w:before="100" w:beforeAutospacing="1" w:after="100" w:afterAutospacing="1"/>
              <w:jc w:val="center"/>
              <w:rPr>
                <w:rFonts w:eastAsiaTheme="minorEastAsia"/>
                <w:sz w:val="18"/>
                <w:szCs w:val="18"/>
              </w:rPr>
            </w:pPr>
            <w:r w:rsidRPr="00BF08CC">
              <w:rPr>
                <w:rFonts w:ascii="Arial" w:hAnsi="Arial" w:cs="Arial"/>
                <w:sz w:val="18"/>
                <w:szCs w:val="18"/>
              </w:rPr>
              <w:t>Despesa/Ano</w:t>
            </w:r>
          </w:p>
        </w:tc>
      </w:tr>
      <w:tr w:rsidR="000E7841" w:rsidRPr="00BF08CC" w14:paraId="39BD46BE" w14:textId="77777777" w:rsidTr="000E7841">
        <w:trPr>
          <w:divId w:val="1334066757"/>
        </w:trPr>
        <w:tc>
          <w:tcPr>
            <w:tcW w:w="2154" w:type="pct"/>
            <w:tcBorders>
              <w:top w:val="single" w:sz="4" w:space="0" w:color="auto"/>
              <w:left w:val="single" w:sz="4" w:space="0" w:color="auto"/>
              <w:bottom w:val="single" w:sz="4" w:space="0" w:color="auto"/>
              <w:right w:val="single" w:sz="4" w:space="0" w:color="auto"/>
            </w:tcBorders>
            <w:hideMark/>
          </w:tcPr>
          <w:p w14:paraId="75BB0C52" w14:textId="77777777" w:rsidR="000E7841" w:rsidRPr="00BF08CC" w:rsidRDefault="000E7841">
            <w:pPr>
              <w:spacing w:before="100" w:beforeAutospacing="1" w:after="100" w:afterAutospacing="1"/>
              <w:jc w:val="center"/>
              <w:rPr>
                <w:rFonts w:eastAsiaTheme="minorEastAsia"/>
                <w:sz w:val="18"/>
                <w:szCs w:val="18"/>
              </w:rPr>
            </w:pPr>
            <w:r w:rsidRPr="00BF08CC">
              <w:rPr>
                <w:rFonts w:ascii="Arial" w:hAnsi="Arial" w:cs="Arial"/>
                <w:sz w:val="18"/>
                <w:szCs w:val="18"/>
              </w:rPr>
              <w:t>2.033.3390.00</w:t>
            </w:r>
          </w:p>
        </w:tc>
        <w:tc>
          <w:tcPr>
            <w:tcW w:w="1144" w:type="pct"/>
            <w:tcBorders>
              <w:top w:val="single" w:sz="4" w:space="0" w:color="auto"/>
              <w:left w:val="single" w:sz="4" w:space="0" w:color="auto"/>
              <w:bottom w:val="single" w:sz="4" w:space="0" w:color="auto"/>
              <w:right w:val="single" w:sz="4" w:space="0" w:color="auto"/>
            </w:tcBorders>
            <w:hideMark/>
          </w:tcPr>
          <w:p w14:paraId="23D4AADD" w14:textId="77777777" w:rsidR="000E7841" w:rsidRPr="00BF08CC" w:rsidRDefault="000E7841">
            <w:pPr>
              <w:spacing w:before="100" w:beforeAutospacing="1" w:after="100" w:afterAutospacing="1"/>
              <w:jc w:val="center"/>
              <w:rPr>
                <w:rFonts w:eastAsiaTheme="minorEastAsia"/>
                <w:sz w:val="18"/>
                <w:szCs w:val="18"/>
              </w:rPr>
            </w:pPr>
            <w:r w:rsidRPr="00BF08CC">
              <w:rPr>
                <w:rFonts w:ascii="Arial" w:hAnsi="Arial" w:cs="Arial"/>
                <w:sz w:val="18"/>
                <w:szCs w:val="18"/>
              </w:rPr>
              <w:t>100</w:t>
            </w:r>
          </w:p>
        </w:tc>
        <w:tc>
          <w:tcPr>
            <w:tcW w:w="1702" w:type="pct"/>
            <w:tcBorders>
              <w:top w:val="single" w:sz="4" w:space="0" w:color="auto"/>
              <w:left w:val="single" w:sz="4" w:space="0" w:color="auto"/>
              <w:bottom w:val="single" w:sz="4" w:space="0" w:color="auto"/>
              <w:right w:val="single" w:sz="4" w:space="0" w:color="auto"/>
            </w:tcBorders>
            <w:hideMark/>
          </w:tcPr>
          <w:p w14:paraId="30ABAA8A" w14:textId="65247AD8" w:rsidR="000E7841" w:rsidRPr="00BF08CC" w:rsidRDefault="000E7841">
            <w:pPr>
              <w:spacing w:before="100" w:beforeAutospacing="1" w:after="100" w:afterAutospacing="1"/>
              <w:jc w:val="center"/>
              <w:rPr>
                <w:rFonts w:eastAsiaTheme="minorEastAsia"/>
                <w:sz w:val="18"/>
                <w:szCs w:val="18"/>
              </w:rPr>
            </w:pPr>
            <w:r w:rsidRPr="00BF08CC">
              <w:rPr>
                <w:sz w:val="18"/>
                <w:szCs w:val="18"/>
              </w:rPr>
              <w:t>53/2021</w:t>
            </w:r>
          </w:p>
        </w:tc>
      </w:tr>
    </w:tbl>
    <w:p w14:paraId="2D4FB40D" w14:textId="77777777" w:rsidR="00847C19" w:rsidRPr="00782130" w:rsidRDefault="00847C19" w:rsidP="00BE60F2">
      <w:pPr>
        <w:spacing w:after="120"/>
        <w:jc w:val="center"/>
        <w:rPr>
          <w:rFonts w:cs="Arial"/>
        </w:rPr>
      </w:pPr>
      <w:r w:rsidRPr="00782130">
        <w:rPr>
          <w:rFonts w:cs="Arial"/>
        </w:rPr>
        <w:fldChar w:fldCharType="end"/>
      </w:r>
    </w:p>
    <w:p w14:paraId="65BB2612" w14:textId="77777777" w:rsidR="00847C19" w:rsidRPr="00782130" w:rsidRDefault="00847C19" w:rsidP="00BE60F2">
      <w:pPr>
        <w:overflowPunct w:val="0"/>
        <w:autoSpaceDE w:val="0"/>
        <w:autoSpaceDN w:val="0"/>
        <w:adjustRightInd w:val="0"/>
        <w:spacing w:after="120"/>
        <w:textAlignment w:val="baseline"/>
        <w:rPr>
          <w:rFonts w:ascii="Bookman Old Style" w:hAnsi="Bookman Old Style" w:cs="Arial"/>
        </w:rPr>
      </w:pPr>
      <w:r w:rsidRPr="00782130">
        <w:rPr>
          <w:rFonts w:ascii="Bookman Old Style" w:hAnsi="Bookman Old Style" w:cs="Arial"/>
          <w:b/>
        </w:rPr>
        <w:t>CLÁUSULA SÉTIMA - DA ACEITAÇÃO E DO CONTROLE DE QUALIDADE</w:t>
      </w:r>
    </w:p>
    <w:p w14:paraId="57B06817"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7.1. O objeto somente será considerado devidamente aceito após analisado e aprovado pelo Órgão competente da </w:t>
      </w:r>
      <w:r w:rsidRPr="00782130">
        <w:rPr>
          <w:rFonts w:ascii="Bookman Old Style" w:hAnsi="Bookman Old Style" w:cs="Arial"/>
          <w:b/>
        </w:rPr>
        <w:t>CONTRATANTE</w:t>
      </w:r>
      <w:r w:rsidRPr="00782130">
        <w:rPr>
          <w:rFonts w:ascii="Bookman Old Style" w:hAnsi="Bookman Old Style" w:cs="Arial"/>
        </w:rPr>
        <w:t>.</w:t>
      </w:r>
    </w:p>
    <w:p w14:paraId="2596153F"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7.2. No caso de não aceitação do objeto pela </w:t>
      </w:r>
      <w:r w:rsidRPr="00782130">
        <w:rPr>
          <w:rFonts w:ascii="Bookman Old Style" w:hAnsi="Bookman Old Style" w:cs="Arial"/>
          <w:b/>
        </w:rPr>
        <w:t>CONTRATANTE</w:t>
      </w:r>
      <w:r w:rsidRPr="00782130">
        <w:rPr>
          <w:rFonts w:ascii="Bookman Old Style" w:hAnsi="Bookman Old Style" w:cs="Arial"/>
        </w:rPr>
        <w:t xml:space="preserve">, a </w:t>
      </w:r>
      <w:r w:rsidRPr="00782130">
        <w:rPr>
          <w:rFonts w:ascii="Bookman Old Style" w:hAnsi="Bookman Old Style" w:cs="Arial"/>
          <w:b/>
        </w:rPr>
        <w:t>CONTRATADA</w:t>
      </w:r>
      <w:r w:rsidRPr="00782130">
        <w:rPr>
          <w:rFonts w:ascii="Bookman Old Style" w:hAnsi="Bookman Old Style" w:cs="Arial"/>
        </w:rPr>
        <w:t xml:space="preserve"> deverá providenciar, sem ônus para a </w:t>
      </w:r>
      <w:r w:rsidRPr="00782130">
        <w:rPr>
          <w:rFonts w:ascii="Bookman Old Style" w:hAnsi="Bookman Old Style" w:cs="Arial"/>
          <w:b/>
        </w:rPr>
        <w:t>CONTRATANTE</w:t>
      </w:r>
      <w:r w:rsidRPr="00782130">
        <w:rPr>
          <w:rFonts w:ascii="Bookman Old Style" w:hAnsi="Bookman Old Style" w:cs="Arial"/>
        </w:rPr>
        <w:t>, a reparação no prazo máximo de 30 (trinta) dias corridos, contados da notificação recebida.</w:t>
      </w:r>
    </w:p>
    <w:p w14:paraId="09B9D207"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sz w:val="8"/>
          <w:szCs w:val="8"/>
        </w:rPr>
      </w:pPr>
    </w:p>
    <w:p w14:paraId="38BB1C9A"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t>CLÁUSULA OITAVA - DA ALTERAÇÃO CONTRATUAL</w:t>
      </w:r>
    </w:p>
    <w:p w14:paraId="7D451369" w14:textId="4781F64B"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8.1. </w:t>
      </w:r>
      <w:r w:rsidR="000A68AC" w:rsidRPr="00F0013E">
        <w:rPr>
          <w:rFonts w:ascii="Bookman Old Style" w:hAnsi="Bookman Old Style" w:cs="Arial"/>
        </w:rPr>
        <w:t xml:space="preserve">O presente Contrato poderá ser alterado de acordo com </w:t>
      </w:r>
      <w:r w:rsidR="000A68AC">
        <w:rPr>
          <w:rFonts w:ascii="Bookman Old Style" w:hAnsi="Bookman Old Style" w:cs="Arial"/>
        </w:rPr>
        <w:t>os</w:t>
      </w:r>
      <w:r w:rsidR="000A68AC" w:rsidRPr="00847C19">
        <w:rPr>
          <w:rFonts w:ascii="Bookman Old Style" w:hAnsi="Bookman Old Style" w:cs="Arial"/>
        </w:rPr>
        <w:t xml:space="preserve"> casos previstos </w:t>
      </w:r>
      <w:r w:rsidR="000A68AC">
        <w:rPr>
          <w:rFonts w:ascii="Bookman Old Style" w:hAnsi="Bookman Old Style" w:cs="Arial"/>
        </w:rPr>
        <w:t>n</w:t>
      </w:r>
      <w:r w:rsidR="000A68AC" w:rsidRPr="00177EF5">
        <w:rPr>
          <w:rFonts w:ascii="Bookman Old Style" w:hAnsi="Bookman Old Style" w:cs="Arial"/>
        </w:rPr>
        <w:t>a Lei nº 14.133/2021.</w:t>
      </w:r>
    </w:p>
    <w:p w14:paraId="5E06B0AF"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sz w:val="8"/>
          <w:szCs w:val="8"/>
        </w:rPr>
      </w:pPr>
    </w:p>
    <w:p w14:paraId="41B5080F"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t>CLÁUSULA NONA - DAS MULTAS</w:t>
      </w:r>
    </w:p>
    <w:p w14:paraId="59030329"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9.1. O atraso injustificado na execução do contrato sujeitará o contratado à multa de mora na ordem de 0,3% (três décimos por cento) por dia de atraso calculado sobre o valor total do objeto licitado com atraso, até o limite de 6% (seis por cento).</w:t>
      </w:r>
    </w:p>
    <w:p w14:paraId="639D2252"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9.1.1. Em caso de tolerância, após os primeiros 30 (trinta) dias de atraso, e não rescindido o contrato, se este atraso for repetido, o MUNICIPIO DE FORMOSA DO SUL poderá aplicar a multa em dobro na forma do item 9.1.</w:t>
      </w:r>
    </w:p>
    <w:p w14:paraId="1E3A893F"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9.1.2. O atraso para efeito de cálculo da multa prevista nos itens 9.1 e 9.1.1 será contado em dias corridos, a partir do vencimento do prazo estipulado da entrega até a data de entrega efetiva do objeto da presente Licitação.</w:t>
      </w:r>
    </w:p>
    <w:p w14:paraId="46AFE71D"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9.1.3. Nenhum pagamento será processado à Proponente penalizada, sem que antes, esta tenha pagado ou lhe seja relevada a multa imposta.</w:t>
      </w:r>
    </w:p>
    <w:p w14:paraId="65422A56" w14:textId="2E8D9F8E"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9.2. Pela inexecução total ou parcial do contrato caberá ainda, conforme a gravidade da falta e garantida à prévia defesa, a aplicação das seguintes sanções, de acordo com o disposto </w:t>
      </w:r>
      <w:r w:rsidR="000A68AC" w:rsidRPr="00177EF5">
        <w:rPr>
          <w:rFonts w:ascii="Bookman Old Style" w:hAnsi="Bookman Old Style" w:cs="Arial"/>
        </w:rPr>
        <w:t>Lei nº 14.133/2021</w:t>
      </w:r>
      <w:r w:rsidR="000A68AC" w:rsidRPr="00F0013E">
        <w:rPr>
          <w:rFonts w:ascii="Bookman Old Style" w:hAnsi="Bookman Old Style" w:cs="Arial"/>
        </w:rPr>
        <w:t>:</w:t>
      </w:r>
    </w:p>
    <w:p w14:paraId="365F072D"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lastRenderedPageBreak/>
        <w:t>9.2.1. Advertência</w:t>
      </w:r>
    </w:p>
    <w:p w14:paraId="76A30C55"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9.2.1. Multa </w:t>
      </w:r>
    </w:p>
    <w:p w14:paraId="681D018D"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9.2.3. Suspensão do direito de licitar, junto ao MUNICIPIO DE FORMOSA DO SUL, por prazo não superior a 02 (dois) anos;</w:t>
      </w:r>
    </w:p>
    <w:p w14:paraId="3BD174FC" w14:textId="4099A4F9"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9.2.4. Declaração de inidoneidade, de lavra do Prefeito Municipal Sr. </w:t>
      </w:r>
      <w:r w:rsidR="00DF7DF2">
        <w:rPr>
          <w:rFonts w:ascii="Bookman Old Style" w:hAnsi="Bookman Old Style" w:cs="Arial"/>
        </w:rPr>
        <w:t>JORGE ANTONIO COMUNELLO</w:t>
      </w:r>
      <w:r w:rsidRPr="00782130">
        <w:rPr>
          <w:rFonts w:ascii="Bookman Old Style" w:hAnsi="Bookman Old Style" w:cs="Arial"/>
        </w:rPr>
        <w:t>, para licitar ou contratar com a Administração Pública, enquanto pendurarem os motivos da punição.</w:t>
      </w:r>
    </w:p>
    <w:p w14:paraId="6D81BD90"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sz w:val="8"/>
          <w:szCs w:val="8"/>
        </w:rPr>
      </w:pPr>
    </w:p>
    <w:p w14:paraId="25522B3C"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t>CLÁUSULA DÉCIMA - DA RESCISÃO</w:t>
      </w:r>
    </w:p>
    <w:p w14:paraId="39334010" w14:textId="272B323D" w:rsidR="00847C19" w:rsidRDefault="00847C19" w:rsidP="000A68AC">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 xml:space="preserve">10.1. </w:t>
      </w:r>
      <w:r w:rsidR="000A68AC" w:rsidRPr="00F0013E">
        <w:rPr>
          <w:rFonts w:ascii="Bookman Old Style" w:hAnsi="Bookman Old Style" w:cs="Arial"/>
        </w:rPr>
        <w:t xml:space="preserve">Caberá rescisão de Contrato, por ato unilateral (e formal) da CONTRATANTE, no que couber, nos casos previstos </w:t>
      </w:r>
      <w:r w:rsidR="000A68AC" w:rsidRPr="00847C19">
        <w:rPr>
          <w:rFonts w:ascii="Bookman Old Style" w:hAnsi="Bookman Old Style" w:cs="Arial"/>
        </w:rPr>
        <w:t xml:space="preserve">nos casos previstos </w:t>
      </w:r>
      <w:r w:rsidR="000A68AC">
        <w:rPr>
          <w:rFonts w:ascii="Bookman Old Style" w:hAnsi="Bookman Old Style" w:cs="Arial"/>
        </w:rPr>
        <w:t>n</w:t>
      </w:r>
      <w:r w:rsidR="000A68AC" w:rsidRPr="00177EF5">
        <w:rPr>
          <w:rFonts w:ascii="Bookman Old Style" w:hAnsi="Bookman Old Style" w:cs="Arial"/>
        </w:rPr>
        <w:t>a Lei nº 14.133/2021.</w:t>
      </w:r>
    </w:p>
    <w:p w14:paraId="3F33120C" w14:textId="77777777" w:rsidR="000A68AC" w:rsidRPr="00782130" w:rsidRDefault="000A68AC" w:rsidP="000A68AC">
      <w:pPr>
        <w:overflowPunct w:val="0"/>
        <w:autoSpaceDE w:val="0"/>
        <w:autoSpaceDN w:val="0"/>
        <w:adjustRightInd w:val="0"/>
        <w:spacing w:after="120" w:line="360" w:lineRule="auto"/>
        <w:jc w:val="both"/>
        <w:textAlignment w:val="baseline"/>
        <w:rPr>
          <w:rFonts w:ascii="Bookman Old Style" w:hAnsi="Bookman Old Style" w:cs="Arial"/>
          <w:b/>
          <w:sz w:val="8"/>
          <w:szCs w:val="8"/>
        </w:rPr>
      </w:pPr>
    </w:p>
    <w:p w14:paraId="7E2D8797" w14:textId="77777777" w:rsidR="00847C19" w:rsidRPr="00782130" w:rsidRDefault="00847C19" w:rsidP="00BE60F2">
      <w:pPr>
        <w:overflowPunct w:val="0"/>
        <w:autoSpaceDE w:val="0"/>
        <w:autoSpaceDN w:val="0"/>
        <w:adjustRightInd w:val="0"/>
        <w:spacing w:after="120" w:line="360" w:lineRule="auto"/>
        <w:textAlignment w:val="baseline"/>
        <w:rPr>
          <w:rFonts w:ascii="Bookman Old Style" w:hAnsi="Bookman Old Style" w:cs="Arial"/>
          <w:b/>
        </w:rPr>
      </w:pPr>
      <w:r w:rsidRPr="00782130">
        <w:rPr>
          <w:rFonts w:ascii="Bookman Old Style" w:hAnsi="Bookman Old Style" w:cs="Arial"/>
          <w:b/>
        </w:rPr>
        <w:t>CLÁUSULA DÉCIMA PRIMEIRA - DO FORO</w:t>
      </w:r>
    </w:p>
    <w:p w14:paraId="33B7ADA2" w14:textId="77777777" w:rsidR="00847C19" w:rsidRPr="00782130" w:rsidRDefault="00847C19" w:rsidP="00BE60F2">
      <w:pPr>
        <w:overflowPunct w:val="0"/>
        <w:autoSpaceDE w:val="0"/>
        <w:autoSpaceDN w:val="0"/>
        <w:adjustRightInd w:val="0"/>
        <w:spacing w:after="120" w:line="360" w:lineRule="auto"/>
        <w:jc w:val="both"/>
        <w:textAlignment w:val="baseline"/>
        <w:rPr>
          <w:rFonts w:ascii="Bookman Old Style" w:hAnsi="Bookman Old Style" w:cs="Arial"/>
        </w:rPr>
      </w:pPr>
      <w:r w:rsidRPr="00782130">
        <w:rPr>
          <w:rFonts w:ascii="Bookman Old Style" w:hAnsi="Bookman Old Style" w:cs="Arial"/>
        </w:rPr>
        <w:t>11.1. Para dirimir as questões decorrentes deste Contrato, fica eleito o Foro da Comarca de QUILOMBO - SC, com renúncia expressa de qualquer outro, por mais privilegiado que seja.</w:t>
      </w:r>
    </w:p>
    <w:p w14:paraId="288CEA68" w14:textId="61465ABE" w:rsidR="00847C19" w:rsidRPr="00F06900" w:rsidRDefault="00847C19" w:rsidP="00BE60F2">
      <w:pPr>
        <w:overflowPunct w:val="0"/>
        <w:autoSpaceDE w:val="0"/>
        <w:autoSpaceDN w:val="0"/>
        <w:adjustRightInd w:val="0"/>
        <w:spacing w:after="120" w:line="360" w:lineRule="auto"/>
        <w:ind w:firstLine="1134"/>
        <w:jc w:val="right"/>
        <w:textAlignment w:val="baseline"/>
        <w:rPr>
          <w:rFonts w:ascii="Bookman Old Style" w:hAnsi="Bookman Old Style" w:cs="Arial"/>
        </w:rPr>
      </w:pPr>
      <w:r w:rsidRPr="00782130">
        <w:rPr>
          <w:rFonts w:ascii="Bookman Old Style" w:hAnsi="Bookman Old Style" w:cs="Arial"/>
        </w:rPr>
        <w:t xml:space="preserve">FORMOSA DO </w:t>
      </w:r>
      <w:r w:rsidRPr="00F06900">
        <w:rPr>
          <w:rFonts w:ascii="Bookman Old Style" w:hAnsi="Bookman Old Style" w:cs="Arial"/>
        </w:rPr>
        <w:t xml:space="preserve">SUL, SC, </w:t>
      </w:r>
      <w:r w:rsidR="000A68AC" w:rsidRPr="00F06900">
        <w:rPr>
          <w:rFonts w:ascii="Bookman Old Style" w:hAnsi="Bookman Old Style" w:cs="Arial"/>
        </w:rPr>
        <w:t>1</w:t>
      </w:r>
      <w:r w:rsidR="00F06900" w:rsidRPr="00F06900">
        <w:rPr>
          <w:rFonts w:ascii="Bookman Old Style" w:hAnsi="Bookman Old Style" w:cs="Arial"/>
        </w:rPr>
        <w:t>8</w:t>
      </w:r>
      <w:r w:rsidR="0024585E" w:rsidRPr="00F06900">
        <w:rPr>
          <w:rFonts w:ascii="Bookman Old Style" w:hAnsi="Bookman Old Style" w:cs="Arial"/>
        </w:rPr>
        <w:t xml:space="preserve"> de novembro de 20</w:t>
      </w:r>
      <w:r w:rsidR="000A68AC" w:rsidRPr="00F06900">
        <w:rPr>
          <w:rFonts w:ascii="Bookman Old Style" w:hAnsi="Bookman Old Style" w:cs="Arial"/>
        </w:rPr>
        <w:t>21</w:t>
      </w:r>
    </w:p>
    <w:p w14:paraId="4109675B" w14:textId="66997846" w:rsidR="00847C19" w:rsidRDefault="00847C19" w:rsidP="00BE60F2">
      <w:pPr>
        <w:overflowPunct w:val="0"/>
        <w:autoSpaceDE w:val="0"/>
        <w:autoSpaceDN w:val="0"/>
        <w:adjustRightInd w:val="0"/>
        <w:spacing w:after="120" w:line="360" w:lineRule="auto"/>
        <w:ind w:firstLine="1134"/>
        <w:jc w:val="center"/>
        <w:textAlignment w:val="baseline"/>
        <w:rPr>
          <w:rFonts w:ascii="Bookman Old Style" w:hAnsi="Bookman Old Style" w:cs="Arial"/>
        </w:rPr>
      </w:pPr>
    </w:p>
    <w:p w14:paraId="28A7F830" w14:textId="77777777" w:rsidR="005D5443" w:rsidRDefault="005D5443" w:rsidP="00BE60F2">
      <w:pPr>
        <w:overflowPunct w:val="0"/>
        <w:autoSpaceDE w:val="0"/>
        <w:autoSpaceDN w:val="0"/>
        <w:adjustRightInd w:val="0"/>
        <w:spacing w:after="120" w:line="360" w:lineRule="auto"/>
        <w:ind w:firstLine="1134"/>
        <w:jc w:val="center"/>
        <w:textAlignment w:val="baseline"/>
        <w:rPr>
          <w:rFonts w:ascii="Bookman Old Style" w:hAnsi="Bookman Old Style" w:cs="Arial"/>
        </w:rPr>
      </w:pPr>
    </w:p>
    <w:p w14:paraId="5256BFED" w14:textId="77777777" w:rsidR="00782130" w:rsidRPr="00782130" w:rsidRDefault="00782130" w:rsidP="00BE60F2">
      <w:pPr>
        <w:overflowPunct w:val="0"/>
        <w:autoSpaceDE w:val="0"/>
        <w:autoSpaceDN w:val="0"/>
        <w:adjustRightInd w:val="0"/>
        <w:spacing w:after="120" w:line="360" w:lineRule="auto"/>
        <w:ind w:firstLine="1134"/>
        <w:jc w:val="center"/>
        <w:textAlignment w:val="baseline"/>
        <w:rPr>
          <w:rFonts w:ascii="Bookman Old Style" w:hAnsi="Bookman Old Style" w:cs="Arial"/>
        </w:rPr>
      </w:pPr>
    </w:p>
    <w:p w14:paraId="650DC8F4" w14:textId="77777777" w:rsidR="00847C19" w:rsidRPr="00782130" w:rsidRDefault="00847C19" w:rsidP="00782130">
      <w:pPr>
        <w:overflowPunct w:val="0"/>
        <w:autoSpaceDE w:val="0"/>
        <w:autoSpaceDN w:val="0"/>
        <w:adjustRightInd w:val="0"/>
        <w:spacing w:after="0"/>
        <w:textAlignment w:val="baseline"/>
        <w:rPr>
          <w:rFonts w:ascii="Bookman Old Style" w:hAnsi="Bookman Old Style" w:cs="Arial"/>
        </w:rPr>
      </w:pPr>
      <w:r w:rsidRPr="00782130">
        <w:rPr>
          <w:rFonts w:ascii="Bookman Old Style" w:hAnsi="Bookman Old Style" w:cs="Arial"/>
        </w:rPr>
        <w:t>_________________________________                             ______________________________</w:t>
      </w:r>
    </w:p>
    <w:p w14:paraId="5CE31B05" w14:textId="62708B5D" w:rsidR="00847C19" w:rsidRPr="00782130" w:rsidRDefault="00DF7DF2" w:rsidP="00782130">
      <w:pPr>
        <w:overflowPunct w:val="0"/>
        <w:autoSpaceDE w:val="0"/>
        <w:autoSpaceDN w:val="0"/>
        <w:adjustRightInd w:val="0"/>
        <w:spacing w:after="0"/>
        <w:textAlignment w:val="baseline"/>
        <w:rPr>
          <w:rFonts w:ascii="Bookman Old Style" w:hAnsi="Bookman Old Style" w:cs="Arial"/>
          <w:b/>
        </w:rPr>
      </w:pPr>
      <w:r>
        <w:rPr>
          <w:rFonts w:ascii="Bookman Old Style" w:hAnsi="Bookman Old Style" w:cs="Arial"/>
          <w:b/>
        </w:rPr>
        <w:t>JORGE ANTONIO COMUNELLO</w:t>
      </w:r>
      <w:r w:rsidR="00847C19" w:rsidRPr="00782130">
        <w:rPr>
          <w:rFonts w:ascii="Bookman Old Style" w:hAnsi="Bookman Old Style" w:cs="Arial"/>
          <w:b/>
        </w:rPr>
        <w:t xml:space="preserve">                             </w:t>
      </w:r>
      <w:r w:rsidR="002B06D4" w:rsidRPr="002B06D4">
        <w:rPr>
          <w:rFonts w:ascii="Bookman Old Style" w:hAnsi="Bookman Old Style" w:cs="Arial"/>
          <w:b/>
          <w:bCs/>
        </w:rPr>
        <w:t>DEONISIO DA SILVA</w:t>
      </w:r>
    </w:p>
    <w:p w14:paraId="0F907B9E" w14:textId="7467534F" w:rsidR="001735B8" w:rsidRDefault="00847C19" w:rsidP="00782130">
      <w:pPr>
        <w:overflowPunct w:val="0"/>
        <w:autoSpaceDE w:val="0"/>
        <w:autoSpaceDN w:val="0"/>
        <w:adjustRightInd w:val="0"/>
        <w:spacing w:after="0"/>
        <w:textAlignment w:val="baseline"/>
        <w:rPr>
          <w:rFonts w:ascii="Bookman Old Style" w:hAnsi="Bookman Old Style" w:cs="Arial"/>
        </w:rPr>
      </w:pPr>
      <w:r w:rsidRPr="00782130">
        <w:rPr>
          <w:rFonts w:ascii="Bookman Old Style" w:hAnsi="Bookman Old Style" w:cs="Arial"/>
        </w:rPr>
        <w:t>Prefeito municipal</w:t>
      </w:r>
      <w:r w:rsidRPr="00782130">
        <w:rPr>
          <w:rFonts w:ascii="Bookman Old Style" w:hAnsi="Bookman Old Style" w:cs="Arial"/>
        </w:rPr>
        <w:tab/>
      </w:r>
      <w:r w:rsidRPr="00782130">
        <w:rPr>
          <w:rFonts w:ascii="Bookman Old Style" w:hAnsi="Bookman Old Style" w:cs="Arial"/>
        </w:rPr>
        <w:tab/>
      </w:r>
      <w:r w:rsidRPr="00782130">
        <w:rPr>
          <w:rFonts w:ascii="Bookman Old Style" w:hAnsi="Bookman Old Style" w:cs="Arial"/>
        </w:rPr>
        <w:tab/>
      </w:r>
      <w:r w:rsidRPr="00782130">
        <w:rPr>
          <w:rFonts w:ascii="Bookman Old Style" w:hAnsi="Bookman Old Style" w:cs="Arial"/>
        </w:rPr>
        <w:tab/>
      </w:r>
      <w:r w:rsidRPr="00782130">
        <w:rPr>
          <w:rFonts w:ascii="Bookman Old Style" w:hAnsi="Bookman Old Style" w:cs="Arial"/>
        </w:rPr>
        <w:tab/>
      </w:r>
      <w:r w:rsidR="00D618E3">
        <w:rPr>
          <w:rFonts w:ascii="Bookman Old Style" w:hAnsi="Bookman Old Style" w:cs="Arial"/>
        </w:rPr>
        <w:t xml:space="preserve">   </w:t>
      </w:r>
      <w:r w:rsidR="008C546F">
        <w:rPr>
          <w:rFonts w:ascii="Bookman Old Style" w:hAnsi="Bookman Old Style" w:cs="Arial"/>
        </w:rPr>
        <w:t xml:space="preserve"> </w:t>
      </w:r>
      <w:r w:rsidRPr="00782130">
        <w:rPr>
          <w:rFonts w:ascii="Bookman Old Style" w:hAnsi="Bookman Old Style" w:cs="Arial"/>
        </w:rPr>
        <w:t>Representante Legal</w:t>
      </w:r>
    </w:p>
    <w:p w14:paraId="3AF3E540" w14:textId="39AEA34A" w:rsidR="00BF08CC" w:rsidRDefault="00BF08CC" w:rsidP="00782130">
      <w:pPr>
        <w:overflowPunct w:val="0"/>
        <w:autoSpaceDE w:val="0"/>
        <w:autoSpaceDN w:val="0"/>
        <w:adjustRightInd w:val="0"/>
        <w:spacing w:after="0"/>
        <w:textAlignment w:val="baseline"/>
        <w:rPr>
          <w:rFonts w:ascii="Bookman Old Style" w:hAnsi="Bookman Old Style" w:cs="Arial"/>
        </w:rPr>
      </w:pPr>
    </w:p>
    <w:p w14:paraId="7BBB1BF4" w14:textId="542C6A2F" w:rsidR="00BF08CC" w:rsidRDefault="00BF08CC" w:rsidP="00782130">
      <w:pPr>
        <w:overflowPunct w:val="0"/>
        <w:autoSpaceDE w:val="0"/>
        <w:autoSpaceDN w:val="0"/>
        <w:adjustRightInd w:val="0"/>
        <w:spacing w:after="0"/>
        <w:textAlignment w:val="baseline"/>
        <w:rPr>
          <w:rFonts w:ascii="Bookman Old Style" w:hAnsi="Bookman Old Style" w:cs="Arial"/>
        </w:rPr>
      </w:pPr>
    </w:p>
    <w:p w14:paraId="5B8E3A40" w14:textId="17B2C52D" w:rsidR="00BF08CC" w:rsidRDefault="00BF08CC" w:rsidP="00BF08CC">
      <w:pPr>
        <w:overflowPunct w:val="0"/>
        <w:autoSpaceDE w:val="0"/>
        <w:autoSpaceDN w:val="0"/>
        <w:adjustRightInd w:val="0"/>
        <w:spacing w:after="0" w:line="240" w:lineRule="auto"/>
        <w:textAlignment w:val="baseline"/>
        <w:rPr>
          <w:rFonts w:ascii="Bookman Old Style" w:hAnsi="Bookman Old Style" w:cs="Arial"/>
        </w:rPr>
      </w:pPr>
    </w:p>
    <w:p w14:paraId="40430812" w14:textId="77777777" w:rsidR="005D5443" w:rsidRDefault="005D5443" w:rsidP="00BF08CC">
      <w:pPr>
        <w:overflowPunct w:val="0"/>
        <w:autoSpaceDE w:val="0"/>
        <w:autoSpaceDN w:val="0"/>
        <w:adjustRightInd w:val="0"/>
        <w:spacing w:after="0" w:line="240" w:lineRule="auto"/>
        <w:textAlignment w:val="baseline"/>
        <w:rPr>
          <w:rFonts w:ascii="Bookman Old Style" w:hAnsi="Bookman Old Style" w:cs="Arial"/>
        </w:rPr>
      </w:pPr>
    </w:p>
    <w:p w14:paraId="05521616" w14:textId="392600D7" w:rsidR="005D5443" w:rsidRDefault="005D5443" w:rsidP="00BF08CC">
      <w:pPr>
        <w:overflowPunct w:val="0"/>
        <w:autoSpaceDE w:val="0"/>
        <w:autoSpaceDN w:val="0"/>
        <w:adjustRightInd w:val="0"/>
        <w:spacing w:after="0" w:line="240" w:lineRule="auto"/>
        <w:textAlignment w:val="baseline"/>
        <w:rPr>
          <w:rFonts w:ascii="Bookman Old Style" w:hAnsi="Bookman Old Style" w:cs="Arial"/>
        </w:rPr>
      </w:pPr>
    </w:p>
    <w:p w14:paraId="01FB1073" w14:textId="77777777" w:rsidR="005D5443" w:rsidRPr="00F0013E" w:rsidRDefault="005D5443" w:rsidP="00BF08CC">
      <w:pPr>
        <w:overflowPunct w:val="0"/>
        <w:autoSpaceDE w:val="0"/>
        <w:autoSpaceDN w:val="0"/>
        <w:adjustRightInd w:val="0"/>
        <w:spacing w:after="0" w:line="240" w:lineRule="auto"/>
        <w:textAlignment w:val="baseline"/>
        <w:rPr>
          <w:rFonts w:ascii="Bookman Old Style" w:hAnsi="Bookman Old Style" w:cs="Arial"/>
        </w:rPr>
      </w:pPr>
    </w:p>
    <w:p w14:paraId="7A5D80B0" w14:textId="77777777" w:rsidR="00BF08CC" w:rsidRPr="00F0013E" w:rsidRDefault="00BF08CC" w:rsidP="00BF08CC">
      <w:pPr>
        <w:overflowPunct w:val="0"/>
        <w:autoSpaceDE w:val="0"/>
        <w:autoSpaceDN w:val="0"/>
        <w:adjustRightInd w:val="0"/>
        <w:spacing w:after="0" w:line="240" w:lineRule="auto"/>
        <w:jc w:val="center"/>
        <w:textAlignment w:val="baseline"/>
      </w:pPr>
      <w:r w:rsidRPr="00F0013E">
        <w:t>_____________________________</w:t>
      </w:r>
    </w:p>
    <w:p w14:paraId="701EDF2A" w14:textId="77777777" w:rsidR="00BF08CC" w:rsidRPr="00F0013E" w:rsidRDefault="00BF08CC" w:rsidP="00BF08CC">
      <w:pPr>
        <w:overflowPunct w:val="0"/>
        <w:autoSpaceDE w:val="0"/>
        <w:autoSpaceDN w:val="0"/>
        <w:adjustRightInd w:val="0"/>
        <w:spacing w:after="0" w:line="240" w:lineRule="auto"/>
        <w:jc w:val="center"/>
        <w:textAlignment w:val="baseline"/>
        <w:rPr>
          <w:rFonts w:ascii="Bookman Old Style" w:hAnsi="Bookman Old Style" w:cs="Arial"/>
          <w:b/>
        </w:rPr>
      </w:pPr>
      <w:r w:rsidRPr="00F0013E">
        <w:rPr>
          <w:rFonts w:ascii="Bookman Old Style" w:hAnsi="Bookman Old Style" w:cs="Arial"/>
          <w:b/>
        </w:rPr>
        <w:t>ANDERSON TISSIANI VEDANA</w:t>
      </w:r>
    </w:p>
    <w:p w14:paraId="6B643894" w14:textId="77777777" w:rsidR="00BF08CC" w:rsidRPr="00F0013E" w:rsidRDefault="00BF08CC" w:rsidP="00BF08CC">
      <w:pPr>
        <w:overflowPunct w:val="0"/>
        <w:autoSpaceDE w:val="0"/>
        <w:autoSpaceDN w:val="0"/>
        <w:adjustRightInd w:val="0"/>
        <w:spacing w:after="0" w:line="240" w:lineRule="auto"/>
        <w:jc w:val="center"/>
        <w:textAlignment w:val="baseline"/>
        <w:rPr>
          <w:rFonts w:ascii="Bookman Old Style" w:hAnsi="Bookman Old Style" w:cs="Arial"/>
        </w:rPr>
      </w:pPr>
      <w:r w:rsidRPr="00F0013E">
        <w:rPr>
          <w:rFonts w:ascii="Bookman Old Style" w:hAnsi="Bookman Old Style" w:cs="Arial"/>
        </w:rPr>
        <w:t>Advogado</w:t>
      </w:r>
    </w:p>
    <w:p w14:paraId="7EDB7C60" w14:textId="77777777" w:rsidR="00BF08CC" w:rsidRPr="00F0013E" w:rsidRDefault="00BF08CC" w:rsidP="00BF08CC">
      <w:pPr>
        <w:overflowPunct w:val="0"/>
        <w:autoSpaceDE w:val="0"/>
        <w:autoSpaceDN w:val="0"/>
        <w:adjustRightInd w:val="0"/>
        <w:spacing w:after="0" w:line="240" w:lineRule="auto"/>
        <w:jc w:val="center"/>
        <w:textAlignment w:val="baseline"/>
        <w:rPr>
          <w:rFonts w:ascii="Bookman Old Style" w:hAnsi="Bookman Old Style" w:cs="Arial"/>
        </w:rPr>
      </w:pPr>
      <w:r w:rsidRPr="00F0013E">
        <w:rPr>
          <w:rFonts w:ascii="Bookman Old Style" w:hAnsi="Bookman Old Style" w:cs="Arial"/>
        </w:rPr>
        <w:t>OAB/SC 24031</w:t>
      </w:r>
    </w:p>
    <w:p w14:paraId="46F2615E" w14:textId="77777777" w:rsidR="00BF08CC" w:rsidRPr="00782130" w:rsidRDefault="00BF08CC" w:rsidP="00782130">
      <w:pPr>
        <w:overflowPunct w:val="0"/>
        <w:autoSpaceDE w:val="0"/>
        <w:autoSpaceDN w:val="0"/>
        <w:adjustRightInd w:val="0"/>
        <w:spacing w:after="0"/>
        <w:textAlignment w:val="baseline"/>
        <w:rPr>
          <w:rFonts w:ascii="Bookman Old Style" w:hAnsi="Bookman Old Style" w:cs="Arial"/>
        </w:rPr>
      </w:pPr>
    </w:p>
    <w:sectPr w:rsidR="00BF08CC" w:rsidRPr="0078213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57DE" w14:textId="77777777" w:rsidR="00EE447F" w:rsidRDefault="00EE447F" w:rsidP="00847C19">
      <w:pPr>
        <w:spacing w:after="0" w:line="240" w:lineRule="auto"/>
      </w:pPr>
      <w:r>
        <w:separator/>
      </w:r>
    </w:p>
  </w:endnote>
  <w:endnote w:type="continuationSeparator" w:id="0">
    <w:p w14:paraId="1B9280BC" w14:textId="77777777" w:rsidR="00EE447F" w:rsidRDefault="00EE447F" w:rsidP="0084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263059"/>
      <w:docPartObj>
        <w:docPartGallery w:val="Page Numbers (Bottom of Page)"/>
        <w:docPartUnique/>
      </w:docPartObj>
    </w:sdtPr>
    <w:sdtEndPr/>
    <w:sdtContent>
      <w:p w14:paraId="798D03F5" w14:textId="77777777" w:rsidR="00ED2684" w:rsidRDefault="00ED2684">
        <w:pPr>
          <w:pStyle w:val="Rodap"/>
          <w:jc w:val="right"/>
        </w:pPr>
        <w:r>
          <w:fldChar w:fldCharType="begin"/>
        </w:r>
        <w:r>
          <w:instrText>PAGE   \* MERGEFORMAT</w:instrText>
        </w:r>
        <w:r>
          <w:fldChar w:fldCharType="separate"/>
        </w:r>
        <w:r w:rsidR="00806D50">
          <w:rPr>
            <w:noProof/>
          </w:rPr>
          <w:t>1</w:t>
        </w:r>
        <w:r>
          <w:fldChar w:fldCharType="end"/>
        </w:r>
      </w:p>
    </w:sdtContent>
  </w:sdt>
  <w:p w14:paraId="31DDD03B" w14:textId="77777777" w:rsidR="00ED2684" w:rsidRDefault="00ED26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5FC" w14:textId="77777777" w:rsidR="00EE447F" w:rsidRDefault="00EE447F" w:rsidP="00847C19">
      <w:pPr>
        <w:spacing w:after="0" w:line="240" w:lineRule="auto"/>
      </w:pPr>
      <w:r>
        <w:separator/>
      </w:r>
    </w:p>
  </w:footnote>
  <w:footnote w:type="continuationSeparator" w:id="0">
    <w:p w14:paraId="5AA5CA2E" w14:textId="77777777" w:rsidR="00EE447F" w:rsidRDefault="00EE447F" w:rsidP="0084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62" w:type="pct"/>
      <w:tblInd w:w="675" w:type="dxa"/>
      <w:tblBorders>
        <w:bottom w:val="single" w:sz="4" w:space="0" w:color="auto"/>
      </w:tblBorders>
      <w:tblLook w:val="04A0" w:firstRow="1" w:lastRow="0" w:firstColumn="1" w:lastColumn="0" w:noHBand="0" w:noVBand="1"/>
    </w:tblPr>
    <w:tblGrid>
      <w:gridCol w:w="2129"/>
      <w:gridCol w:w="5653"/>
    </w:tblGrid>
    <w:tr w:rsidR="00847C19" w:rsidRPr="00887E7F" w14:paraId="3027913A" w14:textId="77777777" w:rsidTr="003129D7">
      <w:trPr>
        <w:trHeight w:val="1302"/>
      </w:trPr>
      <w:tc>
        <w:tcPr>
          <w:tcW w:w="1368" w:type="pct"/>
        </w:tcPr>
        <w:p w14:paraId="5B3642FC" w14:textId="77777777" w:rsidR="00847C19" w:rsidRPr="00887E7F" w:rsidRDefault="00847C19" w:rsidP="003129D7">
          <w:pPr>
            <w:spacing w:after="0"/>
            <w:ind w:right="-490"/>
            <w:jc w:val="both"/>
            <w:rPr>
              <w:rFonts w:ascii="Tahoma" w:hAnsi="Tahoma" w:cs="Tahoma"/>
              <w:b/>
              <w:bCs/>
              <w:color w:val="000000"/>
              <w:szCs w:val="16"/>
            </w:rPr>
          </w:pPr>
          <w:r>
            <w:rPr>
              <w:b/>
              <w:noProof/>
              <w:color w:val="000000"/>
              <w:sz w:val="24"/>
              <w:szCs w:val="24"/>
            </w:rPr>
            <w:drawing>
              <wp:inline distT="0" distB="0" distL="0" distR="0" wp14:anchorId="3FE3F3E4" wp14:editId="27105256">
                <wp:extent cx="1190625" cy="1104900"/>
                <wp:effectExtent l="0" t="0" r="9525" b="0"/>
                <wp:docPr id="1" name="Imagem 1" descr="Descrição: 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04900"/>
                        </a:xfrm>
                        <a:prstGeom prst="rect">
                          <a:avLst/>
                        </a:prstGeom>
                        <a:noFill/>
                        <a:ln>
                          <a:noFill/>
                        </a:ln>
                      </pic:spPr>
                    </pic:pic>
                  </a:graphicData>
                </a:graphic>
              </wp:inline>
            </w:drawing>
          </w:r>
        </w:p>
      </w:tc>
      <w:tc>
        <w:tcPr>
          <w:tcW w:w="3632" w:type="pct"/>
        </w:tcPr>
        <w:p w14:paraId="4BB4A64C" w14:textId="77777777" w:rsidR="00847C19" w:rsidRDefault="00847C19" w:rsidP="003129D7">
          <w:pPr>
            <w:spacing w:after="0"/>
            <w:ind w:right="-490"/>
            <w:jc w:val="center"/>
            <w:rPr>
              <w:rFonts w:ascii="Bookman Old Style" w:hAnsi="Bookman Old Style" w:cs="Tahoma"/>
              <w:b/>
              <w:bCs/>
            </w:rPr>
          </w:pPr>
          <w:r>
            <w:rPr>
              <w:rFonts w:ascii="Bookman Old Style" w:hAnsi="Bookman Old Style" w:cs="Tahoma"/>
              <w:b/>
              <w:bCs/>
            </w:rPr>
            <w:t>Estado de Santa Catarina</w:t>
          </w:r>
        </w:p>
        <w:p w14:paraId="6C5C88E6" w14:textId="77777777" w:rsidR="00847C19" w:rsidRDefault="00847C19" w:rsidP="003129D7">
          <w:pPr>
            <w:spacing w:after="0"/>
            <w:ind w:right="-490"/>
            <w:jc w:val="center"/>
            <w:rPr>
              <w:rFonts w:ascii="Bookman Old Style" w:hAnsi="Bookman Old Style" w:cs="Tahoma"/>
              <w:b/>
              <w:bCs/>
            </w:rPr>
          </w:pPr>
          <w:r>
            <w:rPr>
              <w:rFonts w:ascii="Bookman Old Style" w:hAnsi="Bookman Old Style" w:cs="Tahoma"/>
              <w:b/>
              <w:bCs/>
            </w:rPr>
            <w:t>Município de Formosa do Sul</w:t>
          </w:r>
        </w:p>
        <w:p w14:paraId="34FCD0D9" w14:textId="77777777" w:rsidR="00847C19" w:rsidRDefault="00847C19" w:rsidP="003129D7">
          <w:pPr>
            <w:jc w:val="center"/>
            <w:rPr>
              <w:rFonts w:ascii="Bookman Old Style" w:hAnsi="Bookman Old Style" w:cs="Tahoma"/>
            </w:rPr>
          </w:pPr>
          <w:r>
            <w:rPr>
              <w:rFonts w:ascii="Bookman Old Style" w:hAnsi="Bookman Old Style" w:cs="Tahoma"/>
            </w:rPr>
            <w:t>Setor de Compras, Contratos e Licitações Públicas</w:t>
          </w:r>
        </w:p>
        <w:p w14:paraId="61E4E0E2" w14:textId="77777777" w:rsidR="00847C19" w:rsidRDefault="00847C19" w:rsidP="003129D7">
          <w:pPr>
            <w:spacing w:after="0"/>
            <w:jc w:val="center"/>
            <w:rPr>
              <w:rFonts w:ascii="Bookman Old Style" w:hAnsi="Bookman Old Style" w:cs="Tahoma"/>
              <w:b/>
              <w:bCs/>
            </w:rPr>
          </w:pPr>
          <w:r>
            <w:rPr>
              <w:rFonts w:ascii="Bookman Old Style" w:hAnsi="Bookman Old Style" w:cs="Tahoma"/>
              <w:b/>
              <w:bCs/>
            </w:rPr>
            <w:t>CNPJ: 80.637.424/0001 -09</w:t>
          </w:r>
        </w:p>
        <w:p w14:paraId="249425F4" w14:textId="77777777" w:rsidR="00847C19" w:rsidRDefault="00847C19" w:rsidP="003129D7">
          <w:pPr>
            <w:spacing w:after="0"/>
            <w:jc w:val="center"/>
            <w:rPr>
              <w:rFonts w:ascii="Bookman Old Style" w:hAnsi="Bookman Old Style"/>
            </w:rPr>
          </w:pPr>
          <w:r>
            <w:rPr>
              <w:rFonts w:ascii="Bookman Old Style" w:hAnsi="Bookman Old Style"/>
            </w:rPr>
            <w:t xml:space="preserve">Av. Getúlio Vargas, 580 - Centro </w:t>
          </w:r>
        </w:p>
        <w:p w14:paraId="6280D209" w14:textId="77777777" w:rsidR="00847C19" w:rsidRDefault="00847C19" w:rsidP="003129D7">
          <w:pPr>
            <w:spacing w:after="0"/>
            <w:jc w:val="center"/>
            <w:rPr>
              <w:rFonts w:ascii="Bookman Old Style" w:hAnsi="Bookman Old Style" w:cs="Tahoma"/>
              <w:bCs/>
            </w:rPr>
          </w:pPr>
          <w:r>
            <w:rPr>
              <w:rFonts w:ascii="Bookman Old Style" w:hAnsi="Bookman Old Style" w:cs="Tahoma"/>
              <w:bCs/>
            </w:rPr>
            <w:t>Formosa do Sul – SC, CEP 89.859-000</w:t>
          </w:r>
        </w:p>
        <w:p w14:paraId="03069FA8" w14:textId="77777777" w:rsidR="00847C19" w:rsidRPr="00887E7F" w:rsidRDefault="00847C19" w:rsidP="003129D7">
          <w:pPr>
            <w:tabs>
              <w:tab w:val="center" w:pos="4419"/>
              <w:tab w:val="right" w:pos="8838"/>
            </w:tabs>
            <w:spacing w:after="0"/>
            <w:jc w:val="center"/>
            <w:rPr>
              <w:rFonts w:ascii="Tahoma" w:hAnsi="Tahoma" w:cs="Tahoma"/>
              <w:b/>
              <w:bCs/>
              <w:sz w:val="16"/>
              <w:szCs w:val="16"/>
            </w:rPr>
          </w:pPr>
          <w:r>
            <w:rPr>
              <w:rFonts w:ascii="Bookman Old Style" w:hAnsi="Bookman Old Style" w:cs="Tahoma"/>
              <w:bCs/>
            </w:rPr>
            <w:t>Fone/Fax (49) 3343-0010</w:t>
          </w:r>
        </w:p>
      </w:tc>
    </w:tr>
  </w:tbl>
  <w:p w14:paraId="78FB2374" w14:textId="77777777" w:rsidR="00847C19" w:rsidRDefault="00847C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F39"/>
    <w:multiLevelType w:val="multilevel"/>
    <w:tmpl w:val="F73C41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8"/>
    <w:docVar w:name="AnoProcesso" w:val="2018"/>
    <w:docVar w:name="Bairro" w:val="CENTRO"/>
    <w:docVar w:name="BairroContratado" w:val="APARECIDA"/>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 "/>
    <w:docVar w:name="CargoMembro8" w:val=" "/>
    <w:docVar w:name="CargoSecretario" w:val="SECRETÁRIA DE ADM"/>
    <w:docVar w:name="CargoTitular" w:val="PREFEITO MUNICIPAL "/>
    <w:docVar w:name="CEP" w:val="89859-000"/>
    <w:docVar w:name="CEPContratado" w:val="89620000"/>
    <w:docVar w:name="Cidade" w:val="Formosa do Sul"/>
    <w:docVar w:name="CidadeContratado" w:val="Campos Novos"/>
    <w:docVar w:name="CNPJ" w:val="80.637.424/0001-09"/>
    <w:docVar w:name="CNPJContratado" w:val="27615896000170"/>
    <w:docVar w:name="CPFContratado" w:val=" "/>
    <w:docVar w:name="CPFRespContratado" w:val=" "/>
    <w:docVar w:name="CPFTitular" w:val="533.519.839-72"/>
    <w:docVar w:name="DataAbertura" w:val="23/11/2018"/>
    <w:docVar w:name="DataAdjudicacao" w:val="01 de Janeiro de 1900"/>
    <w:docVar w:name="DataAssinatura" w:val="23/11/2018"/>
    <w:docVar w:name="DataDecreto" w:val="02/01/2018"/>
    <w:docVar w:name="DataExtensoAdjudicacao" w:val="23 de Novembro de 2018"/>
    <w:docVar w:name="DataExtensoAssinatura" w:val="23 de Novembro de 2018"/>
    <w:docVar w:name="DataExtensoHomolog" w:val="23 de Novembro de 2018"/>
    <w:docVar w:name="DataExtensoProcesso" w:val="23 de Novembro de 2018"/>
    <w:docVar w:name="DataExtensoPublicacao" w:val="26 de Novembro de 2018"/>
    <w:docVar w:name="DataFinalRecEnvelope" w:val="23/11/2018"/>
    <w:docVar w:name="DataHomologacao" w:val="23/11/2018"/>
    <w:docVar w:name="DataInicioRecEnvelope" w:val="01/01/1900"/>
    <w:docVar w:name="DataPortaria" w:val="01/01/1900"/>
    <w:docVar w:name="DataProcesso" w:val="23/11/2018"/>
    <w:docVar w:name="DataPublicacao" w:val="26 de Novembro de 2018"/>
    <w:docVar w:name="DataVencimento" w:val="21/01/2019"/>
    <w:docVar w:name="DecretoNomeacao" w:val="ATA 50/17"/>
    <w:docVar w:name="Dotacoes" w:val="2.033.3390.00 - 100 - 5/2018   -   EVENTOS OFICIAIS DO MUNICÍPIO "/>
    <w:docVar w:name="Endereco" w:val="AVENIDA GETÚLIO VARGAS, 580"/>
    <w:docVar w:name="EnderecoContratado" w:val="R JOAO GONCALVES DE ARAUJO, 639"/>
    <w:docVar w:name="EnderecoEntrega" w:val="AV. GETULIO VARGAS-580"/>
    <w:docVar w:name="EstadoContratado" w:val="SC"/>
    <w:docVar w:name="FAX" w:val="493343-0010"/>
    <w:docVar w:name="FonteRecurso" w:val=" "/>
    <w:docVar w:name="FormaJulgamento" w:val="MENOR PREÇO UNITÁRIO (POR ITEM)"/>
    <w:docVar w:name="FormaPgContrato" w:val="EM ATÉ 30 DIAS APÓS O PRESTAÇÃO DO SERVIÇO E DA NF"/>
    <w:docVar w:name="FormaPgto" w:val="EM ATÉ 30 DIAS APÓS A PRESTAÇÃO DO SERVIÇO E DA NF"/>
    <w:docVar w:name="FormaReajuste" w:val=" "/>
    <w:docVar w:name="HoraAbertura" w:val="08:00"/>
    <w:docVar w:name="HoraFinalRecEnvelope" w:val="08:00"/>
    <w:docVar w:name="HoraInicioRecEnvelope" w:val="00:00"/>
    <w:docVar w:name="IdentifContratado" w:val=" "/>
    <w:docVar w:name="ItensLicitacao" w:val="_x000d__x000d_Item_x0009_    Quantidade_x0009_Unid_x0009_Nome do Material_x000d_   1_x0009_       28,000_x0009_UN      _x0009_SERVIÇO DE SEGURANÇA                                        "/>
    <w:docVar w:name="ItensLicitacaoPorLote" w:val=" "/>
    <w:docVar w:name="ItensVencedores" w:val="_x000d_ _x000d_ Fornecedor: 1638 - JF SEGURANCA PRIVADA EIRELI_x000d_ _x000d_ Item_x0009_    Quantidade_x0009_Unid_x0009_Nome do Material                                                  _x0009__x0009__x0009_Preço Total_x000d_    1_x0009_       28,000_x0009_UN      _x0009_SERVIÇO DE SEGURANÇA                                                                      _x0009_SERVIÇO DE SEGURANÇA                                        _x0009_      4.200,00"/>
    <w:docVar w:name="ListaDctosProc" w:val="- CND UNIFICADA FEDERAL E INSS- CND ESTADUAL- CND MUNICIPAL- CND FGTS- CND TRABALHISTA"/>
    <w:docVar w:name="LocalEntrega" w:val="MUNICIPIO DE FORMOSA DO SUL "/>
    <w:docVar w:name="Modalidade" w:val="Dispensa de Licitação p/ Compras e Serviços"/>
    <w:docVar w:name="NomeCentroCusto" w:val="GABINETE DO PREFEITO"/>
    <w:docVar w:name="NomeContratado" w:val="JF SEGURANCA PRIVADA EIRELI"/>
    <w:docVar w:name="NomeDiretorCompras" w:val="ADEMAR ANDRÉ SZCZEPANSKI"/>
    <w:docVar w:name="NomeEstado" w:val="ESTADO DE SANTA CATARINA"/>
    <w:docVar w:name="NomeMembro1" w:val="ALCIONE WELTER CARVALHO "/>
    <w:docVar w:name="NomeMembro2" w:val="ALCIONE DALLA RIVA"/>
    <w:docVar w:name="NomeMembro3" w:val="FERNANDA WILKOSZ"/>
    <w:docVar w:name="NomeMembro4" w:val="JUDITE E. CASTELLI MALACARNE"/>
    <w:docVar w:name="NomeMembro5" w:val="LUIZETE ROHLING LORENSET"/>
    <w:docVar w:name="NomeMembro6" w:val="RAFAEL JUNIOR SPAGNOLLO "/>
    <w:docVar w:name="NomeMembro7" w:val=" "/>
    <w:docVar w:name="NomeMembro8" w:val=" "/>
    <w:docVar w:name="NomeOrgao" w:val="GABINETE DO PREFEITO"/>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GABINETE DO PREFEITO"/>
    <w:docVar w:name="NomeUsuario" w:val="MUNICIPIO DE FORMOSA DO SUL                       "/>
    <w:docVar w:name="NrInscEstadual" w:val=" "/>
    <w:docVar w:name="NrInscMunicipal" w:val=" "/>
    <w:docVar w:name="NumContrato" w:val="77/2018"/>
    <w:docVar w:name="NumContratoSuperior" w:val=" "/>
    <w:docVar w:name="NumeroCentroCusto" w:val="2/2018"/>
    <w:docVar w:name="NumeroOrgao" w:val="02"/>
    <w:docVar w:name="NumeroUnidade" w:val="02.01"/>
    <w:docVar w:name="NumLicitacao" w:val="21/2018"/>
    <w:docVar w:name="NumProcesso" w:val="66/2018"/>
    <w:docVar w:name="ObjetoContrato" w:val="AQUISIÇÃO DE SERVIÇO DE SEGURANÇA PARA O SARAU A SER REALIZADO NO DIA 08/12/2018, PARA O BAILE NO DIA 05/01/2019 E PARA O CORTE DO BOLO NO DIA 09/01/2019."/>
    <w:docVar w:name="ObjetoLicitacao" w:val="AQUISIÇÃO DE SERVIÇO DE SEGURANÇA PARA O SARAU A SER REALIZADO NO DIA 08/12/2018, PARA O BAILE NO DIA 05/01/2019 E PARA O CORTE DO BOLO NO DIA 09/01/2019."/>
    <w:docVar w:name="ObsContrato" w:val=" "/>
    <w:docVar w:name="ObsProcesso" w:val=" "/>
    <w:docVar w:name="PortariaComissao" w:val="4358/2018"/>
    <w:docVar w:name="PrazoEntrega" w:val="CONFORME O OBJETO"/>
    <w:docVar w:name="SiglaEstado" w:val="SC"/>
    <w:docVar w:name="SiglaModalidade" w:val="DL"/>
    <w:docVar w:name="Telefone" w:val="493343-0043"/>
    <w:docVar w:name="TipoComissao" w:val=" PERMANENTE"/>
    <w:docVar w:name="TipoContrato" w:val="PRESTAÇÃO DE SERVIÇOS"/>
    <w:docVar w:name="ValidadeProposta" w:val="30 DIAS"/>
    <w:docVar w:name="ValorContrato" w:val="4.200,00"/>
    <w:docVar w:name="ValorContratoExtenso" w:val="(quatro mil e duzentos reais)"/>
    <w:docVar w:name="ValorTotalProcesso" w:val="4.200,00"/>
    <w:docVar w:name="ValorTotalProcessoExtenso" w:val="(quatro mil e duzentos reais)"/>
    <w:docVar w:name="Vigencia" w:val="21/01/2019"/>
  </w:docVars>
  <w:rsids>
    <w:rsidRoot w:val="00847C19"/>
    <w:rsid w:val="000A68AC"/>
    <w:rsid w:val="000E7841"/>
    <w:rsid w:val="001735B8"/>
    <w:rsid w:val="002028C5"/>
    <w:rsid w:val="00217B66"/>
    <w:rsid w:val="0024585E"/>
    <w:rsid w:val="00285A4F"/>
    <w:rsid w:val="002B06D4"/>
    <w:rsid w:val="002B72FE"/>
    <w:rsid w:val="002D49DC"/>
    <w:rsid w:val="002F1778"/>
    <w:rsid w:val="00343902"/>
    <w:rsid w:val="00380CA6"/>
    <w:rsid w:val="003F7270"/>
    <w:rsid w:val="004770CA"/>
    <w:rsid w:val="0049694A"/>
    <w:rsid w:val="005D5443"/>
    <w:rsid w:val="00683508"/>
    <w:rsid w:val="00733B06"/>
    <w:rsid w:val="00782130"/>
    <w:rsid w:val="007F3AAC"/>
    <w:rsid w:val="00801A7E"/>
    <w:rsid w:val="00806D50"/>
    <w:rsid w:val="00825BD4"/>
    <w:rsid w:val="00847C19"/>
    <w:rsid w:val="008C546F"/>
    <w:rsid w:val="00951F2F"/>
    <w:rsid w:val="00A41AB4"/>
    <w:rsid w:val="00A8275C"/>
    <w:rsid w:val="00A92EFF"/>
    <w:rsid w:val="00AF25A7"/>
    <w:rsid w:val="00B0511F"/>
    <w:rsid w:val="00BC28CB"/>
    <w:rsid w:val="00BE60F2"/>
    <w:rsid w:val="00BF08CC"/>
    <w:rsid w:val="00CA1BEA"/>
    <w:rsid w:val="00CB6B6D"/>
    <w:rsid w:val="00D254C4"/>
    <w:rsid w:val="00D618E3"/>
    <w:rsid w:val="00D71D55"/>
    <w:rsid w:val="00DF7DF2"/>
    <w:rsid w:val="00E27F88"/>
    <w:rsid w:val="00ED2684"/>
    <w:rsid w:val="00ED62B5"/>
    <w:rsid w:val="00EE447F"/>
    <w:rsid w:val="00F06900"/>
    <w:rsid w:val="00FB1B37"/>
    <w:rsid w:val="00FB3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0568"/>
  <w15:docId w15:val="{B55BD60D-AC78-4AE9-A6D7-D9F2BD6E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19"/>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782130"/>
    <w:pPr>
      <w:spacing w:before="100" w:beforeAutospacing="1" w:after="100" w:afterAutospacing="1" w:line="240" w:lineRule="auto"/>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7C19"/>
    <w:pPr>
      <w:tabs>
        <w:tab w:val="center" w:pos="4252"/>
        <w:tab w:val="right" w:pos="8504"/>
      </w:tabs>
      <w:spacing w:after="0" w:line="240" w:lineRule="auto"/>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47C19"/>
  </w:style>
  <w:style w:type="paragraph" w:styleId="Rodap">
    <w:name w:val="footer"/>
    <w:basedOn w:val="Normal"/>
    <w:link w:val="RodapChar"/>
    <w:uiPriority w:val="99"/>
    <w:unhideWhenUsed/>
    <w:rsid w:val="00847C19"/>
    <w:pPr>
      <w:tabs>
        <w:tab w:val="center" w:pos="4252"/>
        <w:tab w:val="right" w:pos="8504"/>
      </w:tabs>
      <w:spacing w:after="0" w:line="240" w:lineRule="auto"/>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47C19"/>
  </w:style>
  <w:style w:type="paragraph" w:styleId="Textodebalo">
    <w:name w:val="Balloon Text"/>
    <w:basedOn w:val="Normal"/>
    <w:link w:val="TextodebaloChar"/>
    <w:uiPriority w:val="99"/>
    <w:semiHidden/>
    <w:unhideWhenUsed/>
    <w:rsid w:val="00847C19"/>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47C19"/>
    <w:rPr>
      <w:rFonts w:ascii="Tahoma" w:hAnsi="Tahoma" w:cs="Tahoma"/>
      <w:sz w:val="16"/>
      <w:szCs w:val="16"/>
    </w:rPr>
  </w:style>
  <w:style w:type="character" w:customStyle="1" w:styleId="Ttulo1Char">
    <w:name w:val="Título 1 Char"/>
    <w:basedOn w:val="Fontepargpadro"/>
    <w:link w:val="Ttulo1"/>
    <w:uiPriority w:val="9"/>
    <w:rsid w:val="00782130"/>
    <w:rPr>
      <w:rFonts w:ascii="Times New Roman" w:eastAsiaTheme="minorEastAsia" w:hAnsi="Times New Roman" w:cs="Times New Roman"/>
      <w:b/>
      <w:bCs/>
      <w:kern w:val="36"/>
      <w:sz w:val="48"/>
      <w:szCs w:val="48"/>
      <w:lang w:eastAsia="pt-BR"/>
    </w:rPr>
  </w:style>
  <w:style w:type="paragraph" w:styleId="PargrafodaLista">
    <w:name w:val="List Paragraph"/>
    <w:basedOn w:val="Normal"/>
    <w:uiPriority w:val="34"/>
    <w:qFormat/>
    <w:rsid w:val="00BF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5982">
      <w:bodyDiv w:val="1"/>
      <w:marLeft w:val="0"/>
      <w:marRight w:val="0"/>
      <w:marTop w:val="0"/>
      <w:marBottom w:val="0"/>
      <w:divBdr>
        <w:top w:val="none" w:sz="0" w:space="0" w:color="auto"/>
        <w:left w:val="none" w:sz="0" w:space="0" w:color="auto"/>
        <w:bottom w:val="none" w:sz="0" w:space="0" w:color="auto"/>
        <w:right w:val="none" w:sz="0" w:space="0" w:color="auto"/>
      </w:divBdr>
      <w:divsChild>
        <w:div w:id="1721131649">
          <w:marLeft w:val="0"/>
          <w:marRight w:val="0"/>
          <w:marTop w:val="0"/>
          <w:marBottom w:val="0"/>
          <w:divBdr>
            <w:top w:val="none" w:sz="0" w:space="0" w:color="auto"/>
            <w:left w:val="none" w:sz="0" w:space="0" w:color="auto"/>
            <w:bottom w:val="none" w:sz="0" w:space="0" w:color="auto"/>
            <w:right w:val="none" w:sz="0" w:space="0" w:color="auto"/>
          </w:divBdr>
        </w:div>
      </w:divsChild>
    </w:div>
    <w:div w:id="146560982">
      <w:bodyDiv w:val="1"/>
      <w:marLeft w:val="0"/>
      <w:marRight w:val="0"/>
      <w:marTop w:val="0"/>
      <w:marBottom w:val="0"/>
      <w:divBdr>
        <w:top w:val="none" w:sz="0" w:space="0" w:color="auto"/>
        <w:left w:val="none" w:sz="0" w:space="0" w:color="auto"/>
        <w:bottom w:val="none" w:sz="0" w:space="0" w:color="auto"/>
        <w:right w:val="none" w:sz="0" w:space="0" w:color="auto"/>
      </w:divBdr>
      <w:divsChild>
        <w:div w:id="1334066757">
          <w:marLeft w:val="0"/>
          <w:marRight w:val="0"/>
          <w:marTop w:val="0"/>
          <w:marBottom w:val="0"/>
          <w:divBdr>
            <w:top w:val="none" w:sz="0" w:space="0" w:color="auto"/>
            <w:left w:val="none" w:sz="0" w:space="0" w:color="auto"/>
            <w:bottom w:val="none" w:sz="0" w:space="0" w:color="auto"/>
            <w:right w:val="none" w:sz="0" w:space="0" w:color="auto"/>
          </w:divBdr>
        </w:div>
      </w:divsChild>
    </w:div>
    <w:div w:id="182208343">
      <w:bodyDiv w:val="1"/>
      <w:marLeft w:val="0"/>
      <w:marRight w:val="0"/>
      <w:marTop w:val="0"/>
      <w:marBottom w:val="0"/>
      <w:divBdr>
        <w:top w:val="none" w:sz="0" w:space="0" w:color="auto"/>
        <w:left w:val="none" w:sz="0" w:space="0" w:color="auto"/>
        <w:bottom w:val="none" w:sz="0" w:space="0" w:color="auto"/>
        <w:right w:val="none" w:sz="0" w:space="0" w:color="auto"/>
      </w:divBdr>
      <w:divsChild>
        <w:div w:id="126049734">
          <w:marLeft w:val="0"/>
          <w:marRight w:val="0"/>
          <w:marTop w:val="0"/>
          <w:marBottom w:val="0"/>
          <w:divBdr>
            <w:top w:val="none" w:sz="0" w:space="0" w:color="auto"/>
            <w:left w:val="none" w:sz="0" w:space="0" w:color="auto"/>
            <w:bottom w:val="none" w:sz="0" w:space="0" w:color="auto"/>
            <w:right w:val="none" w:sz="0" w:space="0" w:color="auto"/>
          </w:divBdr>
        </w:div>
      </w:divsChild>
    </w:div>
    <w:div w:id="208764515">
      <w:bodyDiv w:val="1"/>
      <w:marLeft w:val="0"/>
      <w:marRight w:val="0"/>
      <w:marTop w:val="0"/>
      <w:marBottom w:val="0"/>
      <w:divBdr>
        <w:top w:val="none" w:sz="0" w:space="0" w:color="auto"/>
        <w:left w:val="none" w:sz="0" w:space="0" w:color="auto"/>
        <w:bottom w:val="none" w:sz="0" w:space="0" w:color="auto"/>
        <w:right w:val="none" w:sz="0" w:space="0" w:color="auto"/>
      </w:divBdr>
      <w:divsChild>
        <w:div w:id="159007369">
          <w:marLeft w:val="0"/>
          <w:marRight w:val="0"/>
          <w:marTop w:val="0"/>
          <w:marBottom w:val="0"/>
          <w:divBdr>
            <w:top w:val="none" w:sz="0" w:space="0" w:color="auto"/>
            <w:left w:val="none" w:sz="0" w:space="0" w:color="auto"/>
            <w:bottom w:val="none" w:sz="0" w:space="0" w:color="auto"/>
            <w:right w:val="none" w:sz="0" w:space="0" w:color="auto"/>
          </w:divBdr>
        </w:div>
      </w:divsChild>
    </w:div>
    <w:div w:id="358240613">
      <w:bodyDiv w:val="1"/>
      <w:marLeft w:val="0"/>
      <w:marRight w:val="0"/>
      <w:marTop w:val="0"/>
      <w:marBottom w:val="0"/>
      <w:divBdr>
        <w:top w:val="none" w:sz="0" w:space="0" w:color="auto"/>
        <w:left w:val="none" w:sz="0" w:space="0" w:color="auto"/>
        <w:bottom w:val="none" w:sz="0" w:space="0" w:color="auto"/>
        <w:right w:val="none" w:sz="0" w:space="0" w:color="auto"/>
      </w:divBdr>
      <w:divsChild>
        <w:div w:id="770319083">
          <w:marLeft w:val="0"/>
          <w:marRight w:val="0"/>
          <w:marTop w:val="0"/>
          <w:marBottom w:val="0"/>
          <w:divBdr>
            <w:top w:val="none" w:sz="0" w:space="0" w:color="auto"/>
            <w:left w:val="none" w:sz="0" w:space="0" w:color="auto"/>
            <w:bottom w:val="none" w:sz="0" w:space="0" w:color="auto"/>
            <w:right w:val="none" w:sz="0" w:space="0" w:color="auto"/>
          </w:divBdr>
        </w:div>
      </w:divsChild>
    </w:div>
    <w:div w:id="1336423539">
      <w:bodyDiv w:val="1"/>
      <w:marLeft w:val="0"/>
      <w:marRight w:val="0"/>
      <w:marTop w:val="0"/>
      <w:marBottom w:val="0"/>
      <w:divBdr>
        <w:top w:val="none" w:sz="0" w:space="0" w:color="auto"/>
        <w:left w:val="none" w:sz="0" w:space="0" w:color="auto"/>
        <w:bottom w:val="none" w:sz="0" w:space="0" w:color="auto"/>
        <w:right w:val="none" w:sz="0" w:space="0" w:color="auto"/>
      </w:divBdr>
    </w:div>
    <w:div w:id="1578780605">
      <w:bodyDiv w:val="1"/>
      <w:marLeft w:val="0"/>
      <w:marRight w:val="0"/>
      <w:marTop w:val="0"/>
      <w:marBottom w:val="0"/>
      <w:divBdr>
        <w:top w:val="none" w:sz="0" w:space="0" w:color="auto"/>
        <w:left w:val="none" w:sz="0" w:space="0" w:color="auto"/>
        <w:bottom w:val="none" w:sz="0" w:space="0" w:color="auto"/>
        <w:right w:val="none" w:sz="0" w:space="0" w:color="auto"/>
      </w:divBdr>
      <w:divsChild>
        <w:div w:id="1163400306">
          <w:marLeft w:val="0"/>
          <w:marRight w:val="0"/>
          <w:marTop w:val="0"/>
          <w:marBottom w:val="0"/>
          <w:divBdr>
            <w:top w:val="none" w:sz="0" w:space="0" w:color="auto"/>
            <w:left w:val="none" w:sz="0" w:space="0" w:color="auto"/>
            <w:bottom w:val="none" w:sz="0" w:space="0" w:color="auto"/>
            <w:right w:val="none" w:sz="0" w:space="0" w:color="auto"/>
          </w:divBdr>
        </w:div>
      </w:divsChild>
    </w:div>
    <w:div w:id="1592618442">
      <w:bodyDiv w:val="1"/>
      <w:marLeft w:val="0"/>
      <w:marRight w:val="0"/>
      <w:marTop w:val="0"/>
      <w:marBottom w:val="0"/>
      <w:divBdr>
        <w:top w:val="none" w:sz="0" w:space="0" w:color="auto"/>
        <w:left w:val="none" w:sz="0" w:space="0" w:color="auto"/>
        <w:bottom w:val="none" w:sz="0" w:space="0" w:color="auto"/>
        <w:right w:val="none" w:sz="0" w:space="0" w:color="auto"/>
      </w:divBdr>
      <w:divsChild>
        <w:div w:id="1149323522">
          <w:marLeft w:val="0"/>
          <w:marRight w:val="0"/>
          <w:marTop w:val="0"/>
          <w:marBottom w:val="0"/>
          <w:divBdr>
            <w:top w:val="none" w:sz="0" w:space="0" w:color="auto"/>
            <w:left w:val="none" w:sz="0" w:space="0" w:color="auto"/>
            <w:bottom w:val="none" w:sz="0" w:space="0" w:color="auto"/>
            <w:right w:val="none" w:sz="0" w:space="0" w:color="auto"/>
          </w:divBdr>
        </w:div>
      </w:divsChild>
    </w:div>
    <w:div w:id="1640300824">
      <w:bodyDiv w:val="1"/>
      <w:marLeft w:val="0"/>
      <w:marRight w:val="0"/>
      <w:marTop w:val="0"/>
      <w:marBottom w:val="0"/>
      <w:divBdr>
        <w:top w:val="none" w:sz="0" w:space="0" w:color="auto"/>
        <w:left w:val="none" w:sz="0" w:space="0" w:color="auto"/>
        <w:bottom w:val="none" w:sz="0" w:space="0" w:color="auto"/>
        <w:right w:val="none" w:sz="0" w:space="0" w:color="auto"/>
      </w:divBdr>
      <w:divsChild>
        <w:div w:id="46157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1069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24</cp:revision>
  <dcterms:created xsi:type="dcterms:W3CDTF">2018-11-23T11:20:00Z</dcterms:created>
  <dcterms:modified xsi:type="dcterms:W3CDTF">2021-11-18T14:10:00Z</dcterms:modified>
</cp:coreProperties>
</file>