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B7745" w14:textId="77777777" w:rsidR="0021659B" w:rsidRDefault="0021659B" w:rsidP="007071EC">
      <w:pPr>
        <w:jc w:val="center"/>
        <w:rPr>
          <w:rFonts w:ascii="Bookman Old Style" w:hAnsi="Bookman Old Style"/>
          <w:b/>
        </w:rPr>
      </w:pPr>
    </w:p>
    <w:p w14:paraId="69CB64B6" w14:textId="667157BF" w:rsidR="00C1262C" w:rsidRPr="0022281D" w:rsidRDefault="00C1262C" w:rsidP="009913F7">
      <w:pPr>
        <w:spacing w:after="0"/>
        <w:jc w:val="center"/>
        <w:rPr>
          <w:rFonts w:ascii="Bookman Old Style" w:hAnsi="Bookman Old Style"/>
          <w:b/>
        </w:rPr>
      </w:pPr>
      <w:r w:rsidRPr="0022281D">
        <w:rPr>
          <w:rFonts w:ascii="Bookman Old Style" w:hAnsi="Bookman Old Style"/>
          <w:b/>
        </w:rPr>
        <w:t xml:space="preserve">EXTRATO </w:t>
      </w:r>
      <w:r w:rsidRPr="003528A4">
        <w:rPr>
          <w:rFonts w:ascii="Bookman Old Style" w:hAnsi="Bookman Old Style"/>
          <w:b/>
        </w:rPr>
        <w:t xml:space="preserve">CONTRATUAL Nº </w:t>
      </w:r>
      <w:r w:rsidR="003528A4" w:rsidRPr="003528A4">
        <w:rPr>
          <w:rFonts w:ascii="Bookman Old Style" w:hAnsi="Bookman Old Style"/>
          <w:b/>
        </w:rPr>
        <w:t>93</w:t>
      </w:r>
      <w:r w:rsidR="002F10E6" w:rsidRPr="003528A4">
        <w:rPr>
          <w:rFonts w:ascii="Bookman Old Style" w:hAnsi="Bookman Old Style"/>
          <w:b/>
        </w:rPr>
        <w:t>/2021</w:t>
      </w:r>
    </w:p>
    <w:p w14:paraId="3AE3815E" w14:textId="77777777" w:rsidR="009913F7" w:rsidRPr="0022281D" w:rsidRDefault="009913F7" w:rsidP="007071EC">
      <w:pPr>
        <w:spacing w:after="0"/>
        <w:rPr>
          <w:rFonts w:ascii="Bookman Old Style" w:hAnsi="Bookman Old Style"/>
          <w:b/>
        </w:rPr>
      </w:pPr>
    </w:p>
    <w:p w14:paraId="44E6D887" w14:textId="71D55AC6" w:rsidR="007071EC" w:rsidRPr="0022281D" w:rsidRDefault="007071EC" w:rsidP="0021659B">
      <w:pPr>
        <w:spacing w:after="0"/>
        <w:jc w:val="both"/>
        <w:rPr>
          <w:rFonts w:ascii="Bookman Old Style" w:hAnsi="Bookman Old Style"/>
        </w:rPr>
      </w:pPr>
      <w:r w:rsidRPr="0022281D">
        <w:rPr>
          <w:rFonts w:ascii="Bookman Old Style" w:hAnsi="Bookman Old Style"/>
          <w:b/>
        </w:rPr>
        <w:t>OBJETO:</w:t>
      </w:r>
      <w:r w:rsidRPr="0022281D">
        <w:rPr>
          <w:rFonts w:ascii="Bookman Old Style" w:hAnsi="Bookman Old Style"/>
        </w:rPr>
        <w:t xml:space="preserve"> </w:t>
      </w:r>
      <w:r w:rsidR="00824C46" w:rsidRPr="00CC222C">
        <w:rPr>
          <w:rFonts w:ascii="Bookman Old Style" w:hAnsi="Bookman Old Style"/>
        </w:rPr>
        <w:t>CONTRATAÇÃO DE EMPRESA PARA REALIZAÇÃO DE SHOW</w:t>
      </w:r>
      <w:r w:rsidR="00824C46">
        <w:rPr>
          <w:rFonts w:ascii="Bookman Old Style" w:hAnsi="Bookman Old Style"/>
        </w:rPr>
        <w:t xml:space="preserve"> GOSPEL </w:t>
      </w:r>
      <w:r w:rsidR="00824C46" w:rsidRPr="00CC222C">
        <w:rPr>
          <w:rFonts w:ascii="Bookman Old Style" w:hAnsi="Bookman Old Style"/>
        </w:rPr>
        <w:t xml:space="preserve">PARA O DIA </w:t>
      </w:r>
      <w:r w:rsidR="00824C46">
        <w:rPr>
          <w:rFonts w:ascii="Bookman Old Style" w:hAnsi="Bookman Old Style"/>
        </w:rPr>
        <w:t>21</w:t>
      </w:r>
      <w:r w:rsidR="00824C46" w:rsidRPr="00CC222C">
        <w:rPr>
          <w:rFonts w:ascii="Bookman Old Style" w:hAnsi="Bookman Old Style"/>
        </w:rPr>
        <w:t xml:space="preserve"> DE </w:t>
      </w:r>
      <w:r w:rsidR="00824C46">
        <w:rPr>
          <w:rFonts w:ascii="Bookman Old Style" w:hAnsi="Bookman Old Style"/>
        </w:rPr>
        <w:t>DEZEMBRO</w:t>
      </w:r>
      <w:r w:rsidR="00824C46" w:rsidRPr="00CC222C">
        <w:rPr>
          <w:rFonts w:ascii="Bookman Old Style" w:hAnsi="Bookman Old Style"/>
        </w:rPr>
        <w:t xml:space="preserve"> DE 202</w:t>
      </w:r>
      <w:r w:rsidR="00824C46">
        <w:rPr>
          <w:rFonts w:ascii="Bookman Old Style" w:hAnsi="Bookman Old Style"/>
        </w:rPr>
        <w:t xml:space="preserve">1 </w:t>
      </w:r>
      <w:r w:rsidR="00824C46" w:rsidRPr="00CC222C">
        <w:rPr>
          <w:rFonts w:ascii="Bookman Old Style" w:hAnsi="Bookman Old Style"/>
        </w:rPr>
        <w:t>EM COMEMORAÇÃO AO ANIVERSARIO DE MUNICÍPIO</w:t>
      </w:r>
    </w:p>
    <w:p w14:paraId="511DDD87" w14:textId="77777777" w:rsidR="00824C46" w:rsidRPr="009B1FF4" w:rsidRDefault="002F10E6" w:rsidP="00824C46">
      <w:pPr>
        <w:spacing w:after="0"/>
        <w:rPr>
          <w:rFonts w:ascii="Bookman Old Style" w:hAnsi="Bookman Old Style"/>
          <w:b/>
        </w:rPr>
      </w:pPr>
      <w:r w:rsidRPr="009B1FF4">
        <w:rPr>
          <w:rFonts w:ascii="Bookman Old Style" w:hAnsi="Bookman Old Style"/>
          <w:b/>
        </w:rPr>
        <w:t>CONTRATADO:</w:t>
      </w:r>
      <w:r w:rsidRPr="009B1FF4">
        <w:rPr>
          <w:rFonts w:ascii="Bookman Old Style" w:hAnsi="Bookman Old Style"/>
        </w:rPr>
        <w:t xml:space="preserve"> </w:t>
      </w:r>
      <w:r w:rsidR="00824C46">
        <w:rPr>
          <w:rFonts w:ascii="Bookman Old Style" w:hAnsi="Bookman Old Style"/>
        </w:rPr>
        <w:t>JUNIOR OLIVEIRA DOS SANTOS 07831275967</w:t>
      </w:r>
    </w:p>
    <w:p w14:paraId="01C86B99" w14:textId="77777777" w:rsidR="00824C46" w:rsidRPr="009B1FF4" w:rsidRDefault="00824C46" w:rsidP="00824C46">
      <w:pPr>
        <w:spacing w:after="0"/>
        <w:rPr>
          <w:rFonts w:ascii="Bookman Old Style" w:hAnsi="Bookman Old Style"/>
        </w:rPr>
      </w:pPr>
      <w:r w:rsidRPr="009B1FF4">
        <w:rPr>
          <w:rFonts w:ascii="Bookman Old Style" w:hAnsi="Bookman Old Style"/>
          <w:b/>
        </w:rPr>
        <w:t>VALOR:</w:t>
      </w:r>
      <w:r w:rsidRPr="009B1FF4">
        <w:rPr>
          <w:rFonts w:ascii="Bookman Old Style" w:hAnsi="Bookman Old Style"/>
        </w:rPr>
        <w:t xml:space="preserve"> R$ </w:t>
      </w:r>
      <w:r>
        <w:rPr>
          <w:rFonts w:ascii="Bookman Old Style" w:hAnsi="Bookman Old Style"/>
        </w:rPr>
        <w:t>5.000,00 (CINCO MIL REAIS)</w:t>
      </w:r>
    </w:p>
    <w:p w14:paraId="4B4423C4" w14:textId="00D4811C" w:rsidR="00CB3E07" w:rsidRPr="0022281D" w:rsidRDefault="0021659B" w:rsidP="00824C46">
      <w:pPr>
        <w:spacing w:after="0"/>
        <w:rPr>
          <w:rFonts w:ascii="Bookman Old Style" w:eastAsia="Times New Roman" w:hAnsi="Bookman Old Style" w:cs="Tahoma"/>
        </w:rPr>
      </w:pPr>
      <w:r w:rsidRPr="0022281D">
        <w:rPr>
          <w:rFonts w:ascii="Bookman Old Style" w:hAnsi="Bookman Old Style" w:cs="Tahoma"/>
          <w:b/>
        </w:rPr>
        <w:t>Vigência</w:t>
      </w:r>
      <w:r w:rsidR="00CB3E07" w:rsidRPr="0022281D">
        <w:rPr>
          <w:rFonts w:ascii="Bookman Old Style" w:hAnsi="Bookman Old Style" w:cs="Tahoma"/>
          <w:b/>
        </w:rPr>
        <w:t>:</w:t>
      </w:r>
      <w:r w:rsidR="00CB3E07" w:rsidRPr="0022281D">
        <w:rPr>
          <w:rFonts w:ascii="Bookman Old Style" w:hAnsi="Bookman Old Style" w:cs="Tahoma"/>
        </w:rPr>
        <w:t xml:space="preserve"> Início:</w:t>
      </w:r>
      <w:r w:rsidR="002F10E6">
        <w:rPr>
          <w:rFonts w:ascii="Bookman Old Style" w:hAnsi="Bookman Old Style" w:cs="Tahoma"/>
        </w:rPr>
        <w:t xml:space="preserve"> 20/12/2021</w:t>
      </w:r>
      <w:r w:rsidR="00CB3E07" w:rsidRPr="0022281D">
        <w:rPr>
          <w:rFonts w:ascii="Bookman Old Style" w:hAnsi="Bookman Old Style" w:cs="Tahoma"/>
        </w:rPr>
        <w:t xml:space="preserve">    Término</w:t>
      </w:r>
      <w:r w:rsidR="009E4650" w:rsidRPr="0022281D">
        <w:rPr>
          <w:rFonts w:ascii="Bookman Old Style" w:hAnsi="Bookman Old Style" w:cs="Tahoma"/>
        </w:rPr>
        <w:t xml:space="preserve">: </w:t>
      </w:r>
      <w:r w:rsidR="002F10E6">
        <w:rPr>
          <w:rFonts w:ascii="Bookman Old Style" w:hAnsi="Bookman Old Style" w:cs="Tahoma"/>
        </w:rPr>
        <w:t>31/12/2021</w:t>
      </w:r>
    </w:p>
    <w:p w14:paraId="101D0314" w14:textId="5159CA9B" w:rsidR="004C4E30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 w:cs="Tahoma"/>
          <w:b/>
        </w:rPr>
        <w:t>Licitação:</w:t>
      </w:r>
      <w:r w:rsidRPr="0022281D">
        <w:rPr>
          <w:rFonts w:ascii="Bookman Old Style" w:hAnsi="Bookman Old Style" w:cs="Tahoma"/>
        </w:rPr>
        <w:t xml:space="preserve"> Processo Administrativo Nº.: </w:t>
      </w:r>
      <w:r w:rsidR="002F10E6">
        <w:rPr>
          <w:rFonts w:ascii="Bookman Old Style" w:hAnsi="Bookman Old Style" w:cs="Tahoma"/>
        </w:rPr>
        <w:t>7</w:t>
      </w:r>
      <w:r w:rsidR="00824C46">
        <w:rPr>
          <w:rFonts w:ascii="Bookman Old Style" w:hAnsi="Bookman Old Style" w:cs="Tahoma"/>
        </w:rPr>
        <w:t>9</w:t>
      </w:r>
      <w:r w:rsidR="002F10E6">
        <w:rPr>
          <w:rFonts w:ascii="Bookman Old Style" w:hAnsi="Bookman Old Style" w:cs="Tahoma"/>
        </w:rPr>
        <w:t>/2021</w:t>
      </w:r>
    </w:p>
    <w:p w14:paraId="440BC6D2" w14:textId="341786D6" w:rsidR="00CB3E07" w:rsidRPr="0022281D" w:rsidRDefault="00CB3E07" w:rsidP="004C4E30">
      <w:pPr>
        <w:spacing w:after="0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fldChar w:fldCharType="begin"/>
      </w:r>
      <w:r w:rsidRPr="0022281D">
        <w:rPr>
          <w:rFonts w:ascii="Bookman Old Style" w:hAnsi="Bookman Old Style"/>
        </w:rPr>
        <w:instrText xml:space="preserve"> DOCVARIABLE "Modalidade" \* MERGEFORMAT </w:instrText>
      </w:r>
      <w:r w:rsidRPr="0022281D">
        <w:rPr>
          <w:rFonts w:ascii="Bookman Old Style" w:hAnsi="Bookman Old Style"/>
        </w:rPr>
        <w:fldChar w:fldCharType="separate"/>
      </w:r>
      <w:r w:rsidR="0022281D" w:rsidRPr="0022281D">
        <w:rPr>
          <w:rFonts w:ascii="Bookman Old Style" w:hAnsi="Bookman Old Style"/>
        </w:rPr>
        <w:t>Inexigibilidade de Licitação</w:t>
      </w:r>
      <w:r w:rsidRPr="0022281D">
        <w:rPr>
          <w:rFonts w:ascii="Bookman Old Style" w:hAnsi="Bookman Old Style"/>
        </w:rPr>
        <w:fldChar w:fldCharType="end"/>
      </w:r>
      <w:r w:rsidRPr="0022281D">
        <w:rPr>
          <w:rFonts w:ascii="Bookman Old Style" w:hAnsi="Bookman Old Style"/>
          <w:b/>
        </w:rPr>
        <w:t xml:space="preserve"> </w:t>
      </w:r>
      <w:r w:rsidRPr="0022281D">
        <w:rPr>
          <w:rFonts w:ascii="Bookman Old Style" w:hAnsi="Bookman Old Style"/>
        </w:rPr>
        <w:t xml:space="preserve">Nº.: </w:t>
      </w:r>
      <w:r w:rsidR="002F10E6">
        <w:rPr>
          <w:rFonts w:ascii="Bookman Old Style" w:hAnsi="Bookman Old Style"/>
        </w:rPr>
        <w:t>0</w:t>
      </w:r>
      <w:r w:rsidR="00824C46">
        <w:rPr>
          <w:rFonts w:ascii="Bookman Old Style" w:hAnsi="Bookman Old Style"/>
        </w:rPr>
        <w:t>7</w:t>
      </w:r>
      <w:r w:rsidR="002F10E6">
        <w:rPr>
          <w:rFonts w:ascii="Bookman Old Style" w:hAnsi="Bookman Old Style"/>
        </w:rPr>
        <w:t>/2021</w:t>
      </w:r>
    </w:p>
    <w:p w14:paraId="12D734BE" w14:textId="77777777" w:rsidR="007071EC" w:rsidRPr="0022281D" w:rsidRDefault="007071EC" w:rsidP="007071EC">
      <w:pPr>
        <w:rPr>
          <w:rFonts w:ascii="Bookman Old Style" w:hAnsi="Bookman Old Style"/>
        </w:rPr>
      </w:pPr>
    </w:p>
    <w:p w14:paraId="650F1751" w14:textId="772A7B4F" w:rsidR="007071EC" w:rsidRPr="00AF1ACB" w:rsidRDefault="0021659B" w:rsidP="007071EC">
      <w:pPr>
        <w:jc w:val="center"/>
        <w:rPr>
          <w:rFonts w:ascii="Bookman Old Style" w:hAnsi="Bookman Old Style"/>
        </w:rPr>
      </w:pPr>
      <w:r w:rsidRPr="0022281D">
        <w:rPr>
          <w:rFonts w:ascii="Bookman Old Style" w:hAnsi="Bookman Old Style"/>
        </w:rPr>
        <w:t>Formosa Do Sul</w:t>
      </w:r>
      <w:r w:rsidR="007071EC" w:rsidRPr="0022281D">
        <w:rPr>
          <w:rFonts w:ascii="Bookman Old Style" w:hAnsi="Bookman Old Style"/>
        </w:rPr>
        <w:t xml:space="preserve">, </w:t>
      </w:r>
      <w:r w:rsidR="00E67738">
        <w:rPr>
          <w:rFonts w:ascii="Bookman Old Style" w:hAnsi="Bookman Old Style"/>
        </w:rPr>
        <w:t>22</w:t>
      </w:r>
      <w:r w:rsidR="002F10E6">
        <w:rPr>
          <w:rFonts w:ascii="Bookman Old Style" w:hAnsi="Bookman Old Style"/>
        </w:rPr>
        <w:t xml:space="preserve"> de novembro de 2021</w:t>
      </w:r>
    </w:p>
    <w:p w14:paraId="0EFE6468" w14:textId="77777777" w:rsidR="007071EC" w:rsidRDefault="007071EC" w:rsidP="007071EC">
      <w:pPr>
        <w:jc w:val="center"/>
        <w:rPr>
          <w:rFonts w:ascii="Bookman Old Style" w:hAnsi="Bookman Old Style"/>
        </w:rPr>
      </w:pPr>
    </w:p>
    <w:p w14:paraId="505EA56C" w14:textId="77777777" w:rsidR="0021659B" w:rsidRPr="00AF1ACB" w:rsidRDefault="0021659B" w:rsidP="007071EC">
      <w:pPr>
        <w:jc w:val="center"/>
        <w:rPr>
          <w:rFonts w:ascii="Bookman Old Style" w:hAnsi="Bookman Old Style"/>
        </w:rPr>
      </w:pPr>
    </w:p>
    <w:p w14:paraId="59FD108D" w14:textId="18139B15" w:rsidR="007071EC" w:rsidRPr="00AF1ACB" w:rsidRDefault="002F10E6" w:rsidP="007071EC">
      <w:pPr>
        <w:spacing w:after="0"/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JORGE ANTONIO COMUNELLO</w:t>
      </w:r>
    </w:p>
    <w:p w14:paraId="5C70D5C6" w14:textId="77777777" w:rsidR="007071EC" w:rsidRPr="00AF1ACB" w:rsidRDefault="007071EC" w:rsidP="007071EC">
      <w:pPr>
        <w:spacing w:after="0"/>
        <w:jc w:val="center"/>
        <w:rPr>
          <w:rFonts w:ascii="Bookman Old Style" w:hAnsi="Bookman Old Style"/>
          <w:b/>
        </w:rPr>
      </w:pPr>
      <w:r w:rsidRPr="00AF1ACB">
        <w:rPr>
          <w:rFonts w:ascii="Bookman Old Style" w:hAnsi="Bookman Old Style"/>
          <w:b/>
        </w:rPr>
        <w:t>PREFEITO MUNICIPAL</w:t>
      </w:r>
    </w:p>
    <w:p w14:paraId="6FC603FD" w14:textId="43313EBC" w:rsidR="00FC0D22" w:rsidRDefault="00FC0D22">
      <w:pPr>
        <w:rPr>
          <w:rFonts w:ascii="Bookman Old Style" w:hAnsi="Bookman Old Style"/>
        </w:rPr>
      </w:pPr>
    </w:p>
    <w:p w14:paraId="53407E6C" w14:textId="504F6901" w:rsidR="002F10E6" w:rsidRPr="00AF1ACB" w:rsidRDefault="002F10E6">
      <w:pPr>
        <w:rPr>
          <w:rFonts w:ascii="Bookman Old Style" w:hAnsi="Bookman Old Style"/>
        </w:rPr>
      </w:pPr>
      <w:r>
        <w:rPr>
          <w:rFonts w:ascii="Bookman Old Style" w:hAnsi="Bookman Old Style"/>
        </w:rPr>
        <w:t>Código TCE:</w:t>
      </w:r>
    </w:p>
    <w:sectPr w:rsidR="002F10E6" w:rsidRPr="00AF1AC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B32E5" w14:textId="77777777" w:rsidR="003447FF" w:rsidRDefault="003447FF" w:rsidP="007071EC">
      <w:pPr>
        <w:spacing w:after="0" w:line="240" w:lineRule="auto"/>
      </w:pPr>
      <w:r>
        <w:separator/>
      </w:r>
    </w:p>
  </w:endnote>
  <w:endnote w:type="continuationSeparator" w:id="0">
    <w:p w14:paraId="60C45693" w14:textId="77777777" w:rsidR="003447FF" w:rsidRDefault="003447FF" w:rsidP="007071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3F2CE" w14:textId="77777777" w:rsidR="003447FF" w:rsidRDefault="003447FF" w:rsidP="007071EC">
      <w:pPr>
        <w:spacing w:after="0" w:line="240" w:lineRule="auto"/>
      </w:pPr>
      <w:r>
        <w:separator/>
      </w:r>
    </w:p>
  </w:footnote>
  <w:footnote w:type="continuationSeparator" w:id="0">
    <w:p w14:paraId="17F5D488" w14:textId="77777777" w:rsidR="003447FF" w:rsidRDefault="003447FF" w:rsidP="007071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488" w:type="pct"/>
      <w:jc w:val="center"/>
      <w:tblLook w:val="04A0" w:firstRow="1" w:lastRow="0" w:firstColumn="1" w:lastColumn="0" w:noHBand="0" w:noVBand="1"/>
    </w:tblPr>
    <w:tblGrid>
      <w:gridCol w:w="2176"/>
      <w:gridCol w:w="5651"/>
    </w:tblGrid>
    <w:tr w:rsidR="007071EC" w:rsidRPr="00EF3E89" w14:paraId="6C515825" w14:textId="77777777" w:rsidTr="000A50AA">
      <w:trPr>
        <w:trHeight w:val="1302"/>
        <w:jc w:val="center"/>
      </w:trPr>
      <w:tc>
        <w:tcPr>
          <w:tcW w:w="1390" w:type="pct"/>
        </w:tcPr>
        <w:p w14:paraId="3ED57C47" w14:textId="77777777" w:rsidR="007071EC" w:rsidRPr="00EF3E89" w:rsidRDefault="007071EC" w:rsidP="000A50AA">
          <w:pPr>
            <w:spacing w:after="0"/>
            <w:ind w:right="-490"/>
            <w:jc w:val="center"/>
            <w:rPr>
              <w:rFonts w:ascii="Tahoma" w:hAnsi="Tahoma" w:cs="Tahoma"/>
              <w:b/>
              <w:bCs/>
              <w:color w:val="000000"/>
              <w:sz w:val="16"/>
              <w:szCs w:val="16"/>
            </w:rPr>
          </w:pPr>
          <w:r>
            <w:rPr>
              <w:rFonts w:ascii="Tahoma" w:hAnsi="Tahoma" w:cs="Tahoma"/>
              <w:b/>
              <w:noProof/>
              <w:color w:val="000000"/>
              <w:sz w:val="16"/>
              <w:szCs w:val="16"/>
              <w:lang w:eastAsia="pt-BR"/>
            </w:rPr>
            <w:drawing>
              <wp:inline distT="0" distB="0" distL="0" distR="0" wp14:anchorId="3872A7E7" wp14:editId="21A00982">
                <wp:extent cx="933450" cy="864940"/>
                <wp:effectExtent l="0" t="0" r="0" b="0"/>
                <wp:docPr id="1" name="Imagem 1" descr="brasao_formos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brasao_formos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3450" cy="86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10" w:type="pct"/>
        </w:tcPr>
        <w:p w14:paraId="1F0D8909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Estado de Santa Catarina</w:t>
          </w:r>
        </w:p>
        <w:p w14:paraId="654EDE8E" w14:textId="77777777" w:rsidR="000F6F6E" w:rsidRPr="00971A69" w:rsidRDefault="000F6F6E" w:rsidP="000F6F6E">
          <w:pPr>
            <w:spacing w:after="0"/>
            <w:ind w:right="-49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Município de Formosa do Sul</w:t>
          </w:r>
        </w:p>
        <w:p w14:paraId="1DBCE7F2" w14:textId="77777777" w:rsidR="000F6F6E" w:rsidRPr="00AA60CE" w:rsidRDefault="00AA60CE" w:rsidP="00AA60CE">
          <w:pPr>
            <w:jc w:val="center"/>
            <w:rPr>
              <w:rFonts w:ascii="Bookman Old Style" w:hAnsi="Bookman Old Style" w:cs="Tahoma"/>
            </w:rPr>
          </w:pPr>
          <w:r w:rsidRPr="00C0670E">
            <w:rPr>
              <w:rFonts w:ascii="Bookman Old Style" w:hAnsi="Bookman Old Style" w:cs="Tahoma"/>
            </w:rPr>
            <w:t>Setor de Compras, Contratos e Licitações Públicas</w:t>
          </w:r>
        </w:p>
        <w:p w14:paraId="731AFA24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/>
              <w:bCs/>
            </w:rPr>
          </w:pPr>
          <w:r w:rsidRPr="00971A69">
            <w:rPr>
              <w:rFonts w:ascii="Bookman Old Style" w:hAnsi="Bookman Old Style" w:cs="Tahoma"/>
              <w:b/>
              <w:bCs/>
            </w:rPr>
            <w:t>CNPJ: 80.637.424/0001-09</w:t>
          </w:r>
        </w:p>
        <w:p w14:paraId="6CFB1F00" w14:textId="77777777" w:rsidR="000F6F6E" w:rsidRDefault="000F6F6E" w:rsidP="000F6F6E">
          <w:pPr>
            <w:spacing w:after="0"/>
            <w:jc w:val="center"/>
            <w:rPr>
              <w:rFonts w:ascii="Bookman Old Style" w:hAnsi="Bookman Old Style"/>
            </w:rPr>
          </w:pPr>
          <w:r>
            <w:rPr>
              <w:rFonts w:ascii="Bookman Old Style" w:hAnsi="Bookman Old Style"/>
            </w:rPr>
            <w:t>Av. Getúlio Vargas, 580 – Centro</w:t>
          </w:r>
        </w:p>
        <w:p w14:paraId="78E140CD" w14:textId="77777777" w:rsidR="000F6F6E" w:rsidRPr="00971A69" w:rsidRDefault="000F6F6E" w:rsidP="000F6F6E">
          <w:pPr>
            <w:spacing w:after="0"/>
            <w:jc w:val="center"/>
            <w:rPr>
              <w:rFonts w:ascii="Bookman Old Style" w:hAnsi="Bookman Old Style" w:cs="Tahoma"/>
              <w:bCs/>
            </w:rPr>
          </w:pPr>
          <w:r w:rsidRPr="00971A69">
            <w:rPr>
              <w:rFonts w:ascii="Bookman Old Style" w:hAnsi="Bookman Old Style" w:cs="Tahoma"/>
              <w:bCs/>
            </w:rPr>
            <w:t>Formosa do Sul – SC, CEP 89.859-000</w:t>
          </w:r>
        </w:p>
        <w:p w14:paraId="747FF7C6" w14:textId="77777777" w:rsidR="007071EC" w:rsidRPr="00EF3E89" w:rsidRDefault="000F6F6E" w:rsidP="000F6F6E">
          <w:pPr>
            <w:tabs>
              <w:tab w:val="center" w:pos="4419"/>
              <w:tab w:val="right" w:pos="8838"/>
            </w:tabs>
            <w:spacing w:after="0"/>
            <w:jc w:val="center"/>
            <w:rPr>
              <w:rFonts w:ascii="Tahoma" w:hAnsi="Tahoma" w:cs="Tahoma"/>
              <w:b/>
              <w:bCs/>
              <w:sz w:val="16"/>
              <w:szCs w:val="16"/>
            </w:rPr>
          </w:pPr>
          <w:r w:rsidRPr="00971A69">
            <w:rPr>
              <w:rFonts w:ascii="Bookman Old Style" w:hAnsi="Bookman Old Style" w:cs="Tahoma"/>
              <w:bCs/>
            </w:rPr>
            <w:t>Fone/Fax (49) 3343-0010</w:t>
          </w:r>
        </w:p>
      </w:tc>
    </w:tr>
  </w:tbl>
  <w:p w14:paraId="07AF6EF8" w14:textId="77777777" w:rsidR="007071EC" w:rsidRDefault="007071E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AnoLicitacao" w:val="2019"/>
    <w:docVar w:name="AnoProcesso" w:val="2019"/>
    <w:docVar w:name="Bairro" w:val="CENTRO"/>
    <w:docVar w:name="BairroContratado" w:val="BARREIROS"/>
    <w:docVar w:name="CargoDiretorCompras" w:val="CHEFE DE GABINETE"/>
    <w:docVar w:name="CargoMembro1" w:val="MEMBRO"/>
    <w:docVar w:name="CargoMembro2" w:val="MEMBRO"/>
    <w:docVar w:name="CargoMembro3" w:val="MEMBRO"/>
    <w:docVar w:name="CargoMembro4" w:val="MEMBRO"/>
    <w:docVar w:name="CargoMembro5" w:val="MEMBRO"/>
    <w:docVar w:name="CargoMembro6" w:val="MEMBRO"/>
    <w:docVar w:name="CargoMembro7" w:val="MEMBRO"/>
    <w:docVar w:name="CargoMembro8" w:val="MEMBRO"/>
    <w:docVar w:name="CargoSecretario" w:val="SECRETÁRIA DE ADM"/>
    <w:docVar w:name="CargoTitular" w:val="PREFEITO MUNICIPAL "/>
    <w:docVar w:name="CEP" w:val="89859-000"/>
    <w:docVar w:name="CEPContratado" w:val="88117351"/>
    <w:docVar w:name="Cidade" w:val="Formosa do Sul"/>
    <w:docVar w:name="CidadeContratado" w:val="São José"/>
    <w:docVar w:name="CNPJ" w:val="80.637.424/0001-09"/>
    <w:docVar w:name="CNPJContratado" w:val="33538138000106"/>
    <w:docVar w:name="CPFContratado" w:val=" "/>
    <w:docVar w:name="CPFRespContratado" w:val=" "/>
    <w:docVar w:name="CPFTitular" w:val="533.519.839-72"/>
    <w:docVar w:name="DataAbertura" w:val="27/11/2019"/>
    <w:docVar w:name="DataAdjudicacao" w:val="01 de Janeiro de 1900"/>
    <w:docVar w:name="DataAssinatura" w:val="27/11/2019"/>
    <w:docVar w:name="DataDecreto" w:val="28/12/2018"/>
    <w:docVar w:name="DataExtensoAdjudicacao" w:val="27 de Novembro de 2019"/>
    <w:docVar w:name="DataExtensoAssinatura" w:val="27 de Novembro de 2019"/>
    <w:docVar w:name="DataExtensoHomolog" w:val="27 de Novembro de 2019"/>
    <w:docVar w:name="DataExtensoProcesso" w:val="27 de Novembro de 2019"/>
    <w:docVar w:name="DataExtensoPublicacao" w:val="28 de Novembro de 2019"/>
    <w:docVar w:name="DataFinalRecEnvelope" w:val="27/11/2019"/>
    <w:docVar w:name="DataHomologacao" w:val="27/11/2019"/>
    <w:docVar w:name="DataInicioRecEnvelope" w:val="01/01/1900"/>
    <w:docVar w:name="DataPortaria" w:val="01/01/1900"/>
    <w:docVar w:name="DataProcesso" w:val="27/11/2019"/>
    <w:docVar w:name="DataPublicacao" w:val="28 de Novembro de 2019"/>
    <w:docVar w:name="DataVencimento" w:val="21/01/2020"/>
    <w:docVar w:name="DecretoNomeacao" w:val="ATA 50/17"/>
    <w:docVar w:name="Dotacoes" w:val="2.033.3390.00 - 100 - 5/2019   -   EVENTOS OFICIAIS DO MUNICÍPIO "/>
    <w:docVar w:name="Endereco" w:val="AVENIDA GETÚLIO VARGAS, 580"/>
    <w:docVar w:name="EnderecoContratado" w:val="R SANTO ANTONIO,1529 - APT   204"/>
    <w:docVar w:name="EnderecoEntrega" w:val="AV. GETULIO VARGAS-580"/>
    <w:docVar w:name="EstadoContratado" w:val="SC"/>
    <w:docVar w:name="FAX" w:val="493343-0010"/>
    <w:docVar w:name="FonteRecurso" w:val=" "/>
    <w:docVar w:name="FormaJulgamento" w:val="MENOR PREÇO UNITÁRIO (POR ITEM)"/>
    <w:docVar w:name="FormaPgContrato" w:val="10 DIAS APÓS O SHOWN"/>
    <w:docVar w:name="FormaPgto" w:val="EM ATÉ 30 DIAS APÓS A PRESTAÇÃO DO SERVIÇO E NF"/>
    <w:docVar w:name="FormaReajuste" w:val=" "/>
    <w:docVar w:name="HoraAbertura" w:val="14:00"/>
    <w:docVar w:name="HoraFinalRecEnvelope" w:val="14:00"/>
    <w:docVar w:name="HoraInicioRecEnvelope" w:val="00:00"/>
    <w:docVar w:name="IdentifContratado" w:val=" "/>
    <w:docVar w:name="ItensLicitacao" w:val="_x000d__x000d_Item_x0009_    Quantidade_x0009_Unid_x0009_Nome do Material_x000d_   1_x0009_        1,000_x0009_UN      _x0009_CONTRATAÇÃO DE SHOW ARTISTICO                               "/>
    <w:docVar w:name="ItensLicitacaoPorLote" w:val=" "/>
    <w:docVar w:name="ItensVencedores" w:val="_x000d_ _x000d_ Fornecedor: 1862 - SOM DO SUL PRODUCOES MUSICAIS LTDA_x000d_ _x000d_ Item_x0009_    Quantidade_x0009_Unid_x0009_Nome do Material                                                  _x0009__x0009__x0009_Preço Total_x000d_    1_x0009_        1,000_x0009_UN      _x0009_CONTRATAÇÃO DE SHOW ARTISTICO                                                    _x0009_CONTRATAÇÃO DE SHOW ARTISTICO                               _x0009_     13.500,00"/>
    <w:docVar w:name="ListaDctosProc" w:val="- CND UNIFICADA FEDERAL E INSS- CND ESTADUAL- CND MUNICIPAL- CND FGTS- CND TRABALHISTA"/>
    <w:docVar w:name="LocalEntrega" w:val="MUNICIPIO DE FORMOSA DO SUL "/>
    <w:docVar w:name="Modalidade" w:val="Inexigibilidade de Licitação"/>
    <w:docVar w:name="NomeCentroCusto" w:val="GABINETE DO PREFEITO"/>
    <w:docVar w:name="NomeContratado" w:val="SOM DO SUL PRODUCOES MUSICAIS LTDA"/>
    <w:docVar w:name="NomeDiretorCompras" w:val="ADEMAR ANDRÉ SZCZEPANSKI"/>
    <w:docVar w:name="NomeEstado" w:val="ESTADO DE SANTA CATARINA"/>
    <w:docVar w:name="NomeMembro1" w:val="ALCIONE WELTER CARVALHO "/>
    <w:docVar w:name="NomeMembro2" w:val="ALINE VIAN"/>
    <w:docVar w:name="NomeMembro3" w:val="DIVONEI DE CEZARO"/>
    <w:docVar w:name="NomeMembro4" w:val="MARIA ODELIA DE LARA"/>
    <w:docVar w:name="NomeMembro5" w:val="FERNANDA WILKOSZ"/>
    <w:docVar w:name="NomeMembro6" w:val="JUDITE E. CASTELLI MALACARNE"/>
    <w:docVar w:name="NomeMembro7" w:val="LUIZETE ROHLING LORENSET"/>
    <w:docVar w:name="NomeMembro8" w:val="RAFAEL JUNIOR SPAGNOLLO "/>
    <w:docVar w:name="NomeOrgao" w:val="GABINETE DO PREFEITO"/>
    <w:docVar w:name="NomePresComissao" w:val="ADEMAR ANDRÉ SZCZEPANSKI"/>
    <w:docVar w:name="NomeRespCompras" w:val="ADEMAR ANDRÉ SZCZEPANSKI"/>
    <w:docVar w:name="NomeRespContratado" w:val=" "/>
    <w:docVar w:name="NomeSecretario" w:val="VILSA MARIA CORIOLETTI"/>
    <w:docVar w:name="NomeTitular" w:val="RUDIMAR CONTE"/>
    <w:docVar w:name="NomeUnidade" w:val="GABINETE DO PREFEITO"/>
    <w:docVar w:name="NomeUsuario" w:val="MUNICIPIO DE FORMOSA DO SUL                       "/>
    <w:docVar w:name="NrInscEstadual" w:val=" "/>
    <w:docVar w:name="NrInscMunicipal" w:val=" "/>
    <w:docVar w:name="NumContrato" w:val="81/2019"/>
    <w:docVar w:name="NumContratoSuperior" w:val=" "/>
    <w:docVar w:name="NumeroCentroCusto" w:val="2/2019"/>
    <w:docVar w:name="NumeroOrgao" w:val="02"/>
    <w:docVar w:name="NumeroUnidade" w:val="02.01"/>
    <w:docVar w:name="NumLicitacao" w:val="6/2019"/>
    <w:docVar w:name="NumProcesso" w:val="92/2019"/>
    <w:docVar w:name="ObjetoContrato" w:val="CONTRATAÇÃO DE EMPRESA PARA REALIZAÇÃO DE SHOW BAILE PARA O DIA 08 DE JANEIRO DE 2020, EM COMEMORAÇÃO AO ANIVERSARIO DE MUNICÍPIO"/>
    <w:docVar w:name="ObjetoLicitacao" w:val="CONTRATAÇÃO DE EMPRESA PARA REALIZAÇÃO DE SHOW BAILE PARA O DIA 08 DE JANEIRO DE 2020, EM COMEMORAÇÃO AO ANIVERSARIO DE MUNICÍPIO"/>
    <w:docVar w:name="ObsContrato" w:val=" "/>
    <w:docVar w:name="ObsProcesso" w:val=" "/>
    <w:docVar w:name="PortariaComissao" w:val="4633/2018"/>
    <w:docVar w:name="PrazoEntrega" w:val="08 DE JANEIRO DE 2020"/>
    <w:docVar w:name="SiglaEstado" w:val="SC"/>
    <w:docVar w:name="SiglaModalidade" w:val="IL"/>
    <w:docVar w:name="Telefone" w:val="493343-0043"/>
    <w:docVar w:name="TipoComissao" w:val=" PERMANENTE"/>
    <w:docVar w:name="TipoContrato" w:val="PRESTAÇÃO DE SERVIÇOS"/>
    <w:docVar w:name="ValidadeProposta" w:val="30 DIAS"/>
    <w:docVar w:name="ValorContrato" w:val="13.500,00"/>
    <w:docVar w:name="ValorContratoExtenso" w:val="(treze mil quinhentos reais)"/>
    <w:docVar w:name="ValorTotalProcesso" w:val="13.500,00"/>
    <w:docVar w:name="ValorTotalProcessoExtenso" w:val="(treze mil quinhentos reais)"/>
    <w:docVar w:name="Vigencia" w:val=" "/>
  </w:docVars>
  <w:rsids>
    <w:rsidRoot w:val="007071EC"/>
    <w:rsid w:val="00000A72"/>
    <w:rsid w:val="00085A2C"/>
    <w:rsid w:val="000F6F6E"/>
    <w:rsid w:val="000F7FEF"/>
    <w:rsid w:val="0013029D"/>
    <w:rsid w:val="001420DB"/>
    <w:rsid w:val="001A4438"/>
    <w:rsid w:val="0021659B"/>
    <w:rsid w:val="0022281D"/>
    <w:rsid w:val="00242ACC"/>
    <w:rsid w:val="00267730"/>
    <w:rsid w:val="00271770"/>
    <w:rsid w:val="00281702"/>
    <w:rsid w:val="002D1AEF"/>
    <w:rsid w:val="002F10E6"/>
    <w:rsid w:val="0032443A"/>
    <w:rsid w:val="003447FF"/>
    <w:rsid w:val="003528A4"/>
    <w:rsid w:val="00353CC6"/>
    <w:rsid w:val="0039577D"/>
    <w:rsid w:val="003A5AD8"/>
    <w:rsid w:val="003F00E9"/>
    <w:rsid w:val="00421442"/>
    <w:rsid w:val="00495DA5"/>
    <w:rsid w:val="004C4E30"/>
    <w:rsid w:val="00502D2D"/>
    <w:rsid w:val="00505909"/>
    <w:rsid w:val="00584AAF"/>
    <w:rsid w:val="006701DC"/>
    <w:rsid w:val="0067109E"/>
    <w:rsid w:val="006C6857"/>
    <w:rsid w:val="007071EC"/>
    <w:rsid w:val="007B045D"/>
    <w:rsid w:val="00824C46"/>
    <w:rsid w:val="009913F7"/>
    <w:rsid w:val="009C33B9"/>
    <w:rsid w:val="009E4650"/>
    <w:rsid w:val="00AA19DD"/>
    <w:rsid w:val="00AA60CE"/>
    <w:rsid w:val="00AD0675"/>
    <w:rsid w:val="00AF1ACB"/>
    <w:rsid w:val="00B63B27"/>
    <w:rsid w:val="00BD40EB"/>
    <w:rsid w:val="00C1262C"/>
    <w:rsid w:val="00C42483"/>
    <w:rsid w:val="00CB3E07"/>
    <w:rsid w:val="00D15360"/>
    <w:rsid w:val="00DC3321"/>
    <w:rsid w:val="00DC7399"/>
    <w:rsid w:val="00E67738"/>
    <w:rsid w:val="00E90038"/>
    <w:rsid w:val="00EC07B1"/>
    <w:rsid w:val="00EF5CBC"/>
    <w:rsid w:val="00F170E5"/>
    <w:rsid w:val="00F93FDF"/>
    <w:rsid w:val="00FC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0D482"/>
  <w15:docId w15:val="{F4E90C86-3830-4BE2-BF26-FAF32230C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71E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071EC"/>
  </w:style>
  <w:style w:type="paragraph" w:styleId="Rodap">
    <w:name w:val="footer"/>
    <w:basedOn w:val="Normal"/>
    <w:link w:val="RodapChar"/>
    <w:uiPriority w:val="99"/>
    <w:unhideWhenUsed/>
    <w:rsid w:val="007071E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071EC"/>
  </w:style>
  <w:style w:type="paragraph" w:styleId="Textodebalo">
    <w:name w:val="Balloon Text"/>
    <w:basedOn w:val="Normal"/>
    <w:link w:val="TextodebaloChar"/>
    <w:uiPriority w:val="99"/>
    <w:semiHidden/>
    <w:unhideWhenUsed/>
    <w:rsid w:val="00707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071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52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elizandro</dc:creator>
  <cp:lastModifiedBy>Elizandro</cp:lastModifiedBy>
  <cp:revision>6</cp:revision>
  <dcterms:created xsi:type="dcterms:W3CDTF">2019-11-27T17:57:00Z</dcterms:created>
  <dcterms:modified xsi:type="dcterms:W3CDTF">2021-11-22T12:26:00Z</dcterms:modified>
</cp:coreProperties>
</file>