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E92" w:rsidRPr="00A15AC6" w:rsidRDefault="00714E92" w:rsidP="00B5332B">
      <w:pPr>
        <w:rPr>
          <w:rFonts w:asciiTheme="majorHAnsi" w:hAnsiTheme="majorHAnsi" w:cs="Arial"/>
          <w:b/>
          <w:sz w:val="22"/>
          <w:szCs w:val="22"/>
        </w:rPr>
      </w:pPr>
      <w:r w:rsidRPr="00A15AC6">
        <w:rPr>
          <w:rFonts w:asciiTheme="majorHAnsi" w:hAnsiTheme="majorHAnsi" w:cs="Arial"/>
          <w:b/>
          <w:sz w:val="22"/>
          <w:szCs w:val="22"/>
        </w:rPr>
        <w:t>ESTADO DE SANTA CATARINA</w:t>
      </w:r>
    </w:p>
    <w:p w:rsidR="00714E92" w:rsidRPr="00A15AC6" w:rsidRDefault="00400F6A" w:rsidP="00B5332B">
      <w:pPr>
        <w:rPr>
          <w:rFonts w:asciiTheme="majorHAnsi" w:hAnsiTheme="majorHAnsi" w:cs="Arial"/>
          <w:b/>
          <w:sz w:val="22"/>
          <w:szCs w:val="22"/>
        </w:rPr>
      </w:pPr>
      <w:r w:rsidRPr="00A15AC6">
        <w:rPr>
          <w:rFonts w:asciiTheme="majorHAnsi" w:hAnsiTheme="majorHAnsi" w:cs="Arial"/>
          <w:b/>
          <w:sz w:val="22"/>
          <w:szCs w:val="22"/>
        </w:rPr>
        <w:t>MUNICÍPIO DE FOR</w:t>
      </w:r>
      <w:r w:rsidR="00714E92" w:rsidRPr="00A15AC6">
        <w:rPr>
          <w:rFonts w:asciiTheme="majorHAnsi" w:hAnsiTheme="majorHAnsi" w:cs="Arial"/>
          <w:b/>
          <w:sz w:val="22"/>
          <w:szCs w:val="22"/>
        </w:rPr>
        <w:t>MOSA DO SUL</w:t>
      </w:r>
    </w:p>
    <w:p w:rsidR="00714E92" w:rsidRDefault="00714E92" w:rsidP="00B5332B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:rsidR="00A15AC6" w:rsidRPr="00A15AC6" w:rsidRDefault="00A15AC6" w:rsidP="00B5332B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:rsidR="00400F6A" w:rsidRPr="00A15AC6" w:rsidRDefault="00400F6A" w:rsidP="00A15AC6">
      <w:pPr>
        <w:rPr>
          <w:rFonts w:asciiTheme="majorHAnsi" w:hAnsiTheme="majorHAnsi" w:cs="Arial"/>
          <w:b/>
          <w:sz w:val="22"/>
          <w:szCs w:val="22"/>
        </w:rPr>
      </w:pPr>
    </w:p>
    <w:p w:rsidR="00CD24A8" w:rsidRPr="00A15AC6" w:rsidRDefault="00CD24A8" w:rsidP="00CD24A8">
      <w:pPr>
        <w:jc w:val="center"/>
        <w:rPr>
          <w:rFonts w:asciiTheme="majorHAnsi" w:hAnsiTheme="majorHAnsi" w:cs="Arial"/>
          <w:b/>
          <w:sz w:val="22"/>
          <w:szCs w:val="22"/>
        </w:rPr>
      </w:pPr>
      <w:r w:rsidRPr="00A15AC6">
        <w:rPr>
          <w:rFonts w:asciiTheme="majorHAnsi" w:hAnsiTheme="majorHAnsi" w:cs="Arial"/>
          <w:b/>
          <w:sz w:val="22"/>
          <w:szCs w:val="22"/>
        </w:rPr>
        <w:t xml:space="preserve">DECRETO </w:t>
      </w:r>
      <w:r w:rsidR="006568D9" w:rsidRPr="00A15AC6">
        <w:rPr>
          <w:rFonts w:asciiTheme="majorHAnsi" w:hAnsiTheme="majorHAnsi" w:cs="Arial"/>
          <w:b/>
          <w:sz w:val="22"/>
          <w:szCs w:val="22"/>
        </w:rPr>
        <w:t xml:space="preserve">MUNICIPAL </w:t>
      </w:r>
      <w:r w:rsidRPr="00A15AC6">
        <w:rPr>
          <w:rFonts w:asciiTheme="majorHAnsi" w:hAnsiTheme="majorHAnsi" w:cs="Arial"/>
          <w:b/>
          <w:sz w:val="22"/>
          <w:szCs w:val="22"/>
        </w:rPr>
        <w:t>N</w:t>
      </w:r>
      <w:r w:rsidR="006568D9" w:rsidRPr="00A15AC6">
        <w:rPr>
          <w:rFonts w:asciiTheme="majorHAnsi" w:hAnsiTheme="majorHAnsi" w:cs="Arial"/>
          <w:b/>
          <w:sz w:val="22"/>
          <w:szCs w:val="22"/>
        </w:rPr>
        <w:t>.</w:t>
      </w:r>
      <w:r w:rsidRPr="00A15AC6">
        <w:rPr>
          <w:rFonts w:asciiTheme="majorHAnsi" w:hAnsiTheme="majorHAnsi" w:cs="Arial"/>
          <w:b/>
          <w:sz w:val="22"/>
          <w:szCs w:val="22"/>
        </w:rPr>
        <w:t>º 3</w:t>
      </w:r>
      <w:r w:rsidR="00A15AC6" w:rsidRPr="00A15AC6">
        <w:rPr>
          <w:rFonts w:asciiTheme="majorHAnsi" w:hAnsiTheme="majorHAnsi" w:cs="Arial"/>
          <w:b/>
          <w:sz w:val="22"/>
          <w:szCs w:val="22"/>
        </w:rPr>
        <w:t>392</w:t>
      </w:r>
      <w:r w:rsidR="00BC2FFA" w:rsidRPr="00A15AC6">
        <w:rPr>
          <w:rFonts w:asciiTheme="majorHAnsi" w:hAnsiTheme="majorHAnsi" w:cs="Arial"/>
          <w:b/>
          <w:sz w:val="22"/>
          <w:szCs w:val="22"/>
        </w:rPr>
        <w:t>,</w:t>
      </w:r>
      <w:r w:rsidRPr="00A15AC6">
        <w:rPr>
          <w:rFonts w:asciiTheme="majorHAnsi" w:hAnsiTheme="majorHAnsi" w:cs="Arial"/>
          <w:b/>
          <w:sz w:val="22"/>
          <w:szCs w:val="22"/>
        </w:rPr>
        <w:t xml:space="preserve"> DE </w:t>
      </w:r>
      <w:r w:rsidR="00A15AC6" w:rsidRPr="00A15AC6">
        <w:rPr>
          <w:rFonts w:asciiTheme="majorHAnsi" w:hAnsiTheme="majorHAnsi" w:cs="Arial"/>
          <w:b/>
          <w:sz w:val="22"/>
          <w:szCs w:val="22"/>
        </w:rPr>
        <w:t>29</w:t>
      </w:r>
      <w:r w:rsidRPr="00A15AC6">
        <w:rPr>
          <w:rFonts w:asciiTheme="majorHAnsi" w:hAnsiTheme="majorHAnsi" w:cs="Arial"/>
          <w:b/>
          <w:sz w:val="22"/>
          <w:szCs w:val="22"/>
        </w:rPr>
        <w:t xml:space="preserve"> DE MA</w:t>
      </w:r>
      <w:r w:rsidR="00A15AC6" w:rsidRPr="00A15AC6">
        <w:rPr>
          <w:rFonts w:asciiTheme="majorHAnsi" w:hAnsiTheme="majorHAnsi" w:cs="Arial"/>
          <w:b/>
          <w:sz w:val="22"/>
          <w:szCs w:val="22"/>
        </w:rPr>
        <w:t>I</w:t>
      </w:r>
      <w:r w:rsidRPr="00A15AC6">
        <w:rPr>
          <w:rFonts w:asciiTheme="majorHAnsi" w:hAnsiTheme="majorHAnsi" w:cs="Arial"/>
          <w:b/>
          <w:sz w:val="22"/>
          <w:szCs w:val="22"/>
        </w:rPr>
        <w:t>O DE 201</w:t>
      </w:r>
      <w:r w:rsidR="00A15AC6" w:rsidRPr="00A15AC6">
        <w:rPr>
          <w:rFonts w:asciiTheme="majorHAnsi" w:hAnsiTheme="majorHAnsi" w:cs="Arial"/>
          <w:b/>
          <w:sz w:val="22"/>
          <w:szCs w:val="22"/>
        </w:rPr>
        <w:t>3</w:t>
      </w:r>
      <w:r w:rsidR="00BC2FFA" w:rsidRPr="00A15AC6">
        <w:rPr>
          <w:rFonts w:asciiTheme="majorHAnsi" w:hAnsiTheme="majorHAnsi" w:cs="Arial"/>
          <w:b/>
          <w:sz w:val="22"/>
          <w:szCs w:val="22"/>
        </w:rPr>
        <w:t>.</w:t>
      </w:r>
    </w:p>
    <w:p w:rsidR="00CD24A8" w:rsidRPr="00A15AC6" w:rsidRDefault="00CD24A8" w:rsidP="00B10C79">
      <w:pPr>
        <w:jc w:val="both"/>
        <w:rPr>
          <w:rFonts w:asciiTheme="majorHAnsi" w:hAnsiTheme="majorHAnsi" w:cs="Arial"/>
          <w:b/>
          <w:sz w:val="22"/>
          <w:szCs w:val="22"/>
        </w:rPr>
      </w:pPr>
    </w:p>
    <w:p w:rsidR="00CD24A8" w:rsidRDefault="00CD24A8" w:rsidP="00B10C79">
      <w:pPr>
        <w:jc w:val="both"/>
        <w:rPr>
          <w:rFonts w:asciiTheme="majorHAnsi" w:hAnsiTheme="majorHAnsi" w:cs="Arial"/>
          <w:b/>
          <w:sz w:val="22"/>
          <w:szCs w:val="22"/>
        </w:rPr>
      </w:pPr>
    </w:p>
    <w:p w:rsidR="00A15AC6" w:rsidRPr="00A15AC6" w:rsidRDefault="00A15AC6" w:rsidP="00B10C79">
      <w:pPr>
        <w:jc w:val="both"/>
        <w:rPr>
          <w:rFonts w:asciiTheme="majorHAnsi" w:hAnsiTheme="majorHAnsi" w:cs="Arial"/>
          <w:b/>
          <w:sz w:val="22"/>
          <w:szCs w:val="22"/>
        </w:rPr>
      </w:pPr>
    </w:p>
    <w:p w:rsidR="008F5633" w:rsidRPr="00A15AC6" w:rsidRDefault="00B5332B" w:rsidP="00BC2FFA">
      <w:pPr>
        <w:jc w:val="both"/>
        <w:rPr>
          <w:rFonts w:asciiTheme="majorHAnsi" w:hAnsiTheme="majorHAnsi" w:cs="Arial"/>
          <w:b/>
          <w:sz w:val="22"/>
          <w:szCs w:val="22"/>
        </w:rPr>
      </w:pPr>
      <w:r w:rsidRPr="00A15AC6">
        <w:rPr>
          <w:rFonts w:asciiTheme="majorHAnsi" w:hAnsiTheme="majorHAnsi" w:cs="Arial"/>
          <w:b/>
          <w:sz w:val="22"/>
          <w:szCs w:val="22"/>
        </w:rPr>
        <w:t>“</w:t>
      </w:r>
      <w:r w:rsidR="00585FA7" w:rsidRPr="00A15AC6">
        <w:rPr>
          <w:rFonts w:asciiTheme="majorHAnsi" w:hAnsiTheme="majorHAnsi" w:cs="Arial"/>
          <w:b/>
          <w:sz w:val="22"/>
          <w:szCs w:val="22"/>
        </w:rPr>
        <w:t xml:space="preserve">DISPÕE SOBRE </w:t>
      </w:r>
      <w:r w:rsidR="008F5633" w:rsidRPr="00A15AC6">
        <w:rPr>
          <w:rFonts w:asciiTheme="majorHAnsi" w:hAnsiTheme="majorHAnsi" w:cs="Arial"/>
          <w:b/>
          <w:sz w:val="22"/>
          <w:szCs w:val="22"/>
        </w:rPr>
        <w:t>O CRONOGRAMA DE AÇÕES</w:t>
      </w:r>
      <w:r w:rsidR="00B10C79" w:rsidRPr="00A15AC6">
        <w:rPr>
          <w:rFonts w:asciiTheme="majorHAnsi" w:hAnsiTheme="majorHAnsi" w:cs="Arial"/>
          <w:b/>
          <w:sz w:val="22"/>
          <w:szCs w:val="22"/>
        </w:rPr>
        <w:t xml:space="preserve"> PARA </w:t>
      </w:r>
      <w:proofErr w:type="gramStart"/>
      <w:r w:rsidR="00B10C79" w:rsidRPr="00A15AC6">
        <w:rPr>
          <w:rFonts w:asciiTheme="majorHAnsi" w:hAnsiTheme="majorHAnsi" w:cs="Arial"/>
          <w:b/>
          <w:sz w:val="22"/>
          <w:szCs w:val="22"/>
        </w:rPr>
        <w:t>IMPLEMENTAÇÃO</w:t>
      </w:r>
      <w:proofErr w:type="gramEnd"/>
      <w:r w:rsidR="00B10C79" w:rsidRPr="00A15AC6">
        <w:rPr>
          <w:rFonts w:asciiTheme="majorHAnsi" w:hAnsiTheme="majorHAnsi" w:cs="Arial"/>
          <w:b/>
          <w:sz w:val="22"/>
          <w:szCs w:val="22"/>
        </w:rPr>
        <w:t xml:space="preserve"> DE PROCEDIMENTOS CONTÁBEIS PADRONIZADOS E CONSOLIDADOS COM O PLANO DE CONTAS APLICADO AO SETOR PÚBLICO E DA OUTRAS PROVIDÊNCIAS</w:t>
      </w:r>
      <w:r w:rsidRPr="00A15AC6">
        <w:rPr>
          <w:rFonts w:asciiTheme="majorHAnsi" w:hAnsiTheme="majorHAnsi" w:cs="Arial"/>
          <w:b/>
          <w:sz w:val="22"/>
          <w:szCs w:val="22"/>
        </w:rPr>
        <w:t>”</w:t>
      </w:r>
      <w:r w:rsidR="00B10C79" w:rsidRPr="00A15AC6">
        <w:rPr>
          <w:rFonts w:asciiTheme="majorHAnsi" w:hAnsiTheme="majorHAnsi" w:cs="Arial"/>
          <w:b/>
          <w:sz w:val="22"/>
          <w:szCs w:val="22"/>
        </w:rPr>
        <w:t>.</w:t>
      </w:r>
    </w:p>
    <w:p w:rsidR="00585FA7" w:rsidRPr="00A15AC6" w:rsidRDefault="00585FA7" w:rsidP="00B5332B">
      <w:pPr>
        <w:ind w:firstLine="2126"/>
        <w:jc w:val="center"/>
        <w:rPr>
          <w:rFonts w:asciiTheme="majorHAnsi" w:hAnsiTheme="majorHAnsi" w:cs="Arial"/>
          <w:b/>
          <w:sz w:val="22"/>
          <w:szCs w:val="22"/>
        </w:rPr>
      </w:pPr>
    </w:p>
    <w:p w:rsidR="00A15AC6" w:rsidRPr="00A15AC6" w:rsidRDefault="00A15AC6" w:rsidP="00585FA7">
      <w:pPr>
        <w:ind w:firstLine="2126"/>
        <w:jc w:val="both"/>
        <w:rPr>
          <w:rFonts w:asciiTheme="majorHAnsi" w:hAnsiTheme="majorHAnsi" w:cs="Arial"/>
          <w:b/>
          <w:sz w:val="22"/>
          <w:szCs w:val="22"/>
        </w:rPr>
      </w:pPr>
    </w:p>
    <w:p w:rsidR="00B5332B" w:rsidRPr="00A15AC6" w:rsidRDefault="00CD24A8" w:rsidP="00B5332B">
      <w:pPr>
        <w:ind w:firstLine="708"/>
        <w:jc w:val="both"/>
        <w:rPr>
          <w:rFonts w:asciiTheme="majorHAnsi" w:hAnsiTheme="majorHAnsi" w:cs="Arial"/>
          <w:sz w:val="22"/>
          <w:szCs w:val="22"/>
        </w:rPr>
      </w:pPr>
      <w:r w:rsidRPr="00A15AC6">
        <w:rPr>
          <w:rFonts w:asciiTheme="majorHAnsi" w:hAnsiTheme="majorHAnsi" w:cs="Arial"/>
          <w:b/>
          <w:sz w:val="22"/>
          <w:szCs w:val="22"/>
        </w:rPr>
        <w:t>JORGE ANTONIO COMUNELLO</w:t>
      </w:r>
      <w:r w:rsidR="00F64E4E" w:rsidRPr="00A15AC6">
        <w:rPr>
          <w:rFonts w:asciiTheme="majorHAnsi" w:hAnsiTheme="majorHAnsi" w:cs="Arial"/>
          <w:b/>
          <w:sz w:val="22"/>
          <w:szCs w:val="22"/>
        </w:rPr>
        <w:t xml:space="preserve">, </w:t>
      </w:r>
      <w:r w:rsidR="00B5332B" w:rsidRPr="00A15AC6">
        <w:rPr>
          <w:rFonts w:asciiTheme="majorHAnsi" w:hAnsiTheme="majorHAnsi" w:cs="Arial"/>
          <w:sz w:val="22"/>
          <w:szCs w:val="22"/>
        </w:rPr>
        <w:t xml:space="preserve">Prefeito Municipal de Formosa </w:t>
      </w:r>
      <w:r w:rsidRPr="00A15AC6">
        <w:rPr>
          <w:rFonts w:asciiTheme="majorHAnsi" w:hAnsiTheme="majorHAnsi" w:cs="Arial"/>
          <w:sz w:val="22"/>
          <w:szCs w:val="22"/>
        </w:rPr>
        <w:t>do Sul</w:t>
      </w:r>
      <w:r w:rsidR="00F64E4E" w:rsidRPr="00A15AC6">
        <w:rPr>
          <w:rFonts w:asciiTheme="majorHAnsi" w:hAnsiTheme="majorHAnsi" w:cs="Arial"/>
          <w:sz w:val="22"/>
          <w:szCs w:val="22"/>
        </w:rPr>
        <w:t xml:space="preserve">, </w:t>
      </w:r>
      <w:r w:rsidR="00585FA7" w:rsidRPr="00A15AC6">
        <w:rPr>
          <w:rFonts w:asciiTheme="majorHAnsi" w:hAnsiTheme="majorHAnsi" w:cs="Arial"/>
          <w:sz w:val="22"/>
          <w:szCs w:val="22"/>
        </w:rPr>
        <w:t xml:space="preserve">Estado de Santa Catarina, no uso de suas atribuições </w:t>
      </w:r>
      <w:r w:rsidR="00F64E4E" w:rsidRPr="00A15AC6">
        <w:rPr>
          <w:rFonts w:asciiTheme="majorHAnsi" w:hAnsiTheme="majorHAnsi" w:cs="Arial"/>
          <w:sz w:val="22"/>
          <w:szCs w:val="22"/>
        </w:rPr>
        <w:t xml:space="preserve">privativas conferidas pela Lei Orgânica Municipal, </w:t>
      </w:r>
    </w:p>
    <w:p w:rsidR="00B5332B" w:rsidRDefault="00B5332B" w:rsidP="00B5332B">
      <w:pPr>
        <w:ind w:firstLine="708"/>
        <w:jc w:val="both"/>
        <w:rPr>
          <w:rFonts w:asciiTheme="majorHAnsi" w:hAnsiTheme="majorHAnsi" w:cs="Arial"/>
          <w:sz w:val="22"/>
          <w:szCs w:val="22"/>
        </w:rPr>
      </w:pPr>
    </w:p>
    <w:p w:rsidR="00A15AC6" w:rsidRPr="00A15AC6" w:rsidRDefault="00A15AC6" w:rsidP="00B5332B">
      <w:pPr>
        <w:ind w:firstLine="708"/>
        <w:jc w:val="both"/>
        <w:rPr>
          <w:rFonts w:asciiTheme="majorHAnsi" w:hAnsiTheme="majorHAnsi" w:cs="Arial"/>
          <w:sz w:val="22"/>
          <w:szCs w:val="22"/>
        </w:rPr>
      </w:pPr>
    </w:p>
    <w:p w:rsidR="00F64E4E" w:rsidRDefault="00B5332B" w:rsidP="00B5332B">
      <w:pPr>
        <w:ind w:firstLine="708"/>
        <w:jc w:val="both"/>
        <w:rPr>
          <w:rFonts w:asciiTheme="majorHAnsi" w:hAnsiTheme="majorHAnsi" w:cs="Arial"/>
          <w:b/>
          <w:sz w:val="22"/>
          <w:szCs w:val="22"/>
        </w:rPr>
      </w:pPr>
      <w:r w:rsidRPr="00A15AC6">
        <w:rPr>
          <w:rFonts w:asciiTheme="majorHAnsi" w:hAnsiTheme="majorHAnsi" w:cs="Arial"/>
          <w:b/>
          <w:sz w:val="22"/>
          <w:szCs w:val="22"/>
        </w:rPr>
        <w:t xml:space="preserve">DECRETA: </w:t>
      </w:r>
    </w:p>
    <w:p w:rsidR="00585FA7" w:rsidRPr="00A15AC6" w:rsidRDefault="00585FA7" w:rsidP="00585FA7">
      <w:pPr>
        <w:jc w:val="both"/>
        <w:rPr>
          <w:rFonts w:asciiTheme="majorHAnsi" w:hAnsiTheme="majorHAnsi" w:cs="Arial"/>
          <w:sz w:val="22"/>
          <w:szCs w:val="22"/>
        </w:rPr>
      </w:pPr>
    </w:p>
    <w:p w:rsidR="00585FA7" w:rsidRPr="00A15AC6" w:rsidRDefault="00585FA7" w:rsidP="00B5332B">
      <w:pPr>
        <w:ind w:firstLine="708"/>
        <w:jc w:val="both"/>
        <w:rPr>
          <w:rFonts w:asciiTheme="majorHAnsi" w:hAnsiTheme="majorHAnsi" w:cs="Arial"/>
          <w:sz w:val="22"/>
          <w:szCs w:val="22"/>
        </w:rPr>
      </w:pPr>
      <w:r w:rsidRPr="00A15AC6">
        <w:rPr>
          <w:rFonts w:asciiTheme="majorHAnsi" w:hAnsiTheme="majorHAnsi" w:cs="Arial"/>
          <w:b/>
          <w:sz w:val="22"/>
          <w:szCs w:val="22"/>
        </w:rPr>
        <w:t>Art. 1º</w:t>
      </w:r>
      <w:r w:rsidRPr="00A15AC6">
        <w:rPr>
          <w:rFonts w:asciiTheme="majorHAnsi" w:hAnsiTheme="majorHAnsi" w:cs="Arial"/>
          <w:sz w:val="22"/>
          <w:szCs w:val="22"/>
        </w:rPr>
        <w:t xml:space="preserve"> Em atendimento a Portaria </w:t>
      </w:r>
      <w:r w:rsidR="00B10C79" w:rsidRPr="00A15AC6">
        <w:rPr>
          <w:rFonts w:asciiTheme="majorHAnsi" w:hAnsiTheme="majorHAnsi" w:cs="Arial"/>
          <w:sz w:val="22"/>
          <w:szCs w:val="22"/>
        </w:rPr>
        <w:t xml:space="preserve">da Secretaria do Tesouro Nacional – STN </w:t>
      </w:r>
      <w:r w:rsidRPr="00A15AC6">
        <w:rPr>
          <w:rFonts w:asciiTheme="majorHAnsi" w:hAnsiTheme="majorHAnsi" w:cs="Arial"/>
          <w:sz w:val="22"/>
          <w:szCs w:val="22"/>
        </w:rPr>
        <w:t>n</w:t>
      </w:r>
      <w:r w:rsidR="00E81DAF" w:rsidRPr="00A15AC6">
        <w:rPr>
          <w:rFonts w:asciiTheme="majorHAnsi" w:hAnsiTheme="majorHAnsi" w:cs="Arial"/>
          <w:sz w:val="22"/>
          <w:szCs w:val="22"/>
        </w:rPr>
        <w:t>.</w:t>
      </w:r>
      <w:r w:rsidRPr="00A15AC6">
        <w:rPr>
          <w:rFonts w:asciiTheme="majorHAnsi" w:hAnsiTheme="majorHAnsi" w:cs="Arial"/>
          <w:sz w:val="22"/>
          <w:szCs w:val="22"/>
        </w:rPr>
        <w:t xml:space="preserve">º 828, de 14 de dezembro de 2011, os Procedimentos Contábeis serão adotados, no que couber, </w:t>
      </w:r>
      <w:r w:rsidR="00B10C79" w:rsidRPr="00A15AC6">
        <w:rPr>
          <w:rFonts w:asciiTheme="majorHAnsi" w:hAnsiTheme="majorHAnsi" w:cs="Arial"/>
          <w:sz w:val="22"/>
          <w:szCs w:val="22"/>
        </w:rPr>
        <w:t>a partir do</w:t>
      </w:r>
      <w:r w:rsidRPr="00A15AC6">
        <w:rPr>
          <w:rFonts w:asciiTheme="majorHAnsi" w:hAnsiTheme="majorHAnsi" w:cs="Arial"/>
          <w:sz w:val="22"/>
          <w:szCs w:val="22"/>
        </w:rPr>
        <w:t>s seguintes prazos:</w:t>
      </w:r>
    </w:p>
    <w:p w:rsidR="00861E41" w:rsidRPr="00A15AC6" w:rsidRDefault="00861E41" w:rsidP="00585FA7">
      <w:pPr>
        <w:jc w:val="both"/>
        <w:rPr>
          <w:rFonts w:asciiTheme="majorHAnsi" w:hAnsiTheme="majorHAnsi" w:cs="Arial"/>
          <w:sz w:val="22"/>
          <w:szCs w:val="22"/>
        </w:rPr>
      </w:pPr>
    </w:p>
    <w:p w:rsidR="00861E41" w:rsidRPr="00A15AC6" w:rsidRDefault="00861E41" w:rsidP="00585FA7">
      <w:pPr>
        <w:jc w:val="both"/>
        <w:rPr>
          <w:rFonts w:asciiTheme="majorHAnsi" w:hAnsiTheme="majorHAns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0"/>
        <w:gridCol w:w="2724"/>
      </w:tblGrid>
      <w:tr w:rsidR="006626FE" w:rsidRPr="00A15AC6">
        <w:tc>
          <w:tcPr>
            <w:tcW w:w="5920" w:type="dxa"/>
          </w:tcPr>
          <w:p w:rsidR="006626FE" w:rsidRPr="00A15AC6" w:rsidRDefault="006626FE" w:rsidP="00F64E4E">
            <w:pPr>
              <w:spacing w:line="360" w:lineRule="auto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A15AC6">
              <w:rPr>
                <w:rFonts w:asciiTheme="majorHAnsi" w:hAnsiTheme="majorHAnsi" w:cs="Arial"/>
                <w:b/>
                <w:sz w:val="22"/>
                <w:szCs w:val="22"/>
              </w:rPr>
              <w:t>ITEM</w:t>
            </w:r>
          </w:p>
        </w:tc>
        <w:tc>
          <w:tcPr>
            <w:tcW w:w="2724" w:type="dxa"/>
          </w:tcPr>
          <w:p w:rsidR="006626FE" w:rsidRPr="00A15AC6" w:rsidRDefault="006626FE" w:rsidP="00F64E4E">
            <w:pPr>
              <w:spacing w:line="360" w:lineRule="auto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A15AC6">
              <w:rPr>
                <w:rFonts w:asciiTheme="majorHAnsi" w:hAnsiTheme="majorHAnsi" w:cs="Arial"/>
                <w:b/>
                <w:sz w:val="22"/>
                <w:szCs w:val="22"/>
              </w:rPr>
              <w:t>CRONOGRAMA DE AÇÕES (DATA DE INÍCIO)</w:t>
            </w:r>
          </w:p>
        </w:tc>
      </w:tr>
      <w:tr w:rsidR="006626FE" w:rsidRPr="00A15AC6">
        <w:tc>
          <w:tcPr>
            <w:tcW w:w="8644" w:type="dxa"/>
            <w:gridSpan w:val="2"/>
          </w:tcPr>
          <w:p w:rsidR="006626FE" w:rsidRPr="00A15AC6" w:rsidRDefault="006626FE" w:rsidP="00F64E4E">
            <w:pPr>
              <w:spacing w:line="360" w:lineRule="auto"/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A15AC6">
              <w:rPr>
                <w:rFonts w:asciiTheme="majorHAnsi" w:hAnsiTheme="majorHAnsi" w:cs="Arial"/>
                <w:b/>
                <w:sz w:val="22"/>
                <w:szCs w:val="22"/>
              </w:rPr>
              <w:t>1 – Reconhecimento, mensuração e evidenciação dos créditos, tributários ou não, por competência, e a dívida ativa, incluindo os respectivos ajustes para perdas.</w:t>
            </w:r>
          </w:p>
        </w:tc>
      </w:tr>
      <w:tr w:rsidR="006626FE" w:rsidRPr="00A15AC6">
        <w:tc>
          <w:tcPr>
            <w:tcW w:w="5920" w:type="dxa"/>
          </w:tcPr>
          <w:p w:rsidR="006626FE" w:rsidRPr="00A15AC6" w:rsidRDefault="006626FE" w:rsidP="00F64E4E">
            <w:pPr>
              <w:spacing w:line="360" w:lineRule="auto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proofErr w:type="gramStart"/>
            <w:r w:rsidRPr="00A15AC6">
              <w:rPr>
                <w:rFonts w:asciiTheme="majorHAnsi" w:hAnsiTheme="majorHAnsi" w:cs="Arial"/>
                <w:sz w:val="22"/>
                <w:szCs w:val="22"/>
              </w:rPr>
              <w:t>1.1 – Registro</w:t>
            </w:r>
            <w:proofErr w:type="gramEnd"/>
            <w:r w:rsidRPr="00A15AC6">
              <w:rPr>
                <w:rFonts w:asciiTheme="majorHAnsi" w:hAnsiTheme="majorHAnsi" w:cs="Arial"/>
                <w:sz w:val="22"/>
                <w:szCs w:val="22"/>
              </w:rPr>
              <w:t xml:space="preserve"> dos créditos tributários ou não, pelo regime de competência, inclusive dívida ativa</w:t>
            </w:r>
          </w:p>
        </w:tc>
        <w:tc>
          <w:tcPr>
            <w:tcW w:w="2724" w:type="dxa"/>
          </w:tcPr>
          <w:p w:rsidR="006626FE" w:rsidRPr="00A15AC6" w:rsidRDefault="00A15AC6" w:rsidP="00F64E4E">
            <w:pPr>
              <w:spacing w:line="360" w:lineRule="auto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A15AC6">
              <w:rPr>
                <w:rFonts w:asciiTheme="majorHAnsi" w:hAnsiTheme="majorHAnsi" w:cs="Arial"/>
                <w:sz w:val="22"/>
                <w:szCs w:val="22"/>
              </w:rPr>
              <w:t>31/12/2014</w:t>
            </w:r>
          </w:p>
        </w:tc>
      </w:tr>
      <w:tr w:rsidR="006626FE" w:rsidRPr="00A15AC6">
        <w:tc>
          <w:tcPr>
            <w:tcW w:w="5920" w:type="dxa"/>
          </w:tcPr>
          <w:p w:rsidR="006626FE" w:rsidRPr="00A15AC6" w:rsidRDefault="006626FE" w:rsidP="00F64E4E">
            <w:pPr>
              <w:spacing w:line="360" w:lineRule="auto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proofErr w:type="gramStart"/>
            <w:r w:rsidRPr="00A15AC6">
              <w:rPr>
                <w:rFonts w:asciiTheme="majorHAnsi" w:hAnsiTheme="majorHAnsi" w:cs="Arial"/>
                <w:sz w:val="22"/>
                <w:szCs w:val="22"/>
              </w:rPr>
              <w:t>1.2 - Aplicação</w:t>
            </w:r>
            <w:proofErr w:type="gramEnd"/>
            <w:r w:rsidRPr="00A15AC6">
              <w:rPr>
                <w:rFonts w:asciiTheme="majorHAnsi" w:hAnsiTheme="majorHAnsi" w:cs="Arial"/>
                <w:sz w:val="22"/>
                <w:szCs w:val="22"/>
              </w:rPr>
              <w:t xml:space="preserve"> de metodologia para ajustes de perdas de créditos de impostos e contribuições, inclusive dívida ativa</w:t>
            </w:r>
          </w:p>
        </w:tc>
        <w:tc>
          <w:tcPr>
            <w:tcW w:w="2724" w:type="dxa"/>
          </w:tcPr>
          <w:p w:rsidR="006626FE" w:rsidRPr="00A15AC6" w:rsidRDefault="00A15AC6" w:rsidP="00F64E4E">
            <w:pPr>
              <w:spacing w:line="360" w:lineRule="auto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A15AC6">
              <w:rPr>
                <w:rFonts w:asciiTheme="majorHAnsi" w:hAnsiTheme="majorHAnsi" w:cs="Arial"/>
                <w:sz w:val="22"/>
                <w:szCs w:val="22"/>
              </w:rPr>
              <w:t>31/12/2014</w:t>
            </w:r>
          </w:p>
        </w:tc>
      </w:tr>
      <w:tr w:rsidR="006626FE" w:rsidRPr="00A15AC6">
        <w:tc>
          <w:tcPr>
            <w:tcW w:w="8644" w:type="dxa"/>
            <w:gridSpan w:val="2"/>
          </w:tcPr>
          <w:p w:rsidR="006626FE" w:rsidRPr="00A15AC6" w:rsidRDefault="006626FE" w:rsidP="00F64E4E">
            <w:pPr>
              <w:spacing w:line="360" w:lineRule="auto"/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A15AC6">
              <w:rPr>
                <w:rFonts w:asciiTheme="majorHAnsi" w:hAnsiTheme="majorHAnsi" w:cs="Arial"/>
                <w:b/>
                <w:sz w:val="22"/>
                <w:szCs w:val="22"/>
              </w:rPr>
              <w:t>2 – Reconhecimento, mensuração e evidenciação das obrigações e provisões por competência.</w:t>
            </w:r>
          </w:p>
        </w:tc>
      </w:tr>
      <w:tr w:rsidR="006626FE" w:rsidRPr="00A15AC6">
        <w:tc>
          <w:tcPr>
            <w:tcW w:w="5920" w:type="dxa"/>
          </w:tcPr>
          <w:p w:rsidR="006626FE" w:rsidRPr="00A15AC6" w:rsidRDefault="006626FE" w:rsidP="00F64E4E">
            <w:pPr>
              <w:spacing w:line="360" w:lineRule="auto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proofErr w:type="gramStart"/>
            <w:r w:rsidRPr="00A15AC6">
              <w:rPr>
                <w:rFonts w:asciiTheme="majorHAnsi" w:hAnsiTheme="majorHAnsi" w:cs="Arial"/>
                <w:sz w:val="22"/>
                <w:szCs w:val="22"/>
              </w:rPr>
              <w:t>2.1 – Registro</w:t>
            </w:r>
            <w:proofErr w:type="gramEnd"/>
            <w:r w:rsidRPr="00A15AC6">
              <w:rPr>
                <w:rFonts w:asciiTheme="majorHAnsi" w:hAnsiTheme="majorHAnsi" w:cs="Arial"/>
                <w:sz w:val="22"/>
                <w:szCs w:val="22"/>
              </w:rPr>
              <w:t xml:space="preserve"> das obrigações e provisões por competência</w:t>
            </w:r>
          </w:p>
        </w:tc>
        <w:tc>
          <w:tcPr>
            <w:tcW w:w="2724" w:type="dxa"/>
          </w:tcPr>
          <w:p w:rsidR="006626FE" w:rsidRPr="00A15AC6" w:rsidRDefault="00FF5D60" w:rsidP="00A15AC6">
            <w:pPr>
              <w:spacing w:line="360" w:lineRule="auto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A15AC6">
              <w:rPr>
                <w:rFonts w:asciiTheme="majorHAnsi" w:hAnsiTheme="majorHAnsi" w:cs="Arial"/>
                <w:sz w:val="22"/>
                <w:szCs w:val="22"/>
              </w:rPr>
              <w:t>Janeiro de 201</w:t>
            </w:r>
            <w:r w:rsidR="00A15AC6" w:rsidRPr="00A15AC6">
              <w:rPr>
                <w:rFonts w:asciiTheme="majorHAnsi" w:hAnsiTheme="majorHAnsi" w:cs="Arial"/>
                <w:sz w:val="22"/>
                <w:szCs w:val="22"/>
              </w:rPr>
              <w:t>4</w:t>
            </w:r>
          </w:p>
        </w:tc>
      </w:tr>
      <w:tr w:rsidR="006626FE" w:rsidRPr="00A15AC6">
        <w:tc>
          <w:tcPr>
            <w:tcW w:w="5920" w:type="dxa"/>
          </w:tcPr>
          <w:p w:rsidR="006626FE" w:rsidRPr="00A15AC6" w:rsidRDefault="006626FE" w:rsidP="00F64E4E">
            <w:pPr>
              <w:spacing w:line="360" w:lineRule="auto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A15AC6">
              <w:rPr>
                <w:rFonts w:asciiTheme="majorHAnsi" w:hAnsiTheme="majorHAnsi" w:cs="Arial"/>
                <w:sz w:val="22"/>
                <w:szCs w:val="22"/>
              </w:rPr>
              <w:t>2.2 – Divulgação de cada classe de provisão.</w:t>
            </w:r>
          </w:p>
        </w:tc>
        <w:tc>
          <w:tcPr>
            <w:tcW w:w="2724" w:type="dxa"/>
          </w:tcPr>
          <w:p w:rsidR="006626FE" w:rsidRPr="00A15AC6" w:rsidRDefault="00FF5D60" w:rsidP="00A15AC6">
            <w:pPr>
              <w:spacing w:line="360" w:lineRule="auto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A15AC6">
              <w:rPr>
                <w:rFonts w:asciiTheme="majorHAnsi" w:hAnsiTheme="majorHAnsi" w:cs="Arial"/>
                <w:sz w:val="22"/>
                <w:szCs w:val="22"/>
              </w:rPr>
              <w:t>Janeiro de 201</w:t>
            </w:r>
            <w:r w:rsidR="00A15AC6" w:rsidRPr="00A15AC6">
              <w:rPr>
                <w:rFonts w:asciiTheme="majorHAnsi" w:hAnsiTheme="majorHAnsi" w:cs="Arial"/>
                <w:sz w:val="22"/>
                <w:szCs w:val="22"/>
              </w:rPr>
              <w:t>4</w:t>
            </w:r>
          </w:p>
        </w:tc>
      </w:tr>
      <w:tr w:rsidR="006626FE" w:rsidRPr="00A15AC6">
        <w:tc>
          <w:tcPr>
            <w:tcW w:w="8644" w:type="dxa"/>
            <w:gridSpan w:val="2"/>
          </w:tcPr>
          <w:p w:rsidR="006626FE" w:rsidRPr="00A15AC6" w:rsidRDefault="006626FE" w:rsidP="00F64E4E">
            <w:pPr>
              <w:spacing w:line="360" w:lineRule="auto"/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A15AC6">
              <w:rPr>
                <w:rFonts w:asciiTheme="majorHAnsi" w:hAnsiTheme="majorHAnsi" w:cs="Arial"/>
                <w:b/>
                <w:sz w:val="22"/>
                <w:szCs w:val="22"/>
              </w:rPr>
              <w:t>3 – Reconhecimento, mensuração e evidenciação dos bens móveis, imóveis e intangíveis.</w:t>
            </w:r>
          </w:p>
        </w:tc>
      </w:tr>
      <w:tr w:rsidR="006626FE" w:rsidRPr="00A15AC6">
        <w:tc>
          <w:tcPr>
            <w:tcW w:w="5920" w:type="dxa"/>
          </w:tcPr>
          <w:p w:rsidR="006626FE" w:rsidRPr="00A15AC6" w:rsidRDefault="006626FE" w:rsidP="00F64E4E">
            <w:pPr>
              <w:spacing w:line="360" w:lineRule="auto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A15AC6">
              <w:rPr>
                <w:rFonts w:asciiTheme="majorHAnsi" w:hAnsiTheme="majorHAnsi" w:cs="Arial"/>
                <w:sz w:val="22"/>
                <w:szCs w:val="22"/>
              </w:rPr>
              <w:t>3.1 – Registro e evidenciação dos bens móveis, imóveis e intangíveis segundo orientações do MCASP.</w:t>
            </w:r>
          </w:p>
        </w:tc>
        <w:tc>
          <w:tcPr>
            <w:tcW w:w="2724" w:type="dxa"/>
          </w:tcPr>
          <w:p w:rsidR="006626FE" w:rsidRPr="00A15AC6" w:rsidRDefault="00A15AC6" w:rsidP="00A15AC6">
            <w:pPr>
              <w:spacing w:line="360" w:lineRule="auto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A15AC6">
              <w:rPr>
                <w:rFonts w:asciiTheme="majorHAnsi" w:hAnsiTheme="majorHAnsi" w:cs="Arial"/>
                <w:sz w:val="22"/>
                <w:szCs w:val="22"/>
              </w:rPr>
              <w:t>Dezembro</w:t>
            </w:r>
            <w:r w:rsidR="00FF5D60" w:rsidRPr="00A15AC6">
              <w:rPr>
                <w:rFonts w:asciiTheme="majorHAnsi" w:hAnsiTheme="majorHAnsi" w:cs="Arial"/>
                <w:sz w:val="22"/>
                <w:szCs w:val="22"/>
              </w:rPr>
              <w:t xml:space="preserve"> de 201</w:t>
            </w:r>
            <w:r w:rsidRPr="00A15AC6">
              <w:rPr>
                <w:rFonts w:asciiTheme="majorHAnsi" w:hAnsiTheme="majorHAnsi" w:cs="Arial"/>
                <w:sz w:val="22"/>
                <w:szCs w:val="22"/>
              </w:rPr>
              <w:t>3</w:t>
            </w:r>
          </w:p>
        </w:tc>
      </w:tr>
      <w:tr w:rsidR="006626FE" w:rsidRPr="00A15AC6">
        <w:tc>
          <w:tcPr>
            <w:tcW w:w="8644" w:type="dxa"/>
            <w:gridSpan w:val="2"/>
          </w:tcPr>
          <w:p w:rsidR="006626FE" w:rsidRPr="00A15AC6" w:rsidRDefault="006626FE" w:rsidP="00F64E4E">
            <w:pPr>
              <w:spacing w:line="360" w:lineRule="auto"/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A15AC6">
              <w:rPr>
                <w:rFonts w:asciiTheme="majorHAnsi" w:hAnsiTheme="majorHAnsi" w:cs="Arial"/>
                <w:b/>
                <w:sz w:val="22"/>
                <w:szCs w:val="22"/>
              </w:rPr>
              <w:t xml:space="preserve">4 – Registro de fenômenos econômicos, resultantes ou independentes da execução </w:t>
            </w:r>
            <w:r w:rsidRPr="00A15AC6">
              <w:rPr>
                <w:rFonts w:asciiTheme="majorHAnsi" w:hAnsiTheme="majorHAnsi" w:cs="Arial"/>
                <w:b/>
                <w:sz w:val="22"/>
                <w:szCs w:val="22"/>
              </w:rPr>
              <w:lastRenderedPageBreak/>
              <w:t>orçamentária, tais como depreciação, amortização, exaustão.</w:t>
            </w:r>
          </w:p>
        </w:tc>
      </w:tr>
      <w:tr w:rsidR="006626FE" w:rsidRPr="00A15AC6">
        <w:tc>
          <w:tcPr>
            <w:tcW w:w="5920" w:type="dxa"/>
          </w:tcPr>
          <w:p w:rsidR="006626FE" w:rsidRPr="00A15AC6" w:rsidRDefault="006626FE" w:rsidP="00F64E4E">
            <w:pPr>
              <w:spacing w:line="360" w:lineRule="auto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A15AC6">
              <w:rPr>
                <w:rFonts w:asciiTheme="majorHAnsi" w:hAnsiTheme="majorHAnsi" w:cs="Arial"/>
                <w:sz w:val="22"/>
                <w:szCs w:val="22"/>
              </w:rPr>
              <w:lastRenderedPageBreak/>
              <w:t xml:space="preserve">4.1 – Definição de tabela de taxa de depreciação/amortização/exaustão, e vida útil dos bens móveis. </w:t>
            </w:r>
          </w:p>
        </w:tc>
        <w:tc>
          <w:tcPr>
            <w:tcW w:w="2724" w:type="dxa"/>
          </w:tcPr>
          <w:p w:rsidR="006626FE" w:rsidRPr="00A15AC6" w:rsidRDefault="00A15AC6" w:rsidP="00A15AC6">
            <w:pPr>
              <w:spacing w:line="360" w:lineRule="auto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A15AC6">
              <w:rPr>
                <w:rFonts w:asciiTheme="majorHAnsi" w:hAnsiTheme="majorHAnsi" w:cs="Arial"/>
                <w:sz w:val="22"/>
                <w:szCs w:val="22"/>
              </w:rPr>
              <w:t>Dezembro</w:t>
            </w:r>
            <w:r w:rsidR="00FF5D60" w:rsidRPr="00A15AC6">
              <w:rPr>
                <w:rFonts w:asciiTheme="majorHAnsi" w:hAnsiTheme="majorHAnsi" w:cs="Arial"/>
                <w:sz w:val="22"/>
                <w:szCs w:val="22"/>
              </w:rPr>
              <w:t xml:space="preserve"> de 201</w:t>
            </w:r>
            <w:r w:rsidRPr="00A15AC6">
              <w:rPr>
                <w:rFonts w:asciiTheme="majorHAnsi" w:hAnsiTheme="majorHAnsi" w:cs="Arial"/>
                <w:sz w:val="22"/>
                <w:szCs w:val="22"/>
              </w:rPr>
              <w:t>3</w:t>
            </w:r>
          </w:p>
        </w:tc>
      </w:tr>
      <w:tr w:rsidR="006626FE" w:rsidRPr="00A15AC6">
        <w:tc>
          <w:tcPr>
            <w:tcW w:w="5920" w:type="dxa"/>
          </w:tcPr>
          <w:p w:rsidR="006626FE" w:rsidRPr="00A15AC6" w:rsidRDefault="006626FE" w:rsidP="00F64E4E">
            <w:pPr>
              <w:spacing w:line="360" w:lineRule="auto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A15AC6">
              <w:rPr>
                <w:rFonts w:asciiTheme="majorHAnsi" w:hAnsiTheme="majorHAnsi" w:cs="Arial"/>
                <w:sz w:val="22"/>
                <w:szCs w:val="22"/>
              </w:rPr>
              <w:t>4.2 – Definição dos critérios para reavaliação dos bens e da respectiva redução ao valor recuperável para os ativos.</w:t>
            </w:r>
          </w:p>
        </w:tc>
        <w:tc>
          <w:tcPr>
            <w:tcW w:w="2724" w:type="dxa"/>
          </w:tcPr>
          <w:p w:rsidR="006626FE" w:rsidRPr="00A15AC6" w:rsidRDefault="00A15AC6" w:rsidP="00A15AC6">
            <w:pPr>
              <w:spacing w:line="360" w:lineRule="auto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A15AC6">
              <w:rPr>
                <w:rFonts w:asciiTheme="majorHAnsi" w:hAnsiTheme="majorHAnsi" w:cs="Arial"/>
                <w:sz w:val="22"/>
                <w:szCs w:val="22"/>
              </w:rPr>
              <w:t>Dezembro</w:t>
            </w:r>
            <w:r w:rsidR="00FF5D60" w:rsidRPr="00A15AC6">
              <w:rPr>
                <w:rFonts w:asciiTheme="majorHAnsi" w:hAnsiTheme="majorHAnsi" w:cs="Arial"/>
                <w:sz w:val="22"/>
                <w:szCs w:val="22"/>
              </w:rPr>
              <w:t xml:space="preserve"> de 201</w:t>
            </w:r>
            <w:r w:rsidRPr="00A15AC6">
              <w:rPr>
                <w:rFonts w:asciiTheme="majorHAnsi" w:hAnsiTheme="majorHAnsi" w:cs="Arial"/>
                <w:sz w:val="22"/>
                <w:szCs w:val="22"/>
              </w:rPr>
              <w:t>3</w:t>
            </w:r>
          </w:p>
        </w:tc>
      </w:tr>
      <w:tr w:rsidR="006626FE" w:rsidRPr="00A15AC6">
        <w:tc>
          <w:tcPr>
            <w:tcW w:w="5920" w:type="dxa"/>
          </w:tcPr>
          <w:p w:rsidR="006626FE" w:rsidRPr="00A15AC6" w:rsidRDefault="006626FE" w:rsidP="00F64E4E">
            <w:pPr>
              <w:spacing w:line="360" w:lineRule="auto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A15AC6">
              <w:rPr>
                <w:rFonts w:asciiTheme="majorHAnsi" w:hAnsiTheme="majorHAnsi" w:cs="Arial"/>
                <w:sz w:val="22"/>
                <w:szCs w:val="22"/>
              </w:rPr>
              <w:t>4.3 – Registro contábil de fenômenos econômicos, resultantes ou independentes da execução orçamentária, tais como depreciação, amortização e exaustão.</w:t>
            </w:r>
          </w:p>
        </w:tc>
        <w:tc>
          <w:tcPr>
            <w:tcW w:w="2724" w:type="dxa"/>
          </w:tcPr>
          <w:p w:rsidR="006626FE" w:rsidRPr="00A15AC6" w:rsidRDefault="00A15AC6" w:rsidP="00A15AC6">
            <w:pPr>
              <w:spacing w:line="360" w:lineRule="auto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A15AC6">
              <w:rPr>
                <w:rFonts w:asciiTheme="majorHAnsi" w:hAnsiTheme="majorHAnsi" w:cs="Arial"/>
                <w:sz w:val="22"/>
                <w:szCs w:val="22"/>
              </w:rPr>
              <w:t xml:space="preserve">Dezembro </w:t>
            </w:r>
            <w:r w:rsidR="00FF5D60" w:rsidRPr="00A15AC6">
              <w:rPr>
                <w:rFonts w:asciiTheme="majorHAnsi" w:hAnsiTheme="majorHAnsi" w:cs="Arial"/>
                <w:sz w:val="22"/>
                <w:szCs w:val="22"/>
              </w:rPr>
              <w:t>de 201</w:t>
            </w:r>
            <w:r w:rsidRPr="00A15AC6">
              <w:rPr>
                <w:rFonts w:asciiTheme="majorHAnsi" w:hAnsiTheme="majorHAnsi" w:cs="Arial"/>
                <w:sz w:val="22"/>
                <w:szCs w:val="22"/>
              </w:rPr>
              <w:t>3</w:t>
            </w:r>
          </w:p>
        </w:tc>
      </w:tr>
      <w:tr w:rsidR="006626FE" w:rsidRPr="00A15AC6">
        <w:tc>
          <w:tcPr>
            <w:tcW w:w="8644" w:type="dxa"/>
            <w:gridSpan w:val="2"/>
          </w:tcPr>
          <w:p w:rsidR="006626FE" w:rsidRPr="00A15AC6" w:rsidRDefault="006626FE" w:rsidP="00F64E4E">
            <w:pPr>
              <w:spacing w:line="360" w:lineRule="auto"/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A15AC6">
              <w:rPr>
                <w:rFonts w:asciiTheme="majorHAnsi" w:hAnsiTheme="majorHAnsi" w:cs="Arial"/>
                <w:b/>
                <w:sz w:val="22"/>
                <w:szCs w:val="22"/>
              </w:rPr>
              <w:t>5 – Reconhecimento, mensuração e evidenciação dos ativos de infraestrutura;</w:t>
            </w:r>
          </w:p>
        </w:tc>
      </w:tr>
      <w:tr w:rsidR="006626FE" w:rsidRPr="00A15AC6">
        <w:tc>
          <w:tcPr>
            <w:tcW w:w="5920" w:type="dxa"/>
          </w:tcPr>
          <w:p w:rsidR="006626FE" w:rsidRPr="00A15AC6" w:rsidRDefault="006626FE" w:rsidP="00F64E4E">
            <w:pPr>
              <w:spacing w:line="360" w:lineRule="auto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A15AC6">
              <w:rPr>
                <w:rFonts w:asciiTheme="majorHAnsi" w:hAnsiTheme="majorHAnsi" w:cs="Arial"/>
                <w:sz w:val="22"/>
                <w:szCs w:val="22"/>
              </w:rPr>
              <w:t>5.1 – Definição da tabela de taxa de depreciação dos ativos de infraestrutura.</w:t>
            </w:r>
          </w:p>
        </w:tc>
        <w:tc>
          <w:tcPr>
            <w:tcW w:w="2724" w:type="dxa"/>
          </w:tcPr>
          <w:p w:rsidR="006626FE" w:rsidRPr="00A15AC6" w:rsidRDefault="00FF5D60" w:rsidP="00A15AC6">
            <w:pPr>
              <w:spacing w:line="360" w:lineRule="auto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A15AC6">
              <w:rPr>
                <w:rFonts w:asciiTheme="majorHAnsi" w:hAnsiTheme="majorHAnsi" w:cs="Arial"/>
                <w:sz w:val="22"/>
                <w:szCs w:val="22"/>
              </w:rPr>
              <w:t>Janeiro de 201</w:t>
            </w:r>
            <w:r w:rsidR="00A15AC6" w:rsidRPr="00A15AC6">
              <w:rPr>
                <w:rFonts w:asciiTheme="majorHAnsi" w:hAnsiTheme="majorHAnsi" w:cs="Arial"/>
                <w:sz w:val="22"/>
                <w:szCs w:val="22"/>
              </w:rPr>
              <w:t>4</w:t>
            </w:r>
          </w:p>
        </w:tc>
      </w:tr>
      <w:tr w:rsidR="006626FE" w:rsidRPr="00A15AC6">
        <w:tc>
          <w:tcPr>
            <w:tcW w:w="5920" w:type="dxa"/>
          </w:tcPr>
          <w:p w:rsidR="006626FE" w:rsidRPr="00A15AC6" w:rsidRDefault="006626FE" w:rsidP="00F64E4E">
            <w:pPr>
              <w:spacing w:line="360" w:lineRule="auto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proofErr w:type="gramStart"/>
            <w:r w:rsidRPr="00A15AC6">
              <w:rPr>
                <w:rFonts w:asciiTheme="majorHAnsi" w:hAnsiTheme="majorHAnsi" w:cs="Arial"/>
                <w:sz w:val="22"/>
                <w:szCs w:val="22"/>
              </w:rPr>
              <w:t>5.2 – Definição</w:t>
            </w:r>
            <w:proofErr w:type="gramEnd"/>
            <w:r w:rsidRPr="00A15AC6">
              <w:rPr>
                <w:rFonts w:asciiTheme="majorHAnsi" w:hAnsiTheme="majorHAnsi" w:cs="Arial"/>
                <w:sz w:val="22"/>
                <w:szCs w:val="22"/>
              </w:rPr>
              <w:t xml:space="preserve"> dos critérios para reavaliação e redução ao valor recuperável dos ativos de infraestrutura</w:t>
            </w:r>
          </w:p>
        </w:tc>
        <w:tc>
          <w:tcPr>
            <w:tcW w:w="2724" w:type="dxa"/>
          </w:tcPr>
          <w:p w:rsidR="006626FE" w:rsidRPr="00A15AC6" w:rsidRDefault="00FF5D60" w:rsidP="00A15AC6">
            <w:pPr>
              <w:spacing w:line="360" w:lineRule="auto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A15AC6">
              <w:rPr>
                <w:rFonts w:asciiTheme="majorHAnsi" w:hAnsiTheme="majorHAnsi" w:cs="Arial"/>
                <w:sz w:val="22"/>
                <w:szCs w:val="22"/>
              </w:rPr>
              <w:t>Janeiro de 201</w:t>
            </w:r>
            <w:r w:rsidR="00A15AC6" w:rsidRPr="00A15AC6">
              <w:rPr>
                <w:rFonts w:asciiTheme="majorHAnsi" w:hAnsiTheme="majorHAnsi" w:cs="Arial"/>
                <w:sz w:val="22"/>
                <w:szCs w:val="22"/>
              </w:rPr>
              <w:t>4</w:t>
            </w:r>
          </w:p>
        </w:tc>
      </w:tr>
      <w:tr w:rsidR="006626FE" w:rsidRPr="00A15AC6">
        <w:tc>
          <w:tcPr>
            <w:tcW w:w="5920" w:type="dxa"/>
          </w:tcPr>
          <w:p w:rsidR="006626FE" w:rsidRPr="00A15AC6" w:rsidRDefault="006626FE" w:rsidP="00F64E4E">
            <w:pPr>
              <w:spacing w:line="360" w:lineRule="auto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proofErr w:type="gramStart"/>
            <w:r w:rsidRPr="00A15AC6">
              <w:rPr>
                <w:rFonts w:asciiTheme="majorHAnsi" w:hAnsiTheme="majorHAnsi" w:cs="Arial"/>
                <w:sz w:val="22"/>
                <w:szCs w:val="22"/>
              </w:rPr>
              <w:t>5.3 – Implantação</w:t>
            </w:r>
            <w:proofErr w:type="gramEnd"/>
            <w:r w:rsidRPr="00A15AC6">
              <w:rPr>
                <w:rFonts w:asciiTheme="majorHAnsi" w:hAnsiTheme="majorHAnsi" w:cs="Arial"/>
                <w:sz w:val="22"/>
                <w:szCs w:val="22"/>
              </w:rPr>
              <w:t xml:space="preserve"> de sistema de controle dos ativos de infraestrutura</w:t>
            </w:r>
          </w:p>
        </w:tc>
        <w:tc>
          <w:tcPr>
            <w:tcW w:w="2724" w:type="dxa"/>
          </w:tcPr>
          <w:p w:rsidR="006626FE" w:rsidRPr="00A15AC6" w:rsidRDefault="00FF5D60" w:rsidP="00A15AC6">
            <w:pPr>
              <w:spacing w:line="360" w:lineRule="auto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A15AC6">
              <w:rPr>
                <w:rFonts w:asciiTheme="majorHAnsi" w:hAnsiTheme="majorHAnsi" w:cs="Arial"/>
                <w:sz w:val="22"/>
                <w:szCs w:val="22"/>
              </w:rPr>
              <w:t>Janeiro de 201</w:t>
            </w:r>
            <w:r w:rsidR="00A15AC6" w:rsidRPr="00A15AC6">
              <w:rPr>
                <w:rFonts w:asciiTheme="majorHAnsi" w:hAnsiTheme="majorHAnsi" w:cs="Arial"/>
                <w:sz w:val="22"/>
                <w:szCs w:val="22"/>
              </w:rPr>
              <w:t>4</w:t>
            </w:r>
          </w:p>
        </w:tc>
      </w:tr>
      <w:tr w:rsidR="006626FE" w:rsidRPr="00A15AC6">
        <w:tc>
          <w:tcPr>
            <w:tcW w:w="5920" w:type="dxa"/>
          </w:tcPr>
          <w:p w:rsidR="006626FE" w:rsidRPr="00A15AC6" w:rsidRDefault="006626FE" w:rsidP="00F64E4E">
            <w:pPr>
              <w:spacing w:line="360" w:lineRule="auto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proofErr w:type="gramStart"/>
            <w:r w:rsidRPr="00A15AC6">
              <w:rPr>
                <w:rFonts w:asciiTheme="majorHAnsi" w:hAnsiTheme="majorHAnsi" w:cs="Arial"/>
                <w:sz w:val="22"/>
                <w:szCs w:val="22"/>
              </w:rPr>
              <w:t>5.4 – Registro</w:t>
            </w:r>
            <w:proofErr w:type="gramEnd"/>
            <w:r w:rsidRPr="00A15AC6">
              <w:rPr>
                <w:rFonts w:asciiTheme="majorHAnsi" w:hAnsiTheme="majorHAnsi" w:cs="Arial"/>
                <w:sz w:val="22"/>
                <w:szCs w:val="22"/>
              </w:rPr>
              <w:t xml:space="preserve"> contábil dos ativos de infraestrutura</w:t>
            </w:r>
          </w:p>
        </w:tc>
        <w:tc>
          <w:tcPr>
            <w:tcW w:w="2724" w:type="dxa"/>
          </w:tcPr>
          <w:p w:rsidR="006626FE" w:rsidRPr="00A15AC6" w:rsidRDefault="00FF5D60" w:rsidP="00A15AC6">
            <w:pPr>
              <w:spacing w:line="360" w:lineRule="auto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A15AC6">
              <w:rPr>
                <w:rFonts w:asciiTheme="majorHAnsi" w:hAnsiTheme="majorHAnsi" w:cs="Arial"/>
                <w:sz w:val="22"/>
                <w:szCs w:val="22"/>
              </w:rPr>
              <w:t>Janeiro de 201</w:t>
            </w:r>
            <w:r w:rsidR="00A15AC6" w:rsidRPr="00A15AC6">
              <w:rPr>
                <w:rFonts w:asciiTheme="majorHAnsi" w:hAnsiTheme="majorHAnsi" w:cs="Arial"/>
                <w:sz w:val="22"/>
                <w:szCs w:val="22"/>
              </w:rPr>
              <w:t>4</w:t>
            </w:r>
          </w:p>
        </w:tc>
      </w:tr>
      <w:tr w:rsidR="006626FE" w:rsidRPr="00A15AC6">
        <w:tc>
          <w:tcPr>
            <w:tcW w:w="8644" w:type="dxa"/>
            <w:gridSpan w:val="2"/>
          </w:tcPr>
          <w:p w:rsidR="006626FE" w:rsidRPr="00A15AC6" w:rsidRDefault="006626FE" w:rsidP="00F64E4E">
            <w:pPr>
              <w:spacing w:line="360" w:lineRule="auto"/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A15AC6">
              <w:rPr>
                <w:rFonts w:asciiTheme="majorHAnsi" w:hAnsiTheme="majorHAnsi" w:cs="Arial"/>
                <w:b/>
                <w:sz w:val="22"/>
                <w:szCs w:val="22"/>
              </w:rPr>
              <w:t xml:space="preserve">6 – </w:t>
            </w:r>
            <w:proofErr w:type="gramStart"/>
            <w:r w:rsidRPr="00A15AC6">
              <w:rPr>
                <w:rFonts w:asciiTheme="majorHAnsi" w:hAnsiTheme="majorHAnsi" w:cs="Arial"/>
                <w:b/>
                <w:sz w:val="22"/>
                <w:szCs w:val="22"/>
              </w:rPr>
              <w:t>Implementação</w:t>
            </w:r>
            <w:proofErr w:type="gramEnd"/>
            <w:r w:rsidRPr="00A15AC6">
              <w:rPr>
                <w:rFonts w:asciiTheme="majorHAnsi" w:hAnsiTheme="majorHAnsi" w:cs="Arial"/>
                <w:b/>
                <w:sz w:val="22"/>
                <w:szCs w:val="22"/>
              </w:rPr>
              <w:t xml:space="preserve"> de Sistema de Custos</w:t>
            </w:r>
          </w:p>
        </w:tc>
      </w:tr>
      <w:tr w:rsidR="006626FE" w:rsidRPr="00A15AC6">
        <w:tc>
          <w:tcPr>
            <w:tcW w:w="5920" w:type="dxa"/>
          </w:tcPr>
          <w:p w:rsidR="006626FE" w:rsidRPr="00A15AC6" w:rsidRDefault="006626FE" w:rsidP="00F64E4E">
            <w:pPr>
              <w:spacing w:line="360" w:lineRule="auto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A15AC6">
              <w:rPr>
                <w:rFonts w:asciiTheme="majorHAnsi" w:hAnsiTheme="majorHAnsi" w:cs="Arial"/>
                <w:sz w:val="22"/>
                <w:szCs w:val="22"/>
              </w:rPr>
              <w:t>6.1 – Identificação dos programas, serviços, entre outros, que terão os custos levantados.</w:t>
            </w:r>
          </w:p>
        </w:tc>
        <w:tc>
          <w:tcPr>
            <w:tcW w:w="2724" w:type="dxa"/>
          </w:tcPr>
          <w:p w:rsidR="006626FE" w:rsidRPr="00A15AC6" w:rsidRDefault="00A15AC6" w:rsidP="00F64E4E">
            <w:pPr>
              <w:spacing w:line="360" w:lineRule="auto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A15AC6">
              <w:rPr>
                <w:rFonts w:asciiTheme="majorHAnsi" w:hAnsiTheme="majorHAnsi" w:cs="Arial"/>
                <w:sz w:val="22"/>
                <w:szCs w:val="22"/>
              </w:rPr>
              <w:t>Dezembro</w:t>
            </w:r>
            <w:r w:rsidR="00FF5D60" w:rsidRPr="00A15AC6">
              <w:rPr>
                <w:rFonts w:asciiTheme="majorHAnsi" w:hAnsiTheme="majorHAnsi" w:cs="Arial"/>
                <w:sz w:val="22"/>
                <w:szCs w:val="22"/>
              </w:rPr>
              <w:t xml:space="preserve"> de 2014</w:t>
            </w:r>
          </w:p>
        </w:tc>
      </w:tr>
      <w:tr w:rsidR="006626FE" w:rsidRPr="00A15AC6">
        <w:tc>
          <w:tcPr>
            <w:tcW w:w="5920" w:type="dxa"/>
          </w:tcPr>
          <w:p w:rsidR="006626FE" w:rsidRPr="00A15AC6" w:rsidRDefault="006626FE" w:rsidP="00F64E4E">
            <w:pPr>
              <w:spacing w:line="360" w:lineRule="auto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A15AC6">
              <w:rPr>
                <w:rFonts w:asciiTheme="majorHAnsi" w:hAnsiTheme="majorHAnsi" w:cs="Arial"/>
                <w:sz w:val="22"/>
                <w:szCs w:val="22"/>
              </w:rPr>
              <w:t>6.2 – Levantamento de variáveis físicas, financeiras e econômicas para estabelecimento de custos.</w:t>
            </w:r>
          </w:p>
        </w:tc>
        <w:tc>
          <w:tcPr>
            <w:tcW w:w="2724" w:type="dxa"/>
          </w:tcPr>
          <w:p w:rsidR="006626FE" w:rsidRPr="00A15AC6" w:rsidRDefault="00A15AC6" w:rsidP="00F64E4E">
            <w:pPr>
              <w:spacing w:line="360" w:lineRule="auto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A15AC6">
              <w:rPr>
                <w:rFonts w:asciiTheme="majorHAnsi" w:hAnsiTheme="majorHAnsi" w:cs="Arial"/>
                <w:sz w:val="22"/>
                <w:szCs w:val="22"/>
              </w:rPr>
              <w:t xml:space="preserve">Dezembro </w:t>
            </w:r>
            <w:r w:rsidR="00FF5D60" w:rsidRPr="00A15AC6">
              <w:rPr>
                <w:rFonts w:asciiTheme="majorHAnsi" w:hAnsiTheme="majorHAnsi" w:cs="Arial"/>
                <w:sz w:val="22"/>
                <w:szCs w:val="22"/>
              </w:rPr>
              <w:t>de 2014</w:t>
            </w:r>
          </w:p>
        </w:tc>
      </w:tr>
      <w:tr w:rsidR="006626FE" w:rsidRPr="00A15AC6">
        <w:tc>
          <w:tcPr>
            <w:tcW w:w="5920" w:type="dxa"/>
          </w:tcPr>
          <w:p w:rsidR="006626FE" w:rsidRPr="00A15AC6" w:rsidRDefault="006626FE" w:rsidP="00F64E4E">
            <w:pPr>
              <w:spacing w:line="360" w:lineRule="auto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A15AC6">
              <w:rPr>
                <w:rFonts w:asciiTheme="majorHAnsi" w:hAnsiTheme="majorHAnsi" w:cs="Arial"/>
                <w:sz w:val="22"/>
                <w:szCs w:val="22"/>
              </w:rPr>
              <w:t xml:space="preserve">6.3 – </w:t>
            </w:r>
            <w:proofErr w:type="gramStart"/>
            <w:r w:rsidRPr="00A15AC6">
              <w:rPr>
                <w:rFonts w:asciiTheme="majorHAnsi" w:hAnsiTheme="majorHAnsi" w:cs="Arial"/>
                <w:sz w:val="22"/>
                <w:szCs w:val="22"/>
              </w:rPr>
              <w:t>Implementação</w:t>
            </w:r>
            <w:proofErr w:type="gramEnd"/>
            <w:r w:rsidRPr="00A15AC6">
              <w:rPr>
                <w:rFonts w:asciiTheme="majorHAnsi" w:hAnsiTheme="majorHAnsi" w:cs="Arial"/>
                <w:sz w:val="22"/>
                <w:szCs w:val="22"/>
              </w:rPr>
              <w:t xml:space="preserve"> do sistema de custos.</w:t>
            </w:r>
          </w:p>
        </w:tc>
        <w:tc>
          <w:tcPr>
            <w:tcW w:w="2724" w:type="dxa"/>
          </w:tcPr>
          <w:p w:rsidR="006626FE" w:rsidRPr="00A15AC6" w:rsidRDefault="00A15AC6" w:rsidP="00F64E4E">
            <w:pPr>
              <w:spacing w:line="360" w:lineRule="auto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A15AC6">
              <w:rPr>
                <w:rFonts w:asciiTheme="majorHAnsi" w:hAnsiTheme="majorHAnsi" w:cs="Arial"/>
                <w:sz w:val="22"/>
                <w:szCs w:val="22"/>
              </w:rPr>
              <w:t>Dezembro</w:t>
            </w:r>
            <w:r w:rsidR="00FF5D60" w:rsidRPr="00A15AC6">
              <w:rPr>
                <w:rFonts w:asciiTheme="majorHAnsi" w:hAnsiTheme="majorHAnsi" w:cs="Arial"/>
                <w:sz w:val="22"/>
                <w:szCs w:val="22"/>
              </w:rPr>
              <w:t xml:space="preserve"> de 2014</w:t>
            </w:r>
          </w:p>
        </w:tc>
      </w:tr>
      <w:tr w:rsidR="006626FE" w:rsidRPr="00A15AC6">
        <w:tc>
          <w:tcPr>
            <w:tcW w:w="8644" w:type="dxa"/>
            <w:gridSpan w:val="2"/>
          </w:tcPr>
          <w:p w:rsidR="006626FE" w:rsidRPr="00A15AC6" w:rsidRDefault="006626FE" w:rsidP="00F64E4E">
            <w:pPr>
              <w:spacing w:line="360" w:lineRule="auto"/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  <w:proofErr w:type="gramStart"/>
            <w:r w:rsidRPr="00A15AC6">
              <w:rPr>
                <w:rFonts w:asciiTheme="majorHAnsi" w:hAnsiTheme="majorHAnsi" w:cs="Arial"/>
                <w:b/>
                <w:sz w:val="22"/>
                <w:szCs w:val="22"/>
              </w:rPr>
              <w:t>7 – Aplicação</w:t>
            </w:r>
            <w:proofErr w:type="gramEnd"/>
            <w:r w:rsidRPr="00A15AC6">
              <w:rPr>
                <w:rFonts w:asciiTheme="majorHAnsi" w:hAnsiTheme="majorHAnsi" w:cs="Arial"/>
                <w:b/>
                <w:sz w:val="22"/>
                <w:szCs w:val="22"/>
              </w:rPr>
              <w:t xml:space="preserve"> de Plano de contas, detalhado no nível exigido para a consolidação das contas nacionais</w:t>
            </w:r>
          </w:p>
        </w:tc>
      </w:tr>
      <w:tr w:rsidR="00FF5D60" w:rsidRPr="00A15AC6">
        <w:tc>
          <w:tcPr>
            <w:tcW w:w="5920" w:type="dxa"/>
          </w:tcPr>
          <w:p w:rsidR="00FF5D60" w:rsidRPr="00A15AC6" w:rsidRDefault="00FF5D60" w:rsidP="00F64E4E">
            <w:pPr>
              <w:spacing w:line="360" w:lineRule="auto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A15AC6">
              <w:rPr>
                <w:rFonts w:asciiTheme="majorHAnsi" w:hAnsiTheme="majorHAnsi" w:cs="Arial"/>
                <w:sz w:val="22"/>
                <w:szCs w:val="22"/>
              </w:rPr>
              <w:t>7.1 – Sistema informatizado de registro da contabilidade de acordo com o PCASP.</w:t>
            </w:r>
          </w:p>
        </w:tc>
        <w:tc>
          <w:tcPr>
            <w:tcW w:w="2724" w:type="dxa"/>
            <w:vAlign w:val="center"/>
          </w:tcPr>
          <w:p w:rsidR="00FF5D60" w:rsidRPr="00A15AC6" w:rsidRDefault="00FF5D60" w:rsidP="00A15AC6">
            <w:pPr>
              <w:spacing w:line="360" w:lineRule="auto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A15AC6">
              <w:rPr>
                <w:rFonts w:asciiTheme="majorHAnsi" w:hAnsiTheme="majorHAnsi" w:cs="Arial"/>
                <w:sz w:val="22"/>
                <w:szCs w:val="22"/>
              </w:rPr>
              <w:t>Janeiro de 201</w:t>
            </w:r>
            <w:r w:rsidR="00A15AC6" w:rsidRPr="00A15AC6">
              <w:rPr>
                <w:rFonts w:asciiTheme="majorHAnsi" w:hAnsiTheme="majorHAnsi" w:cs="Arial"/>
                <w:sz w:val="22"/>
                <w:szCs w:val="22"/>
              </w:rPr>
              <w:t>4</w:t>
            </w:r>
          </w:p>
        </w:tc>
      </w:tr>
      <w:tr w:rsidR="00FF5D60" w:rsidRPr="00A15AC6">
        <w:tc>
          <w:tcPr>
            <w:tcW w:w="5920" w:type="dxa"/>
          </w:tcPr>
          <w:p w:rsidR="00FF5D60" w:rsidRPr="00A15AC6" w:rsidRDefault="00FF5D60" w:rsidP="00F64E4E">
            <w:pPr>
              <w:spacing w:line="360" w:lineRule="auto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A15AC6">
              <w:rPr>
                <w:rFonts w:asciiTheme="majorHAnsi" w:hAnsiTheme="majorHAnsi" w:cs="Arial"/>
                <w:sz w:val="22"/>
                <w:szCs w:val="22"/>
              </w:rPr>
              <w:t>7.2 – Detalhamento do PCASP para atender as necessidades do ente.</w:t>
            </w:r>
          </w:p>
        </w:tc>
        <w:tc>
          <w:tcPr>
            <w:tcW w:w="2724" w:type="dxa"/>
            <w:vAlign w:val="center"/>
          </w:tcPr>
          <w:p w:rsidR="00FF5D60" w:rsidRPr="00A15AC6" w:rsidRDefault="00FF5D60" w:rsidP="00A15AC6">
            <w:pPr>
              <w:spacing w:line="360" w:lineRule="auto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A15AC6">
              <w:rPr>
                <w:rFonts w:asciiTheme="majorHAnsi" w:hAnsiTheme="majorHAnsi" w:cs="Arial"/>
                <w:sz w:val="22"/>
                <w:szCs w:val="22"/>
              </w:rPr>
              <w:t>Janeiro de 201</w:t>
            </w:r>
            <w:r w:rsidR="00A15AC6" w:rsidRPr="00A15AC6">
              <w:rPr>
                <w:rFonts w:asciiTheme="majorHAnsi" w:hAnsiTheme="majorHAnsi" w:cs="Arial"/>
                <w:sz w:val="22"/>
                <w:szCs w:val="22"/>
              </w:rPr>
              <w:t>4</w:t>
            </w:r>
          </w:p>
        </w:tc>
      </w:tr>
      <w:tr w:rsidR="00FF5D60" w:rsidRPr="00A15AC6">
        <w:tc>
          <w:tcPr>
            <w:tcW w:w="8644" w:type="dxa"/>
            <w:gridSpan w:val="2"/>
          </w:tcPr>
          <w:p w:rsidR="00FF5D60" w:rsidRPr="00A15AC6" w:rsidRDefault="00FF5D60" w:rsidP="00F64E4E">
            <w:pPr>
              <w:spacing w:line="360" w:lineRule="auto"/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A15AC6">
              <w:rPr>
                <w:rFonts w:asciiTheme="majorHAnsi" w:hAnsiTheme="majorHAnsi" w:cs="Arial"/>
                <w:b/>
                <w:sz w:val="22"/>
                <w:szCs w:val="22"/>
              </w:rPr>
              <w:t>8 – Demais Aspectos patrimoniais previstos no Manual de Contabilidade Aplicada ao Setor Público</w:t>
            </w:r>
          </w:p>
        </w:tc>
      </w:tr>
      <w:tr w:rsidR="00FF5D60" w:rsidRPr="00A15AC6">
        <w:tc>
          <w:tcPr>
            <w:tcW w:w="5920" w:type="dxa"/>
          </w:tcPr>
          <w:p w:rsidR="00FF5D60" w:rsidRPr="00A15AC6" w:rsidRDefault="00FF5D60" w:rsidP="00F64E4E">
            <w:pPr>
              <w:spacing w:line="360" w:lineRule="auto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A15AC6">
              <w:rPr>
                <w:rFonts w:asciiTheme="majorHAnsi" w:hAnsiTheme="majorHAnsi" w:cs="Arial"/>
                <w:sz w:val="22"/>
                <w:szCs w:val="22"/>
              </w:rPr>
              <w:t xml:space="preserve">8.1 – Registros de participações em empresas e em consórcios </w:t>
            </w:r>
            <w:proofErr w:type="gramStart"/>
            <w:r w:rsidRPr="00A15AC6">
              <w:rPr>
                <w:rFonts w:asciiTheme="majorHAnsi" w:hAnsiTheme="majorHAnsi" w:cs="Arial"/>
                <w:sz w:val="22"/>
                <w:szCs w:val="22"/>
              </w:rPr>
              <w:t>públicos ou público-privado por meio de custo ou equivalência patrimonial</w:t>
            </w:r>
            <w:proofErr w:type="gramEnd"/>
            <w:r w:rsidRPr="00A15AC6">
              <w:rPr>
                <w:rFonts w:asciiTheme="majorHAnsi" w:hAnsiTheme="majorHAnsi" w:cs="Arial"/>
                <w:sz w:val="22"/>
                <w:szCs w:val="22"/>
              </w:rPr>
              <w:t>.</w:t>
            </w:r>
          </w:p>
        </w:tc>
        <w:tc>
          <w:tcPr>
            <w:tcW w:w="2724" w:type="dxa"/>
          </w:tcPr>
          <w:p w:rsidR="00FF5D60" w:rsidRPr="00A15AC6" w:rsidRDefault="00A15AC6" w:rsidP="00F64E4E">
            <w:pPr>
              <w:spacing w:line="360" w:lineRule="auto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A15AC6">
              <w:rPr>
                <w:rFonts w:asciiTheme="majorHAnsi" w:hAnsiTheme="majorHAnsi" w:cs="Arial"/>
                <w:sz w:val="22"/>
                <w:szCs w:val="22"/>
              </w:rPr>
              <w:t>Dezembro</w:t>
            </w:r>
            <w:r w:rsidR="00FF5D60" w:rsidRPr="00A15AC6">
              <w:rPr>
                <w:rFonts w:asciiTheme="majorHAnsi" w:hAnsiTheme="majorHAnsi" w:cs="Arial"/>
                <w:sz w:val="22"/>
                <w:szCs w:val="22"/>
              </w:rPr>
              <w:t xml:space="preserve"> de 2014</w:t>
            </w:r>
          </w:p>
        </w:tc>
      </w:tr>
      <w:tr w:rsidR="00FF5D60" w:rsidRPr="00A15AC6">
        <w:tc>
          <w:tcPr>
            <w:tcW w:w="5920" w:type="dxa"/>
          </w:tcPr>
          <w:p w:rsidR="00FF5D60" w:rsidRPr="00A15AC6" w:rsidRDefault="00FF5D60" w:rsidP="00F64E4E">
            <w:pPr>
              <w:spacing w:line="360" w:lineRule="auto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A15AC6">
              <w:rPr>
                <w:rFonts w:asciiTheme="majorHAnsi" w:hAnsiTheme="majorHAnsi" w:cs="Arial"/>
                <w:sz w:val="22"/>
                <w:szCs w:val="22"/>
              </w:rPr>
              <w:t xml:space="preserve">8.2 – </w:t>
            </w:r>
            <w:proofErr w:type="gramStart"/>
            <w:r w:rsidRPr="00A15AC6">
              <w:rPr>
                <w:rFonts w:asciiTheme="majorHAnsi" w:hAnsiTheme="majorHAnsi" w:cs="Arial"/>
                <w:sz w:val="22"/>
                <w:szCs w:val="22"/>
              </w:rPr>
              <w:t>Implementação</w:t>
            </w:r>
            <w:proofErr w:type="gramEnd"/>
            <w:r w:rsidRPr="00A15AC6">
              <w:rPr>
                <w:rFonts w:asciiTheme="majorHAnsi" w:hAnsiTheme="majorHAnsi" w:cs="Arial"/>
                <w:sz w:val="22"/>
                <w:szCs w:val="22"/>
              </w:rPr>
              <w:t xml:space="preserve"> de controle de estoque/almoxarifado.</w:t>
            </w:r>
          </w:p>
        </w:tc>
        <w:tc>
          <w:tcPr>
            <w:tcW w:w="2724" w:type="dxa"/>
          </w:tcPr>
          <w:p w:rsidR="00FF5D60" w:rsidRPr="00A15AC6" w:rsidRDefault="00A15AC6" w:rsidP="00F64E4E">
            <w:pPr>
              <w:spacing w:line="360" w:lineRule="auto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A15AC6">
              <w:rPr>
                <w:rFonts w:asciiTheme="majorHAnsi" w:hAnsiTheme="majorHAnsi" w:cs="Arial"/>
                <w:sz w:val="22"/>
                <w:szCs w:val="22"/>
              </w:rPr>
              <w:t>Dezembro</w:t>
            </w:r>
            <w:r w:rsidR="00FF5D60" w:rsidRPr="00A15AC6">
              <w:rPr>
                <w:rFonts w:asciiTheme="majorHAnsi" w:hAnsiTheme="majorHAnsi" w:cs="Arial"/>
                <w:sz w:val="22"/>
                <w:szCs w:val="22"/>
              </w:rPr>
              <w:t xml:space="preserve"> de 2014</w:t>
            </w:r>
          </w:p>
        </w:tc>
      </w:tr>
    </w:tbl>
    <w:p w:rsidR="00585FA7" w:rsidRPr="00A15AC6" w:rsidRDefault="00585FA7" w:rsidP="00585FA7">
      <w:pPr>
        <w:jc w:val="both"/>
        <w:rPr>
          <w:rFonts w:asciiTheme="majorHAnsi" w:hAnsiTheme="majorHAnsi" w:cs="Arial"/>
          <w:sz w:val="22"/>
          <w:szCs w:val="22"/>
        </w:rPr>
      </w:pPr>
    </w:p>
    <w:p w:rsidR="00B10C79" w:rsidRDefault="00585FA7" w:rsidP="00B5332B">
      <w:pPr>
        <w:ind w:firstLine="708"/>
        <w:jc w:val="both"/>
        <w:rPr>
          <w:rFonts w:asciiTheme="majorHAnsi" w:eastAsia="Times New Roman" w:hAnsiTheme="majorHAnsi" w:cs="Arial"/>
          <w:color w:val="000000"/>
          <w:sz w:val="22"/>
          <w:szCs w:val="22"/>
          <w:lang w:eastAsia="pt-BR"/>
        </w:rPr>
      </w:pPr>
      <w:r w:rsidRPr="00A15AC6">
        <w:rPr>
          <w:rFonts w:asciiTheme="majorHAnsi" w:eastAsia="Times New Roman" w:hAnsiTheme="majorHAnsi" w:cs="Arial"/>
          <w:b/>
          <w:color w:val="000000"/>
          <w:sz w:val="22"/>
          <w:szCs w:val="22"/>
          <w:lang w:eastAsia="pt-BR"/>
        </w:rPr>
        <w:lastRenderedPageBreak/>
        <w:t>Art. 2º</w:t>
      </w:r>
      <w:r w:rsidRPr="00A15AC6">
        <w:rPr>
          <w:rFonts w:asciiTheme="majorHAnsi" w:eastAsia="Times New Roman" w:hAnsiTheme="majorHAnsi" w:cs="Arial"/>
          <w:color w:val="000000"/>
          <w:sz w:val="22"/>
          <w:szCs w:val="22"/>
          <w:lang w:eastAsia="pt-BR"/>
        </w:rPr>
        <w:t xml:space="preserve"> Fica </w:t>
      </w:r>
      <w:r w:rsidR="00B10C79" w:rsidRPr="00A15AC6">
        <w:rPr>
          <w:rFonts w:asciiTheme="majorHAnsi" w:eastAsia="Times New Roman" w:hAnsiTheme="majorHAnsi" w:cs="Arial"/>
          <w:color w:val="000000"/>
          <w:sz w:val="22"/>
          <w:szCs w:val="22"/>
          <w:lang w:eastAsia="pt-BR"/>
        </w:rPr>
        <w:t>automaticamente prorrogado os prazos estabelecidos no Art. 1º, em virtude de não estarem adequados em tempo hábil os sistemas de captura de informações dos órgãos de controle</w:t>
      </w:r>
      <w:r w:rsidR="00374932" w:rsidRPr="00A15AC6">
        <w:rPr>
          <w:rFonts w:asciiTheme="majorHAnsi" w:eastAsia="Times New Roman" w:hAnsiTheme="majorHAnsi" w:cs="Arial"/>
          <w:color w:val="000000"/>
          <w:sz w:val="22"/>
          <w:szCs w:val="22"/>
          <w:lang w:eastAsia="pt-BR"/>
        </w:rPr>
        <w:t>.</w:t>
      </w:r>
    </w:p>
    <w:p w:rsidR="00A15AC6" w:rsidRPr="00A15AC6" w:rsidRDefault="00A15AC6" w:rsidP="00B5332B">
      <w:pPr>
        <w:ind w:firstLine="708"/>
        <w:jc w:val="both"/>
        <w:rPr>
          <w:rFonts w:asciiTheme="majorHAnsi" w:eastAsia="Times New Roman" w:hAnsiTheme="majorHAnsi" w:cs="Arial"/>
          <w:color w:val="000000"/>
          <w:sz w:val="22"/>
          <w:szCs w:val="22"/>
          <w:lang w:eastAsia="pt-BR"/>
        </w:rPr>
      </w:pPr>
    </w:p>
    <w:p w:rsidR="00585FA7" w:rsidRPr="00A15AC6" w:rsidRDefault="00585FA7">
      <w:pPr>
        <w:rPr>
          <w:rFonts w:asciiTheme="majorHAnsi" w:hAnsiTheme="majorHAnsi" w:cs="Arial"/>
          <w:sz w:val="22"/>
          <w:szCs w:val="22"/>
        </w:rPr>
      </w:pPr>
    </w:p>
    <w:p w:rsidR="00585FA7" w:rsidRDefault="00585FA7" w:rsidP="00A15AC6">
      <w:pPr>
        <w:ind w:firstLine="708"/>
        <w:jc w:val="both"/>
        <w:rPr>
          <w:rFonts w:asciiTheme="majorHAnsi" w:hAnsiTheme="majorHAnsi" w:cs="Arial"/>
          <w:sz w:val="22"/>
          <w:szCs w:val="22"/>
        </w:rPr>
      </w:pPr>
      <w:r w:rsidRPr="00A15AC6">
        <w:rPr>
          <w:rFonts w:asciiTheme="majorHAnsi" w:hAnsiTheme="majorHAnsi" w:cs="Arial"/>
          <w:b/>
          <w:sz w:val="22"/>
          <w:szCs w:val="22"/>
        </w:rPr>
        <w:t>Art. 3º</w:t>
      </w:r>
      <w:r w:rsidRPr="00A15AC6">
        <w:rPr>
          <w:rFonts w:asciiTheme="majorHAnsi" w:hAnsiTheme="majorHAnsi" w:cs="Arial"/>
          <w:sz w:val="22"/>
          <w:szCs w:val="22"/>
        </w:rPr>
        <w:t xml:space="preserve"> Os Procedimentos Contábeis referidos n</w:t>
      </w:r>
      <w:r w:rsidR="006626FE" w:rsidRPr="00A15AC6">
        <w:rPr>
          <w:rFonts w:asciiTheme="majorHAnsi" w:hAnsiTheme="majorHAnsi" w:cs="Arial"/>
          <w:sz w:val="22"/>
          <w:szCs w:val="22"/>
        </w:rPr>
        <w:t xml:space="preserve">este decreto </w:t>
      </w:r>
      <w:r w:rsidRPr="00A15AC6">
        <w:rPr>
          <w:rFonts w:asciiTheme="majorHAnsi" w:hAnsiTheme="majorHAnsi" w:cs="Arial"/>
          <w:sz w:val="22"/>
          <w:szCs w:val="22"/>
        </w:rPr>
        <w:t>serão adotados, com base no Manual de Contabilidade Aplicada ao Setor Público da Secretaria do Tesouro Nacional e orientações do Tribunal de Contas d</w:t>
      </w:r>
      <w:r w:rsidR="006626FE" w:rsidRPr="00A15AC6">
        <w:rPr>
          <w:rFonts w:asciiTheme="majorHAnsi" w:hAnsiTheme="majorHAnsi" w:cs="Arial"/>
          <w:sz w:val="22"/>
          <w:szCs w:val="22"/>
        </w:rPr>
        <w:t>o Estado d</w:t>
      </w:r>
      <w:r w:rsidRPr="00A15AC6">
        <w:rPr>
          <w:rFonts w:asciiTheme="majorHAnsi" w:hAnsiTheme="majorHAnsi" w:cs="Arial"/>
          <w:sz w:val="22"/>
          <w:szCs w:val="22"/>
        </w:rPr>
        <w:t>e Santa Catarina.</w:t>
      </w:r>
    </w:p>
    <w:p w:rsidR="00A15AC6" w:rsidRDefault="00A15AC6" w:rsidP="00A15AC6">
      <w:pPr>
        <w:ind w:firstLine="708"/>
        <w:jc w:val="both"/>
        <w:rPr>
          <w:rFonts w:asciiTheme="majorHAnsi" w:hAnsiTheme="majorHAnsi" w:cs="Arial"/>
          <w:sz w:val="22"/>
          <w:szCs w:val="22"/>
        </w:rPr>
      </w:pPr>
    </w:p>
    <w:p w:rsidR="00A15AC6" w:rsidRPr="00A15AC6" w:rsidRDefault="00A15AC6" w:rsidP="00A15AC6">
      <w:pPr>
        <w:ind w:firstLine="708"/>
        <w:jc w:val="both"/>
        <w:rPr>
          <w:rFonts w:asciiTheme="majorHAnsi" w:hAnsiTheme="majorHAnsi" w:cs="Arial"/>
          <w:sz w:val="22"/>
          <w:szCs w:val="22"/>
        </w:rPr>
      </w:pPr>
    </w:p>
    <w:p w:rsidR="00F64E4E" w:rsidRPr="00A15AC6" w:rsidRDefault="00F64E4E" w:rsidP="00B5332B">
      <w:pPr>
        <w:ind w:firstLine="708"/>
        <w:rPr>
          <w:rFonts w:asciiTheme="majorHAnsi" w:hAnsiTheme="majorHAnsi" w:cs="Arial"/>
          <w:sz w:val="22"/>
          <w:szCs w:val="22"/>
        </w:rPr>
      </w:pPr>
      <w:r w:rsidRPr="00A15AC6">
        <w:rPr>
          <w:rFonts w:asciiTheme="majorHAnsi" w:hAnsiTheme="majorHAnsi" w:cs="Arial"/>
          <w:b/>
          <w:sz w:val="22"/>
          <w:szCs w:val="22"/>
        </w:rPr>
        <w:t>Art. 4º</w:t>
      </w:r>
      <w:r w:rsidRPr="00A15AC6">
        <w:rPr>
          <w:rFonts w:asciiTheme="majorHAnsi" w:hAnsiTheme="majorHAnsi" w:cs="Arial"/>
          <w:sz w:val="22"/>
          <w:szCs w:val="22"/>
        </w:rPr>
        <w:t xml:space="preserve"> Este Decreto entra em vigor na data de sua publicação, revogadas as disposições em contrário.</w:t>
      </w:r>
    </w:p>
    <w:p w:rsidR="00CD24A8" w:rsidRDefault="00CD24A8" w:rsidP="00F64E4E">
      <w:pPr>
        <w:rPr>
          <w:rFonts w:asciiTheme="majorHAnsi" w:hAnsiTheme="majorHAnsi" w:cs="Arial"/>
          <w:sz w:val="22"/>
          <w:szCs w:val="22"/>
        </w:rPr>
      </w:pPr>
    </w:p>
    <w:p w:rsidR="00A15AC6" w:rsidRDefault="00A15AC6" w:rsidP="00F64E4E">
      <w:pPr>
        <w:rPr>
          <w:rFonts w:asciiTheme="majorHAnsi" w:hAnsiTheme="majorHAnsi" w:cs="Arial"/>
          <w:sz w:val="22"/>
          <w:szCs w:val="22"/>
        </w:rPr>
      </w:pPr>
    </w:p>
    <w:p w:rsidR="00A15AC6" w:rsidRDefault="00A15AC6" w:rsidP="00F64E4E">
      <w:pPr>
        <w:rPr>
          <w:rFonts w:asciiTheme="majorHAnsi" w:hAnsiTheme="majorHAnsi" w:cs="Arial"/>
          <w:sz w:val="22"/>
          <w:szCs w:val="22"/>
        </w:rPr>
      </w:pPr>
    </w:p>
    <w:p w:rsidR="00A15AC6" w:rsidRPr="00A15AC6" w:rsidRDefault="00A15AC6" w:rsidP="00F64E4E">
      <w:pPr>
        <w:rPr>
          <w:rFonts w:asciiTheme="majorHAnsi" w:hAnsiTheme="majorHAnsi" w:cs="Arial"/>
          <w:sz w:val="22"/>
          <w:szCs w:val="22"/>
        </w:rPr>
      </w:pPr>
    </w:p>
    <w:p w:rsidR="00CD24A8" w:rsidRPr="00A15AC6" w:rsidRDefault="00CD24A8" w:rsidP="00CD24A8">
      <w:pPr>
        <w:pStyle w:val="Ttulo4"/>
        <w:ind w:firstLine="708"/>
        <w:rPr>
          <w:rFonts w:asciiTheme="majorHAnsi" w:hAnsiTheme="majorHAnsi"/>
          <w:sz w:val="22"/>
          <w:szCs w:val="22"/>
        </w:rPr>
      </w:pPr>
      <w:r w:rsidRPr="00A15AC6">
        <w:rPr>
          <w:rFonts w:asciiTheme="majorHAnsi" w:hAnsiTheme="majorHAnsi"/>
          <w:sz w:val="22"/>
          <w:szCs w:val="22"/>
        </w:rPr>
        <w:t xml:space="preserve">Gabinete do Executivo Municipal de Formosa do Sul, em </w:t>
      </w:r>
      <w:r w:rsidR="00A15AC6" w:rsidRPr="00A15AC6">
        <w:rPr>
          <w:rFonts w:asciiTheme="majorHAnsi" w:hAnsiTheme="majorHAnsi"/>
          <w:sz w:val="22"/>
          <w:szCs w:val="22"/>
        </w:rPr>
        <w:t>29</w:t>
      </w:r>
      <w:r w:rsidR="00BC2FFA" w:rsidRPr="00A15AC6">
        <w:rPr>
          <w:rFonts w:asciiTheme="majorHAnsi" w:hAnsiTheme="majorHAnsi"/>
          <w:sz w:val="22"/>
          <w:szCs w:val="22"/>
        </w:rPr>
        <w:t xml:space="preserve"> </w:t>
      </w:r>
      <w:r w:rsidRPr="00A15AC6">
        <w:rPr>
          <w:rFonts w:asciiTheme="majorHAnsi" w:hAnsiTheme="majorHAnsi"/>
          <w:sz w:val="22"/>
          <w:szCs w:val="22"/>
        </w:rPr>
        <w:t xml:space="preserve">de </w:t>
      </w:r>
      <w:r w:rsidR="00BC2FFA" w:rsidRPr="00A15AC6">
        <w:rPr>
          <w:rFonts w:asciiTheme="majorHAnsi" w:hAnsiTheme="majorHAnsi"/>
          <w:sz w:val="22"/>
          <w:szCs w:val="22"/>
        </w:rPr>
        <w:t>ma</w:t>
      </w:r>
      <w:r w:rsidR="00A15AC6" w:rsidRPr="00A15AC6">
        <w:rPr>
          <w:rFonts w:asciiTheme="majorHAnsi" w:hAnsiTheme="majorHAnsi"/>
          <w:sz w:val="22"/>
          <w:szCs w:val="22"/>
        </w:rPr>
        <w:t>i</w:t>
      </w:r>
      <w:r w:rsidR="00BC2FFA" w:rsidRPr="00A15AC6">
        <w:rPr>
          <w:rFonts w:asciiTheme="majorHAnsi" w:hAnsiTheme="majorHAnsi"/>
          <w:sz w:val="22"/>
          <w:szCs w:val="22"/>
        </w:rPr>
        <w:t>o</w:t>
      </w:r>
      <w:r w:rsidRPr="00A15AC6">
        <w:rPr>
          <w:rFonts w:asciiTheme="majorHAnsi" w:hAnsiTheme="majorHAnsi"/>
          <w:sz w:val="22"/>
          <w:szCs w:val="22"/>
        </w:rPr>
        <w:t xml:space="preserve"> de 201</w:t>
      </w:r>
      <w:r w:rsidR="00A15AC6" w:rsidRPr="00A15AC6">
        <w:rPr>
          <w:rFonts w:asciiTheme="majorHAnsi" w:hAnsiTheme="majorHAnsi"/>
          <w:sz w:val="22"/>
          <w:szCs w:val="22"/>
        </w:rPr>
        <w:t>3</w:t>
      </w:r>
      <w:r w:rsidRPr="00A15AC6">
        <w:rPr>
          <w:rFonts w:asciiTheme="majorHAnsi" w:hAnsiTheme="majorHAnsi"/>
          <w:sz w:val="22"/>
          <w:szCs w:val="22"/>
        </w:rPr>
        <w:t>.</w:t>
      </w:r>
    </w:p>
    <w:p w:rsidR="00CD24A8" w:rsidRDefault="00CD24A8" w:rsidP="00CD24A8">
      <w:pPr>
        <w:ind w:firstLine="3402"/>
        <w:jc w:val="both"/>
        <w:rPr>
          <w:rFonts w:asciiTheme="majorHAnsi" w:hAnsiTheme="majorHAnsi"/>
          <w:sz w:val="22"/>
          <w:szCs w:val="22"/>
        </w:rPr>
      </w:pPr>
    </w:p>
    <w:p w:rsidR="00A15AC6" w:rsidRPr="00A15AC6" w:rsidRDefault="00A15AC6" w:rsidP="00CD24A8">
      <w:pPr>
        <w:ind w:firstLine="3402"/>
        <w:jc w:val="both"/>
        <w:rPr>
          <w:rFonts w:asciiTheme="majorHAnsi" w:hAnsiTheme="majorHAnsi"/>
          <w:sz w:val="22"/>
          <w:szCs w:val="22"/>
        </w:rPr>
      </w:pPr>
    </w:p>
    <w:p w:rsidR="00CD24A8" w:rsidRPr="00A15AC6" w:rsidRDefault="00CD24A8" w:rsidP="00A15AC6">
      <w:pPr>
        <w:jc w:val="both"/>
        <w:rPr>
          <w:rFonts w:asciiTheme="majorHAnsi" w:hAnsiTheme="majorHAnsi"/>
          <w:sz w:val="22"/>
          <w:szCs w:val="22"/>
        </w:rPr>
      </w:pPr>
    </w:p>
    <w:p w:rsidR="00CD24A8" w:rsidRPr="00A15AC6" w:rsidRDefault="00B5332B" w:rsidP="00BC2FFA">
      <w:pPr>
        <w:pStyle w:val="Ttulo5"/>
        <w:jc w:val="center"/>
        <w:rPr>
          <w:rFonts w:asciiTheme="majorHAnsi" w:hAnsiTheme="majorHAnsi"/>
          <w:i w:val="0"/>
          <w:sz w:val="22"/>
          <w:szCs w:val="22"/>
        </w:rPr>
      </w:pPr>
      <w:r w:rsidRPr="00A15AC6">
        <w:rPr>
          <w:rFonts w:asciiTheme="majorHAnsi" w:hAnsiTheme="majorHAnsi"/>
          <w:i w:val="0"/>
          <w:sz w:val="22"/>
          <w:szCs w:val="22"/>
        </w:rPr>
        <w:t>JORGE ANTONIO COMUNELLO</w:t>
      </w:r>
    </w:p>
    <w:p w:rsidR="00CD24A8" w:rsidRPr="00A15AC6" w:rsidRDefault="00BC2FFA" w:rsidP="00A15AC6">
      <w:pPr>
        <w:ind w:left="1416" w:firstLine="708"/>
        <w:rPr>
          <w:rFonts w:asciiTheme="majorHAnsi" w:hAnsiTheme="majorHAnsi"/>
          <w:b/>
          <w:sz w:val="22"/>
          <w:szCs w:val="22"/>
        </w:rPr>
      </w:pPr>
      <w:r w:rsidRPr="00A15AC6">
        <w:rPr>
          <w:rFonts w:asciiTheme="majorHAnsi" w:hAnsiTheme="majorHAnsi"/>
          <w:b/>
          <w:sz w:val="22"/>
          <w:szCs w:val="22"/>
        </w:rPr>
        <w:t xml:space="preserve">             </w:t>
      </w:r>
      <w:r w:rsidR="00B5332B" w:rsidRPr="00A15AC6">
        <w:rPr>
          <w:rFonts w:asciiTheme="majorHAnsi" w:hAnsiTheme="majorHAnsi"/>
          <w:b/>
          <w:sz w:val="22"/>
          <w:szCs w:val="22"/>
        </w:rPr>
        <w:t>PREFEITO MUNICIPAL</w:t>
      </w:r>
    </w:p>
    <w:p w:rsidR="00A15AC6" w:rsidRDefault="00A15AC6" w:rsidP="00CD24A8">
      <w:pPr>
        <w:jc w:val="both"/>
        <w:rPr>
          <w:rFonts w:asciiTheme="majorHAnsi" w:hAnsiTheme="majorHAnsi"/>
          <w:sz w:val="22"/>
          <w:szCs w:val="22"/>
        </w:rPr>
      </w:pPr>
    </w:p>
    <w:p w:rsidR="00A15AC6" w:rsidRDefault="00A15AC6" w:rsidP="00CD24A8">
      <w:pPr>
        <w:jc w:val="both"/>
        <w:rPr>
          <w:rFonts w:asciiTheme="majorHAnsi" w:hAnsiTheme="majorHAnsi"/>
          <w:sz w:val="22"/>
          <w:szCs w:val="22"/>
        </w:rPr>
      </w:pPr>
    </w:p>
    <w:p w:rsidR="00A15AC6" w:rsidRDefault="00A15AC6" w:rsidP="00CD24A8">
      <w:pPr>
        <w:jc w:val="both"/>
        <w:rPr>
          <w:rFonts w:asciiTheme="majorHAnsi" w:hAnsiTheme="majorHAnsi"/>
          <w:sz w:val="22"/>
          <w:szCs w:val="22"/>
        </w:rPr>
      </w:pPr>
    </w:p>
    <w:p w:rsidR="00A15AC6" w:rsidRDefault="00A15AC6" w:rsidP="00CD24A8">
      <w:pPr>
        <w:jc w:val="both"/>
        <w:rPr>
          <w:rFonts w:asciiTheme="majorHAnsi" w:hAnsiTheme="majorHAnsi"/>
          <w:sz w:val="22"/>
          <w:szCs w:val="22"/>
        </w:rPr>
      </w:pPr>
    </w:p>
    <w:p w:rsidR="00A15AC6" w:rsidRDefault="00A15AC6" w:rsidP="00CD24A8">
      <w:pPr>
        <w:jc w:val="both"/>
        <w:rPr>
          <w:rFonts w:asciiTheme="majorHAnsi" w:hAnsiTheme="majorHAnsi"/>
          <w:sz w:val="22"/>
          <w:szCs w:val="22"/>
        </w:rPr>
      </w:pPr>
    </w:p>
    <w:p w:rsidR="00A15AC6" w:rsidRDefault="00A15AC6" w:rsidP="00CD24A8">
      <w:pPr>
        <w:jc w:val="both"/>
        <w:rPr>
          <w:rFonts w:asciiTheme="majorHAnsi" w:hAnsiTheme="majorHAnsi"/>
          <w:sz w:val="22"/>
          <w:szCs w:val="22"/>
        </w:rPr>
      </w:pPr>
    </w:p>
    <w:p w:rsidR="00A15AC6" w:rsidRDefault="00A15AC6" w:rsidP="00CD24A8">
      <w:pPr>
        <w:jc w:val="both"/>
        <w:rPr>
          <w:rFonts w:asciiTheme="majorHAnsi" w:hAnsiTheme="majorHAnsi"/>
          <w:sz w:val="22"/>
          <w:szCs w:val="22"/>
        </w:rPr>
      </w:pPr>
    </w:p>
    <w:p w:rsidR="00A15AC6" w:rsidRDefault="00A15AC6" w:rsidP="00CD24A8">
      <w:pPr>
        <w:jc w:val="both"/>
        <w:rPr>
          <w:rFonts w:asciiTheme="majorHAnsi" w:hAnsiTheme="majorHAnsi"/>
          <w:sz w:val="22"/>
          <w:szCs w:val="22"/>
        </w:rPr>
      </w:pPr>
    </w:p>
    <w:p w:rsidR="00A15AC6" w:rsidRDefault="00A15AC6" w:rsidP="00CD24A8">
      <w:pPr>
        <w:jc w:val="both"/>
        <w:rPr>
          <w:rFonts w:asciiTheme="majorHAnsi" w:hAnsiTheme="majorHAnsi"/>
          <w:sz w:val="22"/>
          <w:szCs w:val="22"/>
        </w:rPr>
      </w:pPr>
    </w:p>
    <w:p w:rsidR="00A15AC6" w:rsidRDefault="00A15AC6" w:rsidP="00CD24A8">
      <w:pPr>
        <w:jc w:val="both"/>
        <w:rPr>
          <w:rFonts w:asciiTheme="majorHAnsi" w:hAnsiTheme="majorHAnsi"/>
          <w:sz w:val="22"/>
          <w:szCs w:val="22"/>
        </w:rPr>
      </w:pPr>
    </w:p>
    <w:p w:rsidR="00CD24A8" w:rsidRPr="00A15AC6" w:rsidRDefault="00CD24A8" w:rsidP="00CD24A8">
      <w:pPr>
        <w:jc w:val="both"/>
        <w:rPr>
          <w:rFonts w:asciiTheme="majorHAnsi" w:hAnsiTheme="majorHAnsi"/>
          <w:sz w:val="22"/>
          <w:szCs w:val="22"/>
        </w:rPr>
      </w:pPr>
      <w:r w:rsidRPr="00A15AC6">
        <w:rPr>
          <w:rFonts w:asciiTheme="majorHAnsi" w:hAnsiTheme="majorHAnsi"/>
          <w:sz w:val="22"/>
          <w:szCs w:val="22"/>
        </w:rPr>
        <w:t>Registrado e Publicado em data supra.</w:t>
      </w:r>
    </w:p>
    <w:p w:rsidR="00CD24A8" w:rsidRPr="00A15AC6" w:rsidRDefault="00CD24A8" w:rsidP="00CD24A8">
      <w:pPr>
        <w:jc w:val="both"/>
        <w:rPr>
          <w:rFonts w:asciiTheme="majorHAnsi" w:hAnsiTheme="majorHAnsi"/>
          <w:sz w:val="22"/>
          <w:szCs w:val="22"/>
        </w:rPr>
      </w:pPr>
    </w:p>
    <w:p w:rsidR="00CD24A8" w:rsidRPr="00A15AC6" w:rsidRDefault="00CD24A8" w:rsidP="00CD24A8">
      <w:pPr>
        <w:jc w:val="both"/>
        <w:rPr>
          <w:rFonts w:asciiTheme="majorHAnsi" w:hAnsiTheme="majorHAnsi"/>
          <w:sz w:val="22"/>
          <w:szCs w:val="22"/>
        </w:rPr>
      </w:pPr>
    </w:p>
    <w:p w:rsidR="00CD24A8" w:rsidRPr="00A15AC6" w:rsidRDefault="00CD24A8" w:rsidP="00F64E4E">
      <w:pPr>
        <w:rPr>
          <w:rFonts w:asciiTheme="majorHAnsi" w:hAnsiTheme="majorHAnsi" w:cs="Arial"/>
          <w:sz w:val="22"/>
          <w:szCs w:val="22"/>
        </w:rPr>
      </w:pPr>
    </w:p>
    <w:sectPr w:rsidR="00CD24A8" w:rsidRPr="00A15AC6" w:rsidSect="00100E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85FA7"/>
    <w:rsid w:val="00013E4A"/>
    <w:rsid w:val="00043DB1"/>
    <w:rsid w:val="00100EF5"/>
    <w:rsid w:val="00216323"/>
    <w:rsid w:val="00235AB1"/>
    <w:rsid w:val="003634F5"/>
    <w:rsid w:val="00374932"/>
    <w:rsid w:val="00400F6A"/>
    <w:rsid w:val="00585FA7"/>
    <w:rsid w:val="006264D9"/>
    <w:rsid w:val="006568D9"/>
    <w:rsid w:val="006626FE"/>
    <w:rsid w:val="00714E92"/>
    <w:rsid w:val="00760EF6"/>
    <w:rsid w:val="00861E41"/>
    <w:rsid w:val="008F5633"/>
    <w:rsid w:val="00992C98"/>
    <w:rsid w:val="00A15AC6"/>
    <w:rsid w:val="00A239E6"/>
    <w:rsid w:val="00B10C79"/>
    <w:rsid w:val="00B17AC4"/>
    <w:rsid w:val="00B5332B"/>
    <w:rsid w:val="00BC2FFA"/>
    <w:rsid w:val="00C84331"/>
    <w:rsid w:val="00CD24A8"/>
    <w:rsid w:val="00E81DAF"/>
    <w:rsid w:val="00ED73AE"/>
    <w:rsid w:val="00F64E4E"/>
    <w:rsid w:val="00FF5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FA7"/>
    <w:rPr>
      <w:rFonts w:ascii="Times New Roman" w:eastAsia="Batang" w:hAnsi="Times New Roman"/>
      <w:sz w:val="24"/>
      <w:szCs w:val="24"/>
      <w:lang w:eastAsia="ko-KR"/>
    </w:rPr>
  </w:style>
  <w:style w:type="paragraph" w:styleId="Ttulo4">
    <w:name w:val="heading 4"/>
    <w:basedOn w:val="Normal"/>
    <w:next w:val="Normal"/>
    <w:qFormat/>
    <w:rsid w:val="00CD24A8"/>
    <w:pPr>
      <w:keepNext/>
      <w:ind w:firstLine="3402"/>
      <w:jc w:val="both"/>
      <w:outlineLvl w:val="3"/>
    </w:pPr>
    <w:rPr>
      <w:rFonts w:ascii="Tahoma" w:eastAsia="Times New Roman" w:hAnsi="Tahoma"/>
      <w:szCs w:val="20"/>
      <w:lang w:eastAsia="pt-BR"/>
    </w:rPr>
  </w:style>
  <w:style w:type="paragraph" w:styleId="Ttulo5">
    <w:name w:val="heading 5"/>
    <w:basedOn w:val="Normal"/>
    <w:next w:val="Normal"/>
    <w:qFormat/>
    <w:rsid w:val="00CD24A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F56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xtodebalo">
    <w:name w:val="Balloon Text"/>
    <w:basedOn w:val="Normal"/>
    <w:semiHidden/>
    <w:rsid w:val="00861E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660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DISPÕE SOBRE O CRONOGRAMA DE AÇÕES PARA IMPLEMENTAÇÃO DE PROCEDIMENTOS CONTÁBEIS PADRONIZADOS E CONSOLIDADOS COM O PLANO DE CONTAS APLICADO AO SETOR PÚBLICO E DA OUTRAS PROVIDÊNCIAS</vt:lpstr>
    </vt:vector>
  </TitlesOfParts>
  <Company>Hewlett-Packard</Company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DISPÕE SOBRE O CRONOGRAMA DE AÇÕES PARA IMPLEMENTAÇÃO DE PROCEDIMENTOS CONTÁBEIS PADRONIZADOS E CONSOLIDADOS COM O PLANO DE CONTAS APLICADO AO SETOR PÚBLICO E DA OUTRAS PROVIDÊNCIAS</dc:title>
  <dc:creator>Alexandre</dc:creator>
  <cp:lastModifiedBy>Administração</cp:lastModifiedBy>
  <cp:revision>2</cp:revision>
  <cp:lastPrinted>2012-03-23T12:58:00Z</cp:lastPrinted>
  <dcterms:created xsi:type="dcterms:W3CDTF">2013-05-29T20:01:00Z</dcterms:created>
  <dcterms:modified xsi:type="dcterms:W3CDTF">2013-05-29T20:01:00Z</dcterms:modified>
</cp:coreProperties>
</file>