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BB15C0" w:rsidRDefault="003E6498">
      <w:pPr>
        <w:pStyle w:val="Ttulo1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ESTADO DE SANTA CATARINA</w:t>
      </w:r>
    </w:p>
    <w:p w:rsidR="003E6498" w:rsidRPr="00BB15C0" w:rsidRDefault="003E6498">
      <w:pPr>
        <w:pStyle w:val="Ttulo2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PREFEITURA MUNICIPAL DE FORMOSA DO SUL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DECRETO MUNICIPAL N.º </w:t>
      </w:r>
      <w:r w:rsidR="00D41762" w:rsidRPr="00BB15C0">
        <w:rPr>
          <w:rFonts w:ascii="Verdana" w:hAnsi="Verdana"/>
          <w:b/>
          <w:sz w:val="22"/>
          <w:szCs w:val="22"/>
        </w:rPr>
        <w:t>3</w:t>
      </w:r>
      <w:r w:rsidR="007125FD">
        <w:rPr>
          <w:rFonts w:ascii="Verdana" w:hAnsi="Verdana"/>
          <w:b/>
          <w:sz w:val="22"/>
          <w:szCs w:val="22"/>
        </w:rPr>
        <w:t>4</w:t>
      </w:r>
      <w:r w:rsidR="007F5FEC">
        <w:rPr>
          <w:rFonts w:ascii="Verdana" w:hAnsi="Verdana"/>
          <w:b/>
          <w:sz w:val="22"/>
          <w:szCs w:val="22"/>
        </w:rPr>
        <w:t>0</w:t>
      </w:r>
      <w:r w:rsidR="005905E1">
        <w:rPr>
          <w:rFonts w:ascii="Verdana" w:hAnsi="Verdana"/>
          <w:b/>
          <w:sz w:val="22"/>
          <w:szCs w:val="22"/>
        </w:rPr>
        <w:t>1</w:t>
      </w:r>
      <w:r w:rsidRPr="00BB15C0">
        <w:rPr>
          <w:rFonts w:ascii="Verdana" w:hAnsi="Verdana"/>
          <w:b/>
          <w:sz w:val="22"/>
          <w:szCs w:val="22"/>
        </w:rPr>
        <w:t xml:space="preserve">, </w:t>
      </w:r>
      <w:r w:rsidR="00645DA1" w:rsidRPr="00BB15C0">
        <w:rPr>
          <w:rFonts w:ascii="Verdana" w:hAnsi="Verdana"/>
          <w:b/>
          <w:sz w:val="22"/>
          <w:szCs w:val="22"/>
        </w:rPr>
        <w:t xml:space="preserve">DE </w:t>
      </w:r>
      <w:r w:rsidR="00E56E5B">
        <w:rPr>
          <w:rFonts w:ascii="Verdana" w:hAnsi="Verdana"/>
          <w:b/>
          <w:sz w:val="22"/>
          <w:szCs w:val="22"/>
        </w:rPr>
        <w:t>0</w:t>
      </w:r>
      <w:r w:rsidR="007F5FEC">
        <w:rPr>
          <w:rFonts w:ascii="Verdana" w:hAnsi="Verdana"/>
          <w:b/>
          <w:sz w:val="22"/>
          <w:szCs w:val="22"/>
        </w:rPr>
        <w:t>1</w:t>
      </w:r>
      <w:r w:rsidR="00645DA1" w:rsidRPr="00BB15C0">
        <w:rPr>
          <w:rFonts w:ascii="Verdana" w:hAnsi="Verdana"/>
          <w:b/>
          <w:sz w:val="22"/>
          <w:szCs w:val="22"/>
        </w:rPr>
        <w:t xml:space="preserve"> DE </w:t>
      </w:r>
      <w:r w:rsidR="00E56E5B">
        <w:rPr>
          <w:rFonts w:ascii="Verdana" w:hAnsi="Verdana"/>
          <w:b/>
          <w:sz w:val="22"/>
          <w:szCs w:val="22"/>
        </w:rPr>
        <w:t>JU</w:t>
      </w:r>
      <w:r w:rsidR="007F5FEC">
        <w:rPr>
          <w:rFonts w:ascii="Verdana" w:hAnsi="Verdana"/>
          <w:b/>
          <w:sz w:val="22"/>
          <w:szCs w:val="22"/>
        </w:rPr>
        <w:t>L</w:t>
      </w:r>
      <w:r w:rsidR="00E56E5B">
        <w:rPr>
          <w:rFonts w:ascii="Verdana" w:hAnsi="Verdana"/>
          <w:b/>
          <w:sz w:val="22"/>
          <w:szCs w:val="22"/>
        </w:rPr>
        <w:t>HO</w:t>
      </w:r>
      <w:r w:rsidR="00645DA1">
        <w:rPr>
          <w:rFonts w:ascii="Verdana" w:hAnsi="Verdana"/>
          <w:b/>
          <w:sz w:val="22"/>
          <w:szCs w:val="22"/>
        </w:rPr>
        <w:t xml:space="preserve"> </w:t>
      </w:r>
      <w:r w:rsidR="00645DA1" w:rsidRPr="00BB15C0">
        <w:rPr>
          <w:rFonts w:ascii="Verdana" w:hAnsi="Verdana"/>
          <w:b/>
          <w:sz w:val="22"/>
          <w:szCs w:val="22"/>
        </w:rPr>
        <w:t xml:space="preserve">DE 2013.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836A3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“CONCEDE FÉRIAS DE DIREITO A SERVIDOR (A) PÚBLICO (A) MUNICIPAL E DÁ OUTRAS PROVIDÊNCIAS”.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JORGE ANTONIO COMUNELLO</w:t>
      </w:r>
      <w:r w:rsidRPr="00BB15C0">
        <w:rPr>
          <w:rFonts w:ascii="Verdana" w:hAnsi="Verdana"/>
          <w:b w:val="0"/>
          <w:sz w:val="22"/>
          <w:szCs w:val="22"/>
        </w:rPr>
        <w:t xml:space="preserve"> Prefeito Municipal de Formosa do Sul, Estado de Santa</w:t>
      </w:r>
      <w:proofErr w:type="gramStart"/>
      <w:r w:rsidRPr="00BB15C0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BB15C0">
        <w:rPr>
          <w:rFonts w:ascii="Verdana" w:hAnsi="Verdana"/>
          <w:b w:val="0"/>
          <w:sz w:val="22"/>
          <w:szCs w:val="22"/>
        </w:rPr>
        <w:t>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BB15C0">
        <w:rPr>
          <w:rFonts w:ascii="Verdana" w:hAnsi="Verdana"/>
          <w:b w:val="0"/>
          <w:sz w:val="22"/>
          <w:szCs w:val="22"/>
        </w:rPr>
        <w:t xml:space="preserve"> e posteriores </w:t>
      </w:r>
      <w:r w:rsidRPr="00BB15C0">
        <w:rPr>
          <w:rFonts w:ascii="Verdana" w:hAnsi="Verdana"/>
          <w:b w:val="0"/>
          <w:sz w:val="22"/>
          <w:szCs w:val="22"/>
        </w:rPr>
        <w:t xml:space="preserve">, 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>DECRETA: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Art.1º </w:t>
      </w:r>
      <w:r w:rsidRPr="00BB15C0">
        <w:rPr>
          <w:rFonts w:ascii="Verdana" w:hAnsi="Verdana"/>
          <w:sz w:val="22"/>
          <w:szCs w:val="22"/>
        </w:rPr>
        <w:t xml:space="preserve">Ficam concedidos 30 (trinta) dias </w:t>
      </w:r>
      <w:r w:rsidR="00106E1D" w:rsidRPr="00BB15C0">
        <w:rPr>
          <w:rFonts w:ascii="Verdana" w:hAnsi="Verdana"/>
          <w:sz w:val="22"/>
          <w:szCs w:val="22"/>
        </w:rPr>
        <w:t>d</w:t>
      </w:r>
      <w:r w:rsidRPr="00BB15C0">
        <w:rPr>
          <w:rFonts w:ascii="Verdana" w:hAnsi="Verdana"/>
          <w:sz w:val="22"/>
          <w:szCs w:val="22"/>
        </w:rPr>
        <w:t>e férias a</w:t>
      </w:r>
      <w:r w:rsidR="007F5FEC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>Servidor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Públic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Municipal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="005905E1">
        <w:rPr>
          <w:rFonts w:ascii="Verdana" w:hAnsi="Verdana"/>
          <w:b/>
          <w:bCs/>
          <w:sz w:val="22"/>
          <w:szCs w:val="22"/>
        </w:rPr>
        <w:t>ESTELA FÁTIMA LUNKES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Pr="00BB15C0">
        <w:rPr>
          <w:rFonts w:ascii="Verdana" w:hAnsi="Verdana"/>
          <w:sz w:val="22"/>
          <w:szCs w:val="22"/>
        </w:rPr>
        <w:t xml:space="preserve">ocupante do cargo de </w:t>
      </w:r>
      <w:r w:rsidR="005905E1">
        <w:rPr>
          <w:rFonts w:ascii="Verdana" w:hAnsi="Verdana"/>
          <w:b/>
          <w:sz w:val="22"/>
          <w:szCs w:val="22"/>
        </w:rPr>
        <w:t>FARMACÊUTICA</w:t>
      </w:r>
      <w:r w:rsidRPr="00BB15C0">
        <w:rPr>
          <w:rFonts w:ascii="Verdana" w:hAnsi="Verdana"/>
          <w:sz w:val="22"/>
          <w:szCs w:val="22"/>
        </w:rPr>
        <w:t>, lotad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na Secretaria Municipal de </w:t>
      </w:r>
      <w:r w:rsidR="005905E1">
        <w:rPr>
          <w:rFonts w:ascii="Verdana" w:hAnsi="Verdana"/>
          <w:sz w:val="22"/>
          <w:szCs w:val="22"/>
        </w:rPr>
        <w:t>Saúde e Assistência Social,</w:t>
      </w:r>
      <w:r w:rsidRPr="00BB15C0">
        <w:rPr>
          <w:rFonts w:ascii="Verdana" w:hAnsi="Verdana"/>
          <w:sz w:val="22"/>
          <w:szCs w:val="22"/>
        </w:rPr>
        <w:t xml:space="preserve"> a serem gozadas no período de </w:t>
      </w:r>
      <w:r w:rsidR="00D72E42">
        <w:rPr>
          <w:rFonts w:ascii="Verdana" w:hAnsi="Verdana"/>
          <w:sz w:val="22"/>
          <w:szCs w:val="22"/>
        </w:rPr>
        <w:t>0</w:t>
      </w:r>
      <w:r w:rsidR="007F5FEC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>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7F5FEC">
        <w:rPr>
          <w:rFonts w:ascii="Verdana" w:hAnsi="Verdana"/>
          <w:sz w:val="22"/>
          <w:szCs w:val="22"/>
        </w:rPr>
        <w:t>7</w:t>
      </w:r>
      <w:r w:rsidR="003B5489" w:rsidRPr="00BB15C0">
        <w:rPr>
          <w:rFonts w:ascii="Verdana" w:hAnsi="Verdana"/>
          <w:sz w:val="22"/>
          <w:szCs w:val="22"/>
        </w:rPr>
        <w:t>/</w:t>
      </w:r>
      <w:r w:rsidRPr="00BB15C0">
        <w:rPr>
          <w:rFonts w:ascii="Verdana" w:hAnsi="Verdana"/>
          <w:sz w:val="22"/>
          <w:szCs w:val="22"/>
        </w:rPr>
        <w:t>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7F5FEC">
        <w:rPr>
          <w:rFonts w:ascii="Verdana" w:hAnsi="Verdana"/>
          <w:sz w:val="22"/>
          <w:szCs w:val="22"/>
        </w:rPr>
        <w:t>30</w:t>
      </w:r>
      <w:r w:rsidRPr="00BB15C0">
        <w:rPr>
          <w:rFonts w:ascii="Verdana" w:hAnsi="Verdana"/>
          <w:sz w:val="22"/>
          <w:szCs w:val="22"/>
        </w:rPr>
        <w:t>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E56E5B">
        <w:rPr>
          <w:rFonts w:ascii="Verdana" w:hAnsi="Verdana"/>
          <w:sz w:val="22"/>
          <w:szCs w:val="22"/>
        </w:rPr>
        <w:t>7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, relativas ao período aquisitivo de 0</w:t>
      </w:r>
      <w:r w:rsidR="00645DA1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>/</w:t>
      </w:r>
      <w:r w:rsidR="007F5FEC">
        <w:rPr>
          <w:rFonts w:ascii="Verdana" w:hAnsi="Verdana"/>
          <w:sz w:val="22"/>
          <w:szCs w:val="22"/>
        </w:rPr>
        <w:t>0</w:t>
      </w:r>
      <w:r w:rsidR="005905E1">
        <w:rPr>
          <w:rFonts w:ascii="Verdana" w:hAnsi="Verdana"/>
          <w:sz w:val="22"/>
          <w:szCs w:val="22"/>
        </w:rPr>
        <w:t>6</w:t>
      </w:r>
      <w:r w:rsidRPr="00BB15C0">
        <w:rPr>
          <w:rFonts w:ascii="Verdana" w:hAnsi="Verdana"/>
          <w:sz w:val="22"/>
          <w:szCs w:val="22"/>
        </w:rPr>
        <w:t>/20</w:t>
      </w:r>
      <w:r w:rsidR="00D41762" w:rsidRPr="00BB15C0">
        <w:rPr>
          <w:rFonts w:ascii="Verdana" w:hAnsi="Verdana"/>
          <w:sz w:val="22"/>
          <w:szCs w:val="22"/>
        </w:rPr>
        <w:t>1</w:t>
      </w:r>
      <w:r w:rsidR="007F5FEC">
        <w:rPr>
          <w:rFonts w:ascii="Verdana" w:hAnsi="Verdana"/>
          <w:sz w:val="22"/>
          <w:szCs w:val="22"/>
        </w:rPr>
        <w:t>2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645DA1">
        <w:rPr>
          <w:rFonts w:ascii="Verdana" w:hAnsi="Verdana"/>
          <w:sz w:val="22"/>
          <w:szCs w:val="22"/>
        </w:rPr>
        <w:t>31</w:t>
      </w:r>
      <w:r w:rsidRPr="00BB15C0">
        <w:rPr>
          <w:rFonts w:ascii="Verdana" w:hAnsi="Verdana"/>
          <w:sz w:val="22"/>
          <w:szCs w:val="22"/>
        </w:rPr>
        <w:t>/</w:t>
      </w:r>
      <w:r w:rsidR="007F5FEC">
        <w:rPr>
          <w:rFonts w:ascii="Verdana" w:hAnsi="Verdana"/>
          <w:sz w:val="22"/>
          <w:szCs w:val="22"/>
        </w:rPr>
        <w:t>0</w:t>
      </w:r>
      <w:r w:rsidR="005905E1">
        <w:rPr>
          <w:rFonts w:ascii="Verdana" w:hAnsi="Verdana"/>
          <w:sz w:val="22"/>
          <w:szCs w:val="22"/>
        </w:rPr>
        <w:t>5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7F5FEC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                 </w:t>
      </w:r>
    </w:p>
    <w:p w:rsidR="003E6498" w:rsidRPr="00BB15C0" w:rsidRDefault="003E6498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Art. 2º </w:t>
      </w:r>
      <w:r w:rsidRPr="00BB15C0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3E6498" w:rsidRPr="00BB15C0" w:rsidRDefault="003E6498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4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  <w:r w:rsidRPr="00BB15C0">
        <w:rPr>
          <w:rFonts w:ascii="Verdana" w:hAnsi="Verdana"/>
          <w:b/>
          <w:sz w:val="22"/>
          <w:szCs w:val="22"/>
        </w:rPr>
        <w:tab/>
        <w:t>Art. 3º</w:t>
      </w:r>
      <w:r w:rsidRPr="00BB15C0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ab/>
      </w:r>
      <w:r w:rsidRPr="00BB15C0">
        <w:rPr>
          <w:rFonts w:ascii="Verdana" w:hAnsi="Verdana"/>
          <w:b/>
          <w:sz w:val="22"/>
          <w:szCs w:val="22"/>
        </w:rPr>
        <w:t>Art. 4º</w:t>
      </w:r>
      <w:r w:rsidRPr="00BB15C0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Gabinete do Executivo Municipal de Formosa do Sul, em </w:t>
      </w:r>
      <w:r w:rsidR="003836A3" w:rsidRPr="00BB15C0">
        <w:rPr>
          <w:rFonts w:ascii="Verdana" w:hAnsi="Verdana"/>
          <w:sz w:val="22"/>
          <w:szCs w:val="22"/>
        </w:rPr>
        <w:t>0</w:t>
      </w:r>
      <w:r w:rsidR="007F5FEC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 xml:space="preserve"> de </w:t>
      </w:r>
      <w:r w:rsidR="00E56E5B">
        <w:rPr>
          <w:rFonts w:ascii="Verdana" w:hAnsi="Verdana"/>
          <w:sz w:val="22"/>
          <w:szCs w:val="22"/>
        </w:rPr>
        <w:t>ju</w:t>
      </w:r>
      <w:r w:rsidR="007F5FEC">
        <w:rPr>
          <w:rFonts w:ascii="Verdana" w:hAnsi="Verdana"/>
          <w:sz w:val="22"/>
          <w:szCs w:val="22"/>
        </w:rPr>
        <w:t>l</w:t>
      </w:r>
      <w:r w:rsidR="00E56E5B">
        <w:rPr>
          <w:rFonts w:ascii="Verdana" w:hAnsi="Verdana"/>
          <w:sz w:val="22"/>
          <w:szCs w:val="22"/>
        </w:rPr>
        <w:t>ho</w:t>
      </w:r>
      <w:r w:rsidRPr="00BB15C0">
        <w:rPr>
          <w:rFonts w:ascii="Verdana" w:hAnsi="Verdana"/>
          <w:sz w:val="22"/>
          <w:szCs w:val="22"/>
        </w:rPr>
        <w:t xml:space="preserve"> de 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center"/>
        <w:rPr>
          <w:rFonts w:ascii="Verdana" w:hAnsi="Verdana"/>
          <w:b/>
          <w:bCs/>
          <w:sz w:val="22"/>
          <w:szCs w:val="22"/>
        </w:rPr>
      </w:pPr>
      <w:r w:rsidRPr="00645DA1">
        <w:rPr>
          <w:rFonts w:ascii="Verdana" w:hAnsi="Verdana"/>
          <w:b/>
          <w:bCs/>
          <w:sz w:val="22"/>
          <w:szCs w:val="22"/>
        </w:rPr>
        <w:t>JORGE ANTONIO COMUNELLO</w:t>
      </w:r>
    </w:p>
    <w:p w:rsidR="003E6498" w:rsidRPr="00645DA1" w:rsidRDefault="003E6498">
      <w:pPr>
        <w:jc w:val="center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>Prefeito Municipal</w:t>
      </w:r>
    </w:p>
    <w:p w:rsidR="003E6498" w:rsidRPr="00645DA1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both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 xml:space="preserve">Registrado e Publicado em </w:t>
      </w:r>
      <w:r w:rsidR="00BB15C0" w:rsidRPr="00645DA1">
        <w:rPr>
          <w:rFonts w:ascii="Verdana" w:hAnsi="Verdana"/>
          <w:b/>
          <w:sz w:val="22"/>
          <w:szCs w:val="22"/>
        </w:rPr>
        <w:t>d</w:t>
      </w:r>
      <w:r w:rsidRPr="00645DA1">
        <w:rPr>
          <w:rFonts w:ascii="Verdana" w:hAnsi="Verdana"/>
          <w:b/>
          <w:sz w:val="22"/>
          <w:szCs w:val="22"/>
        </w:rPr>
        <w:t>ata supra.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sectPr w:rsidR="003E6498" w:rsidRPr="00BB15C0" w:rsidSect="00C05BB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06D9"/>
    <w:rsid w:val="00106E1D"/>
    <w:rsid w:val="001E5FCC"/>
    <w:rsid w:val="00332D6A"/>
    <w:rsid w:val="003836A3"/>
    <w:rsid w:val="003B5489"/>
    <w:rsid w:val="003E6498"/>
    <w:rsid w:val="00440F4A"/>
    <w:rsid w:val="005905E1"/>
    <w:rsid w:val="00645DA1"/>
    <w:rsid w:val="00667658"/>
    <w:rsid w:val="00685B2E"/>
    <w:rsid w:val="006A45D1"/>
    <w:rsid w:val="007125FD"/>
    <w:rsid w:val="007F5FEC"/>
    <w:rsid w:val="00877D11"/>
    <w:rsid w:val="00BB15C0"/>
    <w:rsid w:val="00C05BBE"/>
    <w:rsid w:val="00D306D9"/>
    <w:rsid w:val="00D41762"/>
    <w:rsid w:val="00D72E42"/>
    <w:rsid w:val="00E56E5B"/>
    <w:rsid w:val="00E7310C"/>
    <w:rsid w:val="00F41F0B"/>
    <w:rsid w:val="00F44B68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BE"/>
  </w:style>
  <w:style w:type="paragraph" w:styleId="Ttulo1">
    <w:name w:val="heading 1"/>
    <w:basedOn w:val="Normal"/>
    <w:next w:val="Normal"/>
    <w:qFormat/>
    <w:rsid w:val="00C05BB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05BB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C05BB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05BB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05BB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05BB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05BB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05BB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2013-07-01T18:11:00Z</cp:lastPrinted>
  <dcterms:created xsi:type="dcterms:W3CDTF">2013-07-01T18:15:00Z</dcterms:created>
  <dcterms:modified xsi:type="dcterms:W3CDTF">2013-07-01T18:15:00Z</dcterms:modified>
</cp:coreProperties>
</file>