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DD" w:rsidRPr="004F25DD" w:rsidRDefault="004F25DD" w:rsidP="004F25DD">
      <w:pPr>
        <w:pStyle w:val="Ttulo1"/>
        <w:jc w:val="center"/>
        <w:rPr>
          <w:rFonts w:ascii="Bookman Old Style" w:hAnsi="Bookman Old Style" w:cs="Tahoma"/>
          <w:sz w:val="22"/>
          <w:szCs w:val="22"/>
        </w:rPr>
      </w:pPr>
      <w:r w:rsidRPr="004F25DD">
        <w:rPr>
          <w:rFonts w:ascii="Bookman Old Style" w:hAnsi="Bookman Old Style" w:cs="Tahoma"/>
          <w:sz w:val="22"/>
          <w:szCs w:val="22"/>
        </w:rPr>
        <w:t>ESTADO DE SANTA CATARINA</w:t>
      </w:r>
    </w:p>
    <w:p w:rsidR="004F25DD" w:rsidRPr="004F25DD" w:rsidRDefault="004F25DD" w:rsidP="004F25DD">
      <w:pPr>
        <w:pStyle w:val="Ttulo2"/>
        <w:jc w:val="center"/>
        <w:rPr>
          <w:rFonts w:ascii="Bookman Old Style" w:hAnsi="Bookman Old Style" w:cs="Tahoma"/>
          <w:sz w:val="22"/>
          <w:szCs w:val="22"/>
        </w:rPr>
      </w:pPr>
      <w:r w:rsidRPr="004F25DD">
        <w:rPr>
          <w:rFonts w:ascii="Bookman Old Style" w:hAnsi="Bookman Old Style" w:cs="Tahoma"/>
          <w:sz w:val="22"/>
          <w:szCs w:val="22"/>
        </w:rPr>
        <w:t>PREFEITURA MUNICIPAL DE FORMOSA DO SUL</w:t>
      </w:r>
    </w:p>
    <w:p w:rsidR="004F25DD" w:rsidRPr="004F25DD" w:rsidRDefault="004F25DD" w:rsidP="00EE54A2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4F25DD" w:rsidRPr="004F25DD" w:rsidRDefault="004F25DD" w:rsidP="004F25DD">
      <w:pPr>
        <w:rPr>
          <w:rFonts w:ascii="Bookman Old Style" w:hAnsi="Bookman Old Style" w:cs="Arial"/>
          <w:b/>
          <w:sz w:val="22"/>
          <w:szCs w:val="22"/>
        </w:rPr>
      </w:pPr>
    </w:p>
    <w:p w:rsidR="006A7287" w:rsidRPr="004F25DD" w:rsidRDefault="006A7287" w:rsidP="00EE54A2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F25DD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4F25DD" w:rsidRPr="004F25DD">
        <w:rPr>
          <w:rFonts w:ascii="Bookman Old Style" w:hAnsi="Bookman Old Style" w:cs="Arial"/>
          <w:b/>
          <w:sz w:val="22"/>
          <w:szCs w:val="22"/>
        </w:rPr>
        <w:t>3413</w:t>
      </w:r>
      <w:r w:rsidR="00EE54A2" w:rsidRPr="004F25DD">
        <w:rPr>
          <w:rFonts w:ascii="Bookman Old Style" w:hAnsi="Bookman Old Style" w:cs="Arial"/>
          <w:b/>
          <w:sz w:val="22"/>
          <w:szCs w:val="22"/>
        </w:rPr>
        <w:t>, DE 2</w:t>
      </w:r>
      <w:r w:rsidR="004F25DD" w:rsidRPr="004F25DD">
        <w:rPr>
          <w:rFonts w:ascii="Bookman Old Style" w:hAnsi="Bookman Old Style" w:cs="Arial"/>
          <w:b/>
          <w:sz w:val="22"/>
          <w:szCs w:val="22"/>
        </w:rPr>
        <w:t>2</w:t>
      </w:r>
      <w:r w:rsidR="00EE54A2" w:rsidRPr="004F25DD">
        <w:rPr>
          <w:rFonts w:ascii="Bookman Old Style" w:hAnsi="Bookman Old Style" w:cs="Arial"/>
          <w:b/>
          <w:sz w:val="22"/>
          <w:szCs w:val="22"/>
        </w:rPr>
        <w:t xml:space="preserve"> DE JULHO DE </w:t>
      </w:r>
      <w:r w:rsidRPr="004F25DD">
        <w:rPr>
          <w:rFonts w:ascii="Bookman Old Style" w:hAnsi="Bookman Old Style" w:cs="Arial"/>
          <w:b/>
          <w:sz w:val="22"/>
          <w:szCs w:val="22"/>
        </w:rPr>
        <w:t>20</w:t>
      </w:r>
      <w:r w:rsidR="00EE54A2" w:rsidRPr="004F25DD">
        <w:rPr>
          <w:rFonts w:ascii="Bookman Old Style" w:hAnsi="Bookman Old Style" w:cs="Arial"/>
          <w:b/>
          <w:sz w:val="22"/>
          <w:szCs w:val="22"/>
        </w:rPr>
        <w:t>13</w:t>
      </w:r>
      <w:r w:rsidRPr="004F25DD">
        <w:rPr>
          <w:rFonts w:ascii="Bookman Old Style" w:hAnsi="Bookman Old Style" w:cs="Arial"/>
          <w:b/>
          <w:sz w:val="22"/>
          <w:szCs w:val="22"/>
        </w:rPr>
        <w:t>.</w:t>
      </w:r>
    </w:p>
    <w:p w:rsidR="006A7287" w:rsidRPr="004F25DD" w:rsidRDefault="006A7287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4F25DD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6A7287" w:rsidRPr="004F25DD" w:rsidRDefault="004F25DD">
      <w:pPr>
        <w:pStyle w:val="Recuodecorpodetexto"/>
        <w:ind w:left="3540" w:firstLine="0"/>
        <w:rPr>
          <w:rFonts w:asciiTheme="majorHAnsi" w:hAnsiTheme="majorHAnsi" w:cs="Arial"/>
          <w:sz w:val="22"/>
          <w:szCs w:val="22"/>
        </w:rPr>
      </w:pPr>
      <w:r w:rsidRPr="004F25DD">
        <w:rPr>
          <w:rFonts w:asciiTheme="majorHAnsi" w:hAnsiTheme="majorHAnsi" w:cs="Arial"/>
          <w:sz w:val="22"/>
          <w:szCs w:val="22"/>
        </w:rPr>
        <w:t>“DISPÕE SOBRE A ALTERAÇÃO DO PARÁGRAFO ÚNICO DO ART. 4º DO DECRETO Nº. 2.186, DE 11 DE MARÇO DE 2008”.</w:t>
      </w:r>
    </w:p>
    <w:p w:rsidR="006A7287" w:rsidRPr="004F25DD" w:rsidRDefault="006A7287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6A7287" w:rsidRPr="004F25DD" w:rsidRDefault="006A7287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:rsidR="006A7287" w:rsidRPr="004F25DD" w:rsidRDefault="00EE54A2" w:rsidP="00EE54A2">
      <w:pPr>
        <w:pStyle w:val="Ttulo2"/>
        <w:spacing w:line="360" w:lineRule="auto"/>
        <w:ind w:firstLine="1134"/>
        <w:rPr>
          <w:rFonts w:ascii="Bookman Old Style" w:hAnsi="Bookman Old Style" w:cs="Arial"/>
          <w:b w:val="0"/>
          <w:sz w:val="22"/>
          <w:szCs w:val="22"/>
        </w:rPr>
      </w:pPr>
      <w:r w:rsidRPr="004F25DD">
        <w:rPr>
          <w:rFonts w:ascii="Bookman Old Style" w:hAnsi="Bookman Old Style" w:cs="Arial"/>
          <w:sz w:val="22"/>
          <w:szCs w:val="22"/>
        </w:rPr>
        <w:t>JORGE ANTONIO COMUNELLO</w:t>
      </w:r>
      <w:r w:rsidR="006A7287" w:rsidRPr="004F25DD">
        <w:rPr>
          <w:rFonts w:ascii="Bookman Old Style" w:hAnsi="Bookman Old Style" w:cs="Arial"/>
          <w:sz w:val="22"/>
          <w:szCs w:val="22"/>
        </w:rPr>
        <w:t>,</w:t>
      </w:r>
      <w:r w:rsidR="006A7287" w:rsidRPr="004F25DD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</w:t>
      </w:r>
      <w:proofErr w:type="gramStart"/>
      <w:r w:rsidR="006A7287" w:rsidRPr="004F25DD">
        <w:rPr>
          <w:rFonts w:ascii="Bookman Old Style" w:hAnsi="Bookman Old Style" w:cs="Arial"/>
          <w:b w:val="0"/>
          <w:sz w:val="22"/>
          <w:szCs w:val="22"/>
        </w:rPr>
        <w:t xml:space="preserve">  </w:t>
      </w:r>
      <w:proofErr w:type="gramEnd"/>
      <w:r w:rsidR="006A7287" w:rsidRPr="004F25DD">
        <w:rPr>
          <w:rFonts w:ascii="Bookman Old Style" w:hAnsi="Bookman Old Style" w:cs="Arial"/>
          <w:b w:val="0"/>
          <w:sz w:val="22"/>
          <w:szCs w:val="22"/>
        </w:rPr>
        <w:t>de  Santa  Catarina, no uso de  suas  atribuições legais, que lhe confere o  Artigo  71, Inciso IV da  Lei  Orgânica Municipal, e de conforme § 10º, do artigo 61, da Lei  Complementar Municipal N.º 17/2006,</w:t>
      </w:r>
    </w:p>
    <w:p w:rsidR="006A7287" w:rsidRPr="004F25DD" w:rsidRDefault="006A7287" w:rsidP="00EE54A2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4F25DD">
        <w:rPr>
          <w:rFonts w:ascii="Bookman Old Style" w:hAnsi="Bookman Old Style" w:cs="Arial"/>
          <w:sz w:val="22"/>
          <w:szCs w:val="22"/>
        </w:rPr>
        <w:t xml:space="preserve"> </w:t>
      </w:r>
    </w:p>
    <w:p w:rsidR="006A7287" w:rsidRPr="004F25DD" w:rsidRDefault="006A7287" w:rsidP="00EE54A2">
      <w:pPr>
        <w:spacing w:line="360" w:lineRule="auto"/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  <w:r w:rsidRPr="004F25DD">
        <w:rPr>
          <w:rFonts w:ascii="Bookman Old Style" w:hAnsi="Bookman Old Style" w:cs="Arial"/>
          <w:b/>
          <w:sz w:val="22"/>
          <w:szCs w:val="22"/>
        </w:rPr>
        <w:t>D E C R E T A:</w:t>
      </w:r>
    </w:p>
    <w:p w:rsidR="006A7287" w:rsidRPr="004F25DD" w:rsidRDefault="006A7287" w:rsidP="00EE54A2">
      <w:pPr>
        <w:spacing w:line="360" w:lineRule="auto"/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667AA6" w:rsidRPr="004F25DD" w:rsidRDefault="006A7287" w:rsidP="00667AA6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4F25DD">
        <w:rPr>
          <w:rFonts w:ascii="Bookman Old Style" w:hAnsi="Bookman Old Style" w:cs="Arial"/>
          <w:b/>
          <w:sz w:val="22"/>
          <w:szCs w:val="22"/>
        </w:rPr>
        <w:t>Art.</w:t>
      </w:r>
      <w:r w:rsidR="00EE54A2" w:rsidRPr="004F25DD">
        <w:rPr>
          <w:rFonts w:ascii="Bookman Old Style" w:hAnsi="Bookman Old Style" w:cs="Arial"/>
          <w:b/>
          <w:sz w:val="22"/>
          <w:szCs w:val="22"/>
        </w:rPr>
        <w:t xml:space="preserve"> 1</w:t>
      </w:r>
      <w:r w:rsidRPr="004F25DD">
        <w:rPr>
          <w:rFonts w:ascii="Bookman Old Style" w:hAnsi="Bookman Old Style" w:cs="Arial"/>
          <w:b/>
          <w:sz w:val="22"/>
          <w:szCs w:val="22"/>
        </w:rPr>
        <w:t xml:space="preserve">º </w:t>
      </w:r>
      <w:r w:rsidR="00EE54A2" w:rsidRPr="004F25DD">
        <w:rPr>
          <w:rFonts w:ascii="Bookman Old Style" w:hAnsi="Bookman Old Style" w:cs="Arial"/>
          <w:sz w:val="22"/>
          <w:szCs w:val="22"/>
        </w:rPr>
        <w:t xml:space="preserve">O parágrafo único do art. 4º </w:t>
      </w:r>
      <w:r w:rsidR="00C31CDA" w:rsidRPr="004F25DD">
        <w:rPr>
          <w:rFonts w:ascii="Bookman Old Style" w:hAnsi="Bookman Old Style" w:cs="Arial"/>
          <w:sz w:val="22"/>
          <w:szCs w:val="22"/>
        </w:rPr>
        <w:t xml:space="preserve">do Decreto nº 2.186, de 11 de março de 2008, </w:t>
      </w:r>
      <w:r w:rsidR="00EE54A2" w:rsidRPr="004F25DD">
        <w:rPr>
          <w:rFonts w:ascii="Bookman Old Style" w:hAnsi="Bookman Old Style" w:cs="Arial"/>
          <w:sz w:val="22"/>
          <w:szCs w:val="22"/>
        </w:rPr>
        <w:t>passa a vigorar com a seguinte redação:</w:t>
      </w:r>
    </w:p>
    <w:p w:rsidR="00667AA6" w:rsidRPr="004F25DD" w:rsidRDefault="00EE54A2" w:rsidP="00667AA6">
      <w:pPr>
        <w:spacing w:line="360" w:lineRule="auto"/>
        <w:ind w:left="2268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4F25DD">
        <w:rPr>
          <w:rFonts w:ascii="Bookman Old Style" w:hAnsi="Bookman Old Style" w:cs="Arial"/>
          <w:sz w:val="22"/>
          <w:szCs w:val="22"/>
        </w:rPr>
        <w:t>“</w:t>
      </w:r>
      <w:r w:rsidR="006A7287" w:rsidRPr="004F25DD">
        <w:rPr>
          <w:rFonts w:ascii="Bookman Old Style" w:hAnsi="Bookman Old Style" w:cs="Arial"/>
          <w:b/>
          <w:sz w:val="22"/>
          <w:szCs w:val="22"/>
        </w:rPr>
        <w:t xml:space="preserve">Art. </w:t>
      </w:r>
      <w:proofErr w:type="gramStart"/>
      <w:r w:rsidR="006A7287" w:rsidRPr="004F25DD">
        <w:rPr>
          <w:rFonts w:ascii="Bookman Old Style" w:hAnsi="Bookman Old Style" w:cs="Arial"/>
          <w:b/>
          <w:sz w:val="22"/>
          <w:szCs w:val="22"/>
        </w:rPr>
        <w:t>4º</w:t>
      </w:r>
      <w:r w:rsidR="006A7287" w:rsidRPr="004F25D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Pr="004F25DD">
        <w:rPr>
          <w:rFonts w:ascii="Bookman Old Style" w:hAnsi="Bookman Old Style" w:cs="Arial"/>
          <w:b/>
          <w:bCs/>
          <w:sz w:val="22"/>
          <w:szCs w:val="22"/>
        </w:rPr>
        <w:t>...</w:t>
      </w:r>
      <w:proofErr w:type="gramEnd"/>
      <w:r w:rsidRPr="004F25DD">
        <w:rPr>
          <w:rFonts w:ascii="Bookman Old Style" w:hAnsi="Bookman Old Style" w:cs="Arial"/>
          <w:b/>
          <w:bCs/>
          <w:sz w:val="22"/>
          <w:szCs w:val="22"/>
        </w:rPr>
        <w:t>....................</w:t>
      </w:r>
    </w:p>
    <w:p w:rsidR="006A7287" w:rsidRPr="004F25DD" w:rsidRDefault="006A7287" w:rsidP="00667AA6">
      <w:pPr>
        <w:spacing w:line="360" w:lineRule="auto"/>
        <w:ind w:left="2268"/>
        <w:jc w:val="both"/>
        <w:rPr>
          <w:rFonts w:ascii="Bookman Old Style" w:hAnsi="Bookman Old Style" w:cs="Arial"/>
          <w:b/>
          <w:sz w:val="22"/>
          <w:szCs w:val="22"/>
        </w:rPr>
      </w:pPr>
      <w:r w:rsidRPr="004F25DD">
        <w:rPr>
          <w:rFonts w:ascii="Bookman Old Style" w:hAnsi="Bookman Old Style" w:cs="Arial"/>
          <w:b/>
          <w:sz w:val="22"/>
          <w:szCs w:val="22"/>
        </w:rPr>
        <w:t>Parágrafo único</w:t>
      </w:r>
      <w:r w:rsidRPr="004F25DD">
        <w:rPr>
          <w:rFonts w:ascii="Bookman Old Style" w:hAnsi="Bookman Old Style" w:cs="Arial"/>
          <w:sz w:val="22"/>
          <w:szCs w:val="22"/>
        </w:rPr>
        <w:t xml:space="preserve">. </w:t>
      </w:r>
      <w:proofErr w:type="gramStart"/>
      <w:r w:rsidR="00132941" w:rsidRPr="004F25DD">
        <w:rPr>
          <w:rFonts w:ascii="Bookman Old Style" w:hAnsi="Bookman Old Style" w:cs="Arial"/>
          <w:sz w:val="22"/>
          <w:szCs w:val="22"/>
        </w:rPr>
        <w:t xml:space="preserve">O valor da </w:t>
      </w:r>
      <w:r w:rsidRPr="004F25DD">
        <w:rPr>
          <w:rFonts w:ascii="Bookman Old Style" w:hAnsi="Bookman Old Style" w:cs="Arial"/>
          <w:bCs/>
          <w:sz w:val="22"/>
          <w:szCs w:val="22"/>
        </w:rPr>
        <w:t xml:space="preserve">hora normal de trabalho </w:t>
      </w:r>
      <w:r w:rsidR="00C976F9" w:rsidRPr="004F25DD">
        <w:rPr>
          <w:rFonts w:ascii="Bookman Old Style" w:hAnsi="Bookman Old Style" w:cs="Arial"/>
          <w:bCs/>
          <w:sz w:val="22"/>
          <w:szCs w:val="22"/>
        </w:rPr>
        <w:t xml:space="preserve">é </w:t>
      </w:r>
      <w:r w:rsidR="00910C12" w:rsidRPr="004F25DD">
        <w:rPr>
          <w:rFonts w:ascii="Bookman Old Style" w:hAnsi="Bookman Old Style" w:cs="Arial"/>
          <w:bCs/>
          <w:sz w:val="22"/>
          <w:szCs w:val="22"/>
        </w:rPr>
        <w:t xml:space="preserve">o </w:t>
      </w:r>
      <w:r w:rsidR="00C976F9" w:rsidRPr="004F25DD">
        <w:rPr>
          <w:rFonts w:ascii="Bookman Old Style" w:hAnsi="Bookman Old Style" w:cs="Arial"/>
          <w:bCs/>
          <w:sz w:val="22"/>
          <w:szCs w:val="22"/>
        </w:rPr>
        <w:t xml:space="preserve">equivalente ao somatório </w:t>
      </w:r>
      <w:r w:rsidR="004C3C3A" w:rsidRPr="004F25DD">
        <w:rPr>
          <w:rFonts w:ascii="Bookman Old Style" w:hAnsi="Bookman Old Style" w:cs="Arial"/>
          <w:bCs/>
          <w:sz w:val="22"/>
          <w:szCs w:val="22"/>
        </w:rPr>
        <w:t xml:space="preserve">dos vencimentos </w:t>
      </w:r>
      <w:r w:rsidR="00910C12" w:rsidRPr="004F25DD">
        <w:rPr>
          <w:rFonts w:ascii="Bookman Old Style" w:hAnsi="Bookman Old Style" w:cs="Arial"/>
          <w:bCs/>
          <w:sz w:val="22"/>
          <w:szCs w:val="22"/>
        </w:rPr>
        <w:t xml:space="preserve">do servidor </w:t>
      </w:r>
      <w:r w:rsidR="00C976F9" w:rsidRPr="004F25DD">
        <w:rPr>
          <w:rFonts w:ascii="Bookman Old Style" w:hAnsi="Bookman Old Style" w:cs="Arial"/>
          <w:bCs/>
          <w:sz w:val="22"/>
          <w:szCs w:val="22"/>
        </w:rPr>
        <w:t>divi</w:t>
      </w:r>
      <w:r w:rsidR="00910C12" w:rsidRPr="004F25DD">
        <w:rPr>
          <w:rFonts w:ascii="Bookman Old Style" w:hAnsi="Bookman Old Style" w:cs="Arial"/>
          <w:bCs/>
          <w:sz w:val="22"/>
          <w:szCs w:val="22"/>
        </w:rPr>
        <w:t>di</w:t>
      </w:r>
      <w:r w:rsidR="00C976F9" w:rsidRPr="004F25DD">
        <w:rPr>
          <w:rFonts w:ascii="Bookman Old Style" w:hAnsi="Bookman Old Style" w:cs="Arial"/>
          <w:bCs/>
          <w:sz w:val="22"/>
          <w:szCs w:val="22"/>
        </w:rPr>
        <w:t>do p</w:t>
      </w:r>
      <w:r w:rsidR="00910C12" w:rsidRPr="004F25DD">
        <w:rPr>
          <w:rFonts w:ascii="Bookman Old Style" w:hAnsi="Bookman Old Style" w:cs="Arial"/>
          <w:bCs/>
          <w:sz w:val="22"/>
          <w:szCs w:val="22"/>
        </w:rPr>
        <w:t xml:space="preserve">elo divisor </w:t>
      </w:r>
      <w:r w:rsidR="00151BB4" w:rsidRPr="004F25DD">
        <w:rPr>
          <w:rFonts w:ascii="Bookman Old Style" w:hAnsi="Bookman Old Style" w:cs="Arial"/>
          <w:bCs/>
          <w:sz w:val="22"/>
          <w:szCs w:val="22"/>
        </w:rPr>
        <w:t>200</w:t>
      </w:r>
      <w:r w:rsidR="00C31CDA" w:rsidRPr="004F25DD">
        <w:rPr>
          <w:rFonts w:ascii="Bookman Old Style" w:hAnsi="Bookman Old Style" w:cs="Arial"/>
          <w:bCs/>
          <w:sz w:val="22"/>
          <w:szCs w:val="22"/>
        </w:rPr>
        <w:t>”</w:t>
      </w:r>
      <w:proofErr w:type="gramEnd"/>
      <w:r w:rsidR="00C31CDA" w:rsidRPr="004F25DD">
        <w:rPr>
          <w:rFonts w:ascii="Bookman Old Style" w:hAnsi="Bookman Old Style" w:cs="Arial"/>
          <w:bCs/>
          <w:sz w:val="22"/>
          <w:szCs w:val="22"/>
        </w:rPr>
        <w:t>.</w:t>
      </w:r>
    </w:p>
    <w:p w:rsidR="006A7287" w:rsidRPr="004F25DD" w:rsidRDefault="006A7287" w:rsidP="00EE54A2">
      <w:pPr>
        <w:pStyle w:val="Recuodecorpodetexto"/>
        <w:spacing w:line="360" w:lineRule="auto"/>
        <w:ind w:firstLine="1134"/>
        <w:rPr>
          <w:rFonts w:ascii="Bookman Old Style" w:hAnsi="Bookman Old Style" w:cs="Arial"/>
          <w:b w:val="0"/>
          <w:bCs/>
          <w:sz w:val="22"/>
          <w:szCs w:val="22"/>
        </w:rPr>
      </w:pPr>
    </w:p>
    <w:p w:rsidR="006A7287" w:rsidRPr="004F25DD" w:rsidRDefault="006A7287" w:rsidP="00EE54A2">
      <w:pPr>
        <w:pStyle w:val="Recuodecorpodetexto"/>
        <w:spacing w:line="360" w:lineRule="auto"/>
        <w:ind w:firstLine="1134"/>
        <w:rPr>
          <w:rFonts w:ascii="Bookman Old Style" w:hAnsi="Bookman Old Style" w:cs="Arial"/>
          <w:b w:val="0"/>
          <w:bCs/>
          <w:sz w:val="22"/>
          <w:szCs w:val="22"/>
        </w:rPr>
      </w:pPr>
      <w:r w:rsidRPr="004F25DD">
        <w:rPr>
          <w:rFonts w:ascii="Bookman Old Style" w:hAnsi="Bookman Old Style" w:cs="Arial"/>
          <w:sz w:val="22"/>
          <w:szCs w:val="22"/>
        </w:rPr>
        <w:t xml:space="preserve">Art. </w:t>
      </w:r>
      <w:r w:rsidR="00EE54A2" w:rsidRPr="004F25DD">
        <w:rPr>
          <w:rFonts w:ascii="Bookman Old Style" w:hAnsi="Bookman Old Style" w:cs="Arial"/>
          <w:sz w:val="22"/>
          <w:szCs w:val="22"/>
        </w:rPr>
        <w:t xml:space="preserve">2º </w:t>
      </w:r>
      <w:r w:rsidRPr="004F25DD">
        <w:rPr>
          <w:rFonts w:ascii="Bookman Old Style" w:hAnsi="Bookman Old Style" w:cs="Arial"/>
          <w:b w:val="0"/>
          <w:bCs/>
          <w:sz w:val="22"/>
          <w:szCs w:val="22"/>
        </w:rPr>
        <w:t>Este decreto entra em vigor na data da sua publicação.</w:t>
      </w:r>
    </w:p>
    <w:p w:rsidR="006A7287" w:rsidRPr="004F25DD" w:rsidRDefault="006A7287" w:rsidP="00EE54A2">
      <w:pPr>
        <w:pStyle w:val="Recuodecorpodetexto"/>
        <w:spacing w:line="360" w:lineRule="auto"/>
        <w:ind w:firstLine="1134"/>
        <w:rPr>
          <w:rFonts w:ascii="Bookman Old Style" w:hAnsi="Bookman Old Style" w:cs="Arial"/>
          <w:b w:val="0"/>
          <w:bCs/>
          <w:sz w:val="22"/>
          <w:szCs w:val="22"/>
        </w:rPr>
      </w:pPr>
    </w:p>
    <w:p w:rsidR="006A7287" w:rsidRPr="004F25DD" w:rsidRDefault="006A7287" w:rsidP="00EE54A2">
      <w:pPr>
        <w:pStyle w:val="Corpodetexto"/>
        <w:spacing w:after="0" w:line="360" w:lineRule="auto"/>
        <w:ind w:firstLine="1134"/>
        <w:rPr>
          <w:rFonts w:ascii="Bookman Old Style" w:hAnsi="Bookman Old Style" w:cs="Arial"/>
          <w:sz w:val="22"/>
          <w:szCs w:val="22"/>
        </w:rPr>
      </w:pPr>
      <w:r w:rsidRPr="004F25DD">
        <w:rPr>
          <w:rFonts w:ascii="Bookman Old Style" w:hAnsi="Bookman Old Style" w:cs="Arial"/>
          <w:sz w:val="22"/>
          <w:szCs w:val="22"/>
        </w:rPr>
        <w:t>Gabinete do Executivo Municipal</w:t>
      </w:r>
      <w:r w:rsidR="004F25DD">
        <w:rPr>
          <w:rFonts w:ascii="Bookman Old Style" w:hAnsi="Bookman Old Style" w:cs="Arial"/>
          <w:sz w:val="22"/>
          <w:szCs w:val="22"/>
        </w:rPr>
        <w:t xml:space="preserve"> de Formosa do Sul- SC</w:t>
      </w:r>
      <w:r w:rsidR="00EE54A2" w:rsidRPr="004F25DD">
        <w:rPr>
          <w:rFonts w:ascii="Bookman Old Style" w:hAnsi="Bookman Old Style" w:cs="Arial"/>
          <w:sz w:val="22"/>
          <w:szCs w:val="22"/>
        </w:rPr>
        <w:t xml:space="preserve">, </w:t>
      </w:r>
      <w:r w:rsidRPr="004F25DD">
        <w:rPr>
          <w:rFonts w:ascii="Bookman Old Style" w:hAnsi="Bookman Old Style" w:cs="Arial"/>
          <w:sz w:val="22"/>
          <w:szCs w:val="22"/>
        </w:rPr>
        <w:t xml:space="preserve">em </w:t>
      </w:r>
      <w:r w:rsidR="00EE54A2" w:rsidRPr="004F25DD">
        <w:rPr>
          <w:rFonts w:ascii="Bookman Old Style" w:hAnsi="Bookman Old Style" w:cs="Arial"/>
          <w:sz w:val="22"/>
          <w:szCs w:val="22"/>
        </w:rPr>
        <w:t>2</w:t>
      </w:r>
      <w:r w:rsidR="004F25DD">
        <w:rPr>
          <w:rFonts w:ascii="Bookman Old Style" w:hAnsi="Bookman Old Style" w:cs="Arial"/>
          <w:sz w:val="22"/>
          <w:szCs w:val="22"/>
        </w:rPr>
        <w:t>2</w:t>
      </w:r>
      <w:r w:rsidRPr="004F25DD">
        <w:rPr>
          <w:rFonts w:ascii="Bookman Old Style" w:hAnsi="Bookman Old Style" w:cs="Arial"/>
          <w:sz w:val="22"/>
          <w:szCs w:val="22"/>
        </w:rPr>
        <w:t xml:space="preserve"> de </w:t>
      </w:r>
      <w:r w:rsidR="00EE54A2" w:rsidRPr="004F25DD">
        <w:rPr>
          <w:rFonts w:ascii="Bookman Old Style" w:hAnsi="Bookman Old Style" w:cs="Arial"/>
          <w:sz w:val="22"/>
          <w:szCs w:val="22"/>
        </w:rPr>
        <w:t xml:space="preserve">julho </w:t>
      </w:r>
      <w:r w:rsidRPr="004F25DD">
        <w:rPr>
          <w:rFonts w:ascii="Bookman Old Style" w:hAnsi="Bookman Old Style" w:cs="Arial"/>
          <w:sz w:val="22"/>
          <w:szCs w:val="22"/>
        </w:rPr>
        <w:t>de 20</w:t>
      </w:r>
      <w:r w:rsidR="00EE54A2" w:rsidRPr="004F25DD">
        <w:rPr>
          <w:rFonts w:ascii="Bookman Old Style" w:hAnsi="Bookman Old Style" w:cs="Arial"/>
          <w:sz w:val="22"/>
          <w:szCs w:val="22"/>
        </w:rPr>
        <w:t>13</w:t>
      </w:r>
      <w:r w:rsidRPr="004F25DD">
        <w:rPr>
          <w:rFonts w:ascii="Bookman Old Style" w:hAnsi="Bookman Old Style" w:cs="Arial"/>
          <w:sz w:val="22"/>
          <w:szCs w:val="22"/>
        </w:rPr>
        <w:t>.</w:t>
      </w:r>
    </w:p>
    <w:p w:rsidR="00EE54A2" w:rsidRPr="004F25DD" w:rsidRDefault="00EE54A2" w:rsidP="00EE54A2">
      <w:pPr>
        <w:pStyle w:val="Corpodetexto"/>
        <w:spacing w:after="0" w:line="360" w:lineRule="auto"/>
        <w:ind w:firstLine="1134"/>
        <w:rPr>
          <w:rFonts w:ascii="Bookman Old Style" w:hAnsi="Bookman Old Style" w:cs="Arial"/>
          <w:sz w:val="22"/>
          <w:szCs w:val="22"/>
        </w:rPr>
      </w:pPr>
    </w:p>
    <w:p w:rsidR="006A7287" w:rsidRPr="004F25DD" w:rsidRDefault="00EE54A2" w:rsidP="00EE54A2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4F25DD">
        <w:rPr>
          <w:rFonts w:ascii="Bookman Old Style" w:hAnsi="Bookman Old Style" w:cs="Arial"/>
          <w:b/>
          <w:bCs/>
          <w:sz w:val="22"/>
          <w:szCs w:val="22"/>
        </w:rPr>
        <w:t>JORGE ANTONIO COMUNELLO</w:t>
      </w:r>
    </w:p>
    <w:p w:rsidR="006A7287" w:rsidRPr="004F25DD" w:rsidRDefault="00EE54A2" w:rsidP="00EE54A2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4F25DD">
        <w:rPr>
          <w:rFonts w:ascii="Bookman Old Style" w:hAnsi="Bookman Old Style" w:cs="Arial"/>
          <w:b/>
          <w:sz w:val="22"/>
          <w:szCs w:val="22"/>
        </w:rPr>
        <w:t>Prefeito Municipal</w:t>
      </w:r>
    </w:p>
    <w:p w:rsidR="006A7287" w:rsidRPr="004F25DD" w:rsidRDefault="006A7287" w:rsidP="00EE54A2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:rsidR="006A7287" w:rsidRPr="004F25DD" w:rsidRDefault="006A7287" w:rsidP="00EE54A2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4F25DD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sectPr w:rsidR="006A7287" w:rsidRPr="004F25DD" w:rsidSect="004F25DD">
      <w:pgSz w:w="12240" w:h="15840"/>
      <w:pgMar w:top="1701" w:right="1134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</w:compat>
  <w:rsids>
    <w:rsidRoot w:val="00A95F11"/>
    <w:rsid w:val="00132941"/>
    <w:rsid w:val="00151BB4"/>
    <w:rsid w:val="004C3C3A"/>
    <w:rsid w:val="004F25DD"/>
    <w:rsid w:val="00544895"/>
    <w:rsid w:val="005D2F8D"/>
    <w:rsid w:val="00667AA6"/>
    <w:rsid w:val="006A7287"/>
    <w:rsid w:val="006E4A9C"/>
    <w:rsid w:val="00910C12"/>
    <w:rsid w:val="0099069F"/>
    <w:rsid w:val="00A12778"/>
    <w:rsid w:val="00A61E1F"/>
    <w:rsid w:val="00A95F11"/>
    <w:rsid w:val="00C31CDA"/>
    <w:rsid w:val="00C976F9"/>
    <w:rsid w:val="00D04DCE"/>
    <w:rsid w:val="00EE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C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D04DCE"/>
    <w:pPr>
      <w:keepNext/>
      <w:overflowPunct/>
      <w:autoSpaceDE/>
      <w:autoSpaceDN/>
      <w:adjustRightInd/>
      <w:textAlignment w:val="auto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04DCE"/>
    <w:pPr>
      <w:keepNext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04DCE"/>
    <w:pPr>
      <w:keepNext/>
      <w:overflowPunct/>
      <w:autoSpaceDE/>
      <w:autoSpaceDN/>
      <w:adjustRightInd/>
      <w:textAlignment w:val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04DCE"/>
    <w:pPr>
      <w:keepNext/>
      <w:overflowPunct/>
      <w:autoSpaceDE/>
      <w:autoSpaceDN/>
      <w:adjustRightInd/>
      <w:textAlignment w:val="auto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D04DCE"/>
    <w:pPr>
      <w:keepNext/>
      <w:overflowPunct/>
      <w:autoSpaceDE/>
      <w:autoSpaceDN/>
      <w:adjustRightInd/>
      <w:jc w:val="both"/>
      <w:textAlignment w:val="auto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04DCE"/>
    <w:pPr>
      <w:overflowPunct/>
      <w:autoSpaceDE/>
      <w:autoSpaceDN/>
      <w:adjustRightInd/>
      <w:ind w:firstLine="2835"/>
      <w:jc w:val="both"/>
      <w:textAlignment w:val="auto"/>
    </w:pPr>
    <w:rPr>
      <w:rFonts w:ascii="Tahoma" w:hAnsi="Tahoma"/>
      <w:b/>
      <w:sz w:val="24"/>
    </w:rPr>
  </w:style>
  <w:style w:type="paragraph" w:customStyle="1" w:styleId="Contedodatabela">
    <w:name w:val="Conteúdo da tabela"/>
    <w:basedOn w:val="Corpodetexto"/>
    <w:rsid w:val="00D04DCE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rial Unicode MS" w:cs="Tahoma"/>
      <w:sz w:val="24"/>
    </w:rPr>
  </w:style>
  <w:style w:type="paragraph" w:customStyle="1" w:styleId="Ttulodatabela">
    <w:name w:val="Título da tabela"/>
    <w:basedOn w:val="Contedodatabela"/>
    <w:rsid w:val="00D04DCE"/>
    <w:pPr>
      <w:jc w:val="center"/>
    </w:pPr>
    <w:rPr>
      <w:b/>
      <w:bCs/>
      <w:i/>
      <w:iCs/>
    </w:rPr>
  </w:style>
  <w:style w:type="paragraph" w:styleId="Corpodetexto">
    <w:name w:val="Body Text"/>
    <w:basedOn w:val="Normal"/>
    <w:semiHidden/>
    <w:rsid w:val="00D04DC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2013-06-27T11:37:00Z</cp:lastPrinted>
  <dcterms:created xsi:type="dcterms:W3CDTF">2013-07-24T18:01:00Z</dcterms:created>
  <dcterms:modified xsi:type="dcterms:W3CDTF">2013-07-24T18:01:00Z</dcterms:modified>
</cp:coreProperties>
</file>