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28" w:rsidRDefault="00CA6828">
      <w:pPr>
        <w:pStyle w:val="Ttulo1"/>
        <w:jc w:val="both"/>
        <w:rPr>
          <w:rFonts w:ascii="Palatino Linotype" w:hAnsi="Palatino Linotype"/>
          <w:bCs/>
          <w:sz w:val="26"/>
          <w:szCs w:val="26"/>
        </w:rPr>
      </w:pPr>
    </w:p>
    <w:p w:rsidR="005E41C7" w:rsidRPr="00204468" w:rsidRDefault="005E41C7">
      <w:pPr>
        <w:pStyle w:val="Ttulo1"/>
        <w:jc w:val="both"/>
        <w:rPr>
          <w:rFonts w:asciiTheme="majorHAnsi" w:hAnsiTheme="majorHAnsi"/>
          <w:bCs/>
          <w:sz w:val="24"/>
          <w:szCs w:val="24"/>
        </w:rPr>
      </w:pPr>
      <w:r w:rsidRPr="00204468">
        <w:rPr>
          <w:rFonts w:asciiTheme="majorHAnsi" w:hAnsiTheme="majorHAnsi"/>
          <w:bCs/>
          <w:sz w:val="24"/>
          <w:szCs w:val="24"/>
        </w:rPr>
        <w:t>ESTADO DE SANTA CATARINA</w:t>
      </w:r>
    </w:p>
    <w:p w:rsidR="005E41C7" w:rsidRPr="00204468" w:rsidRDefault="005E41C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204468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5E41C7" w:rsidRDefault="005E41C7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P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5E41C7" w:rsidRDefault="00707024" w:rsidP="00E16A69">
      <w:pPr>
        <w:jc w:val="center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>DECRETO MUNICIPAL N.º 3828, DE 05 DE AGOSTO DE 2015.</w:t>
      </w:r>
    </w:p>
    <w:p w:rsidR="00204468" w:rsidRPr="00204468" w:rsidRDefault="00204468" w:rsidP="00E16A69">
      <w:pPr>
        <w:jc w:val="center"/>
        <w:rPr>
          <w:rFonts w:asciiTheme="majorHAnsi" w:hAnsiTheme="majorHAnsi"/>
          <w:b/>
          <w:sz w:val="24"/>
          <w:szCs w:val="24"/>
        </w:rPr>
      </w:pPr>
    </w:p>
    <w:p w:rsidR="005E41C7" w:rsidRPr="00204468" w:rsidRDefault="005E41C7">
      <w:pPr>
        <w:jc w:val="both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 xml:space="preserve">     </w:t>
      </w:r>
    </w:p>
    <w:p w:rsidR="00204468" w:rsidRDefault="00204468" w:rsidP="000346BC">
      <w:pPr>
        <w:ind w:left="2892"/>
        <w:jc w:val="both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>“CRIA COMISSÃO INTERDISCIPLINAR RESPONSÁVEL PELA COORDENAÇÃO E EXECUÇÃO DAS MEDIDAS DE ATENDIMENTO SOCIOEDUCATIVAS, E DÁ OUTRAS PROVIDÊNCIAS”</w:t>
      </w:r>
      <w:r>
        <w:rPr>
          <w:rFonts w:asciiTheme="majorHAnsi" w:hAnsiTheme="majorHAnsi"/>
          <w:b/>
          <w:sz w:val="24"/>
          <w:szCs w:val="24"/>
        </w:rPr>
        <w:t>.</w:t>
      </w:r>
      <w:r w:rsidRPr="00204468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204468" w:rsidRDefault="00204468" w:rsidP="000346BC">
      <w:pPr>
        <w:ind w:left="2892"/>
        <w:jc w:val="both"/>
        <w:rPr>
          <w:rFonts w:asciiTheme="majorHAnsi" w:hAnsiTheme="majorHAnsi"/>
          <w:b/>
          <w:sz w:val="24"/>
          <w:szCs w:val="24"/>
        </w:rPr>
      </w:pPr>
    </w:p>
    <w:p w:rsidR="005E41C7" w:rsidRPr="00204468" w:rsidRDefault="00204468" w:rsidP="000346BC">
      <w:pPr>
        <w:ind w:left="2892"/>
        <w:jc w:val="both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 xml:space="preserve">   </w:t>
      </w:r>
    </w:p>
    <w:p w:rsidR="005E41C7" w:rsidRPr="00204468" w:rsidRDefault="005E41C7">
      <w:pPr>
        <w:jc w:val="both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ab/>
      </w:r>
      <w:r w:rsidRPr="00204468">
        <w:rPr>
          <w:rFonts w:asciiTheme="majorHAnsi" w:hAnsiTheme="majorHAnsi"/>
          <w:b/>
          <w:sz w:val="24"/>
          <w:szCs w:val="24"/>
        </w:rPr>
        <w:tab/>
        <w:t xml:space="preserve">                 </w:t>
      </w:r>
    </w:p>
    <w:p w:rsidR="005E41C7" w:rsidRPr="00204468" w:rsidRDefault="00F36443" w:rsidP="000346BC">
      <w:pPr>
        <w:pStyle w:val="Ttulo2"/>
        <w:spacing w:line="360" w:lineRule="auto"/>
        <w:ind w:firstLine="1418"/>
        <w:rPr>
          <w:rFonts w:asciiTheme="majorHAnsi" w:hAnsiTheme="majorHAnsi"/>
          <w:b w:val="0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JORGE ANTONIO COMUNELLO</w:t>
      </w:r>
      <w:r w:rsidR="005E41C7" w:rsidRPr="00204468">
        <w:rPr>
          <w:rFonts w:asciiTheme="majorHAnsi" w:hAnsiTheme="majorHAnsi"/>
          <w:b w:val="0"/>
          <w:sz w:val="24"/>
          <w:szCs w:val="24"/>
        </w:rPr>
        <w:t>, Prefeito Municipal de Formosa do Sul, Estado de Santa Catarina, no uso de suas atribuições legais e</w:t>
      </w:r>
      <w:proofErr w:type="gramStart"/>
      <w:r w:rsidR="005E41C7" w:rsidRPr="0020446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5E41C7" w:rsidRPr="00204468">
        <w:rPr>
          <w:rFonts w:asciiTheme="majorHAnsi" w:hAnsiTheme="majorHAnsi"/>
          <w:b w:val="0"/>
          <w:sz w:val="24"/>
          <w:szCs w:val="24"/>
        </w:rPr>
        <w:t xml:space="preserve">de  conformidade com  o  Artigo  71, Inciso IV da  Lei  Orgânica Municipal, </w:t>
      </w:r>
      <w:r w:rsidR="00E16A69" w:rsidRPr="00204468">
        <w:rPr>
          <w:rFonts w:asciiTheme="majorHAnsi" w:hAnsiTheme="majorHAnsi"/>
          <w:b w:val="0"/>
          <w:sz w:val="24"/>
          <w:szCs w:val="24"/>
        </w:rPr>
        <w:t>da Lei nº 8.069, de 13 de julho de 1990 (Estatuto da Criança e do Adolescente), e da Lei nº 12.594/2012,</w:t>
      </w:r>
    </w:p>
    <w:p w:rsidR="005E41C7" w:rsidRPr="00204468" w:rsidRDefault="005E41C7" w:rsidP="000346BC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5E41C7" w:rsidRPr="00204468" w:rsidRDefault="005E41C7" w:rsidP="000346BC">
      <w:pPr>
        <w:pStyle w:val="Ttulo2"/>
        <w:spacing w:line="360" w:lineRule="auto"/>
        <w:ind w:firstLine="1418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DECRETA:</w:t>
      </w:r>
    </w:p>
    <w:p w:rsidR="00195065" w:rsidRPr="00204468" w:rsidRDefault="00195065" w:rsidP="000346B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CC62E7" w:rsidRPr="00204468" w:rsidRDefault="00440EE4" w:rsidP="004D7768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bookmarkStart w:id="0" w:name="artigo_1"/>
      <w:r w:rsidRPr="00204468">
        <w:rPr>
          <w:rFonts w:asciiTheme="majorHAnsi" w:hAnsiTheme="majorHAnsi"/>
          <w:b/>
          <w:sz w:val="24"/>
          <w:szCs w:val="24"/>
        </w:rPr>
        <w:t>Art. 1º</w:t>
      </w:r>
      <w:r w:rsidRPr="00204468">
        <w:rPr>
          <w:rFonts w:asciiTheme="majorHAnsi" w:hAnsiTheme="majorHAnsi"/>
          <w:sz w:val="24"/>
          <w:szCs w:val="24"/>
        </w:rPr>
        <w:t xml:space="preserve"> </w:t>
      </w:r>
      <w:r w:rsidR="00CC62E7" w:rsidRPr="00204468">
        <w:rPr>
          <w:rFonts w:asciiTheme="majorHAnsi" w:hAnsiTheme="majorHAnsi"/>
          <w:sz w:val="24"/>
          <w:szCs w:val="24"/>
        </w:rPr>
        <w:t xml:space="preserve">Fica </w:t>
      </w:r>
      <w:r w:rsidRPr="00204468">
        <w:rPr>
          <w:rFonts w:asciiTheme="majorHAnsi" w:hAnsiTheme="majorHAnsi"/>
          <w:sz w:val="24"/>
          <w:szCs w:val="24"/>
        </w:rPr>
        <w:t>cria</w:t>
      </w:r>
      <w:r w:rsidR="00CC62E7" w:rsidRPr="00204468">
        <w:rPr>
          <w:rFonts w:asciiTheme="majorHAnsi" w:hAnsiTheme="majorHAnsi"/>
          <w:sz w:val="24"/>
          <w:szCs w:val="24"/>
        </w:rPr>
        <w:t>da</w:t>
      </w:r>
      <w:r w:rsidRPr="00204468">
        <w:rPr>
          <w:rFonts w:asciiTheme="majorHAnsi" w:hAnsiTheme="majorHAnsi"/>
          <w:sz w:val="24"/>
          <w:szCs w:val="24"/>
        </w:rPr>
        <w:t xml:space="preserve"> a Comissão Interdisciplinar responsável pela coordenação e execução das medidas</w:t>
      </w:r>
      <w:r w:rsidR="004D7768" w:rsidRPr="00204468">
        <w:rPr>
          <w:rFonts w:asciiTheme="majorHAnsi" w:hAnsiTheme="majorHAnsi"/>
          <w:sz w:val="24"/>
          <w:szCs w:val="24"/>
        </w:rPr>
        <w:t xml:space="preserve"> de atendimento socioeducativas</w:t>
      </w:r>
      <w:r w:rsidR="00C92FE4" w:rsidRPr="00204468">
        <w:rPr>
          <w:rFonts w:asciiTheme="majorHAnsi" w:hAnsiTheme="majorHAnsi"/>
          <w:sz w:val="24"/>
          <w:szCs w:val="24"/>
        </w:rPr>
        <w:t xml:space="preserve"> no âmbito do Município de Formosa do Sul</w:t>
      </w:r>
      <w:r w:rsidR="00CC62E7" w:rsidRPr="00204468">
        <w:rPr>
          <w:rFonts w:asciiTheme="majorHAnsi" w:hAnsiTheme="majorHAnsi"/>
          <w:sz w:val="24"/>
          <w:szCs w:val="24"/>
        </w:rPr>
        <w:t>.</w:t>
      </w:r>
    </w:p>
    <w:p w:rsidR="00937A72" w:rsidRPr="00204468" w:rsidRDefault="00C92FE4" w:rsidP="004D7768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>Parágrafo único.</w:t>
      </w:r>
      <w:r w:rsidRPr="00204468">
        <w:rPr>
          <w:rFonts w:asciiTheme="majorHAnsi" w:hAnsiTheme="majorHAnsi"/>
          <w:sz w:val="24"/>
          <w:szCs w:val="24"/>
        </w:rPr>
        <w:t xml:space="preserve"> </w:t>
      </w:r>
      <w:r w:rsidR="00797B83" w:rsidRPr="00204468">
        <w:rPr>
          <w:rFonts w:asciiTheme="majorHAnsi" w:hAnsiTheme="majorHAnsi"/>
          <w:sz w:val="24"/>
          <w:szCs w:val="24"/>
        </w:rPr>
        <w:t xml:space="preserve">Para compor a Comissão de que trata o </w:t>
      </w:r>
      <w:r w:rsidR="00797B83" w:rsidRPr="00204468">
        <w:rPr>
          <w:rFonts w:asciiTheme="majorHAnsi" w:hAnsiTheme="majorHAnsi"/>
          <w:i/>
          <w:sz w:val="24"/>
          <w:szCs w:val="24"/>
        </w:rPr>
        <w:t>caput</w:t>
      </w:r>
      <w:r w:rsidR="00797B83" w:rsidRPr="00204468">
        <w:rPr>
          <w:rFonts w:asciiTheme="majorHAnsi" w:hAnsiTheme="majorHAnsi"/>
          <w:sz w:val="24"/>
          <w:szCs w:val="24"/>
        </w:rPr>
        <w:t xml:space="preserve">, ficam nomeados os </w:t>
      </w:r>
      <w:bookmarkEnd w:id="0"/>
      <w:r w:rsidR="00797B83" w:rsidRPr="00204468">
        <w:rPr>
          <w:rFonts w:asciiTheme="majorHAnsi" w:hAnsiTheme="majorHAnsi"/>
          <w:sz w:val="24"/>
          <w:szCs w:val="24"/>
        </w:rPr>
        <w:t>seguintes servidores</w:t>
      </w:r>
      <w:r w:rsidR="00195065" w:rsidRPr="00204468">
        <w:rPr>
          <w:rFonts w:asciiTheme="majorHAnsi" w:hAnsiTheme="majorHAnsi"/>
          <w:sz w:val="24"/>
          <w:szCs w:val="24"/>
        </w:rPr>
        <w:t>:</w:t>
      </w:r>
    </w:p>
    <w:p w:rsidR="00937A72" w:rsidRPr="00204468" w:rsidRDefault="00937A72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 xml:space="preserve">I - </w:t>
      </w:r>
      <w:r w:rsidR="00204468" w:rsidRPr="00204468">
        <w:rPr>
          <w:rFonts w:asciiTheme="majorHAnsi" w:hAnsiTheme="majorHAnsi"/>
          <w:sz w:val="24"/>
          <w:szCs w:val="24"/>
        </w:rPr>
        <w:t>Daiane</w:t>
      </w:r>
      <w:r w:rsidRPr="002044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468" w:rsidRPr="00204468">
        <w:rPr>
          <w:rFonts w:asciiTheme="majorHAnsi" w:hAnsiTheme="majorHAnsi"/>
          <w:sz w:val="24"/>
          <w:szCs w:val="24"/>
        </w:rPr>
        <w:t>Tressoldi</w:t>
      </w:r>
      <w:proofErr w:type="spellEnd"/>
      <w:r w:rsidR="00204468" w:rsidRPr="002044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468" w:rsidRPr="00204468">
        <w:rPr>
          <w:rFonts w:asciiTheme="majorHAnsi" w:hAnsiTheme="majorHAnsi"/>
          <w:sz w:val="24"/>
          <w:szCs w:val="24"/>
        </w:rPr>
        <w:t>Scalcon</w:t>
      </w:r>
      <w:proofErr w:type="spellEnd"/>
      <w:r w:rsidRPr="00204468">
        <w:rPr>
          <w:rFonts w:asciiTheme="majorHAnsi" w:hAnsiTheme="majorHAnsi"/>
          <w:sz w:val="24"/>
          <w:szCs w:val="24"/>
        </w:rPr>
        <w:t>– Coordenadora;</w:t>
      </w:r>
    </w:p>
    <w:p w:rsidR="00937A72" w:rsidRPr="00204468" w:rsidRDefault="00937A72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II - Sandra de Abreu – Assistente Social;</w:t>
      </w:r>
    </w:p>
    <w:p w:rsidR="00937A72" w:rsidRPr="00204468" w:rsidRDefault="00937A72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 xml:space="preserve">III - Kátia </w:t>
      </w:r>
      <w:proofErr w:type="spellStart"/>
      <w:r w:rsidRPr="00204468">
        <w:rPr>
          <w:rFonts w:asciiTheme="majorHAnsi" w:hAnsiTheme="majorHAnsi"/>
          <w:sz w:val="24"/>
          <w:szCs w:val="24"/>
        </w:rPr>
        <w:t>Saugo</w:t>
      </w:r>
      <w:proofErr w:type="spellEnd"/>
      <w:r w:rsidRPr="0020446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204468">
        <w:rPr>
          <w:rFonts w:asciiTheme="majorHAnsi" w:hAnsiTheme="majorHAnsi"/>
          <w:sz w:val="24"/>
          <w:szCs w:val="24"/>
        </w:rPr>
        <w:t>Pisicóloga</w:t>
      </w:r>
      <w:proofErr w:type="spellEnd"/>
      <w:r w:rsidRPr="00204468">
        <w:rPr>
          <w:rFonts w:asciiTheme="majorHAnsi" w:hAnsiTheme="majorHAnsi"/>
          <w:sz w:val="24"/>
          <w:szCs w:val="24"/>
        </w:rPr>
        <w:t>;</w:t>
      </w:r>
    </w:p>
    <w:p w:rsidR="00937A72" w:rsidRPr="00204468" w:rsidRDefault="00937A72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IV - Reginaldo de Miranda – Técnico em Enfermagem;</w:t>
      </w:r>
    </w:p>
    <w:p w:rsidR="00937A72" w:rsidRPr="00204468" w:rsidRDefault="00937A72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 xml:space="preserve">V </w:t>
      </w:r>
      <w:r w:rsidR="00204468" w:rsidRPr="00204468">
        <w:rPr>
          <w:rFonts w:asciiTheme="majorHAnsi" w:hAnsiTheme="majorHAnsi"/>
          <w:sz w:val="24"/>
          <w:szCs w:val="24"/>
        </w:rPr>
        <w:t>–</w:t>
      </w:r>
      <w:r w:rsidRPr="00204468">
        <w:rPr>
          <w:rFonts w:asciiTheme="majorHAnsi" w:hAnsiTheme="majorHAnsi"/>
          <w:sz w:val="24"/>
          <w:szCs w:val="24"/>
        </w:rPr>
        <w:t xml:space="preserve"> </w:t>
      </w:r>
      <w:r w:rsidR="00204468" w:rsidRPr="00204468">
        <w:rPr>
          <w:rFonts w:asciiTheme="majorHAnsi" w:hAnsiTheme="majorHAnsi"/>
          <w:sz w:val="24"/>
          <w:szCs w:val="24"/>
        </w:rPr>
        <w:t xml:space="preserve">Fátima </w:t>
      </w:r>
      <w:proofErr w:type="spellStart"/>
      <w:r w:rsidR="00204468" w:rsidRPr="00204468">
        <w:rPr>
          <w:rFonts w:asciiTheme="majorHAnsi" w:hAnsiTheme="majorHAnsi"/>
          <w:sz w:val="24"/>
          <w:szCs w:val="24"/>
        </w:rPr>
        <w:t>Trezinha</w:t>
      </w:r>
      <w:proofErr w:type="spellEnd"/>
      <w:r w:rsidR="00204468" w:rsidRPr="002044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468" w:rsidRPr="00204468">
        <w:rPr>
          <w:rFonts w:asciiTheme="majorHAnsi" w:hAnsiTheme="majorHAnsi"/>
          <w:sz w:val="24"/>
          <w:szCs w:val="24"/>
        </w:rPr>
        <w:t>Bregalda</w:t>
      </w:r>
      <w:proofErr w:type="spellEnd"/>
      <w:r w:rsidR="00204468" w:rsidRPr="00204468">
        <w:rPr>
          <w:rFonts w:asciiTheme="majorHAnsi" w:hAnsiTheme="majorHAnsi"/>
          <w:sz w:val="24"/>
          <w:szCs w:val="24"/>
        </w:rPr>
        <w:t xml:space="preserve"> Baggio</w:t>
      </w:r>
      <w:r w:rsidRPr="00204468">
        <w:rPr>
          <w:rFonts w:asciiTheme="majorHAnsi" w:hAnsiTheme="majorHAnsi"/>
          <w:sz w:val="24"/>
          <w:szCs w:val="24"/>
        </w:rPr>
        <w:t xml:space="preserve"> – Pedagoga.</w:t>
      </w:r>
    </w:p>
    <w:p w:rsidR="00937A72" w:rsidRPr="00204468" w:rsidRDefault="00104E9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V</w:t>
      </w:r>
      <w:r w:rsidR="00DD6EB2" w:rsidRPr="00204468">
        <w:rPr>
          <w:rFonts w:asciiTheme="majorHAnsi" w:hAnsiTheme="majorHAnsi"/>
          <w:sz w:val="24"/>
          <w:szCs w:val="24"/>
        </w:rPr>
        <w:t xml:space="preserve">I - </w:t>
      </w:r>
      <w:r w:rsidR="00937A72" w:rsidRPr="00204468">
        <w:rPr>
          <w:rFonts w:asciiTheme="majorHAnsi" w:hAnsiTheme="majorHAnsi"/>
          <w:sz w:val="24"/>
          <w:szCs w:val="24"/>
        </w:rPr>
        <w:t xml:space="preserve">Diego Santana – Procurador </w:t>
      </w:r>
      <w:r w:rsidR="00DD6EB2" w:rsidRPr="00204468">
        <w:rPr>
          <w:rFonts w:asciiTheme="majorHAnsi" w:hAnsiTheme="majorHAnsi"/>
          <w:sz w:val="24"/>
          <w:szCs w:val="24"/>
        </w:rPr>
        <w:t>Municipal;</w:t>
      </w:r>
    </w:p>
    <w:p w:rsidR="00937A72" w:rsidRPr="00204468" w:rsidRDefault="00104E9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V</w:t>
      </w:r>
      <w:r w:rsidR="00DD6EB2" w:rsidRPr="00204468">
        <w:rPr>
          <w:rFonts w:asciiTheme="majorHAnsi" w:hAnsiTheme="majorHAnsi"/>
          <w:sz w:val="24"/>
          <w:szCs w:val="24"/>
        </w:rPr>
        <w:t xml:space="preserve">II - </w:t>
      </w:r>
      <w:proofErr w:type="spellStart"/>
      <w:r w:rsidR="00937A72" w:rsidRPr="00204468">
        <w:rPr>
          <w:rFonts w:asciiTheme="majorHAnsi" w:hAnsiTheme="majorHAnsi"/>
          <w:sz w:val="24"/>
          <w:szCs w:val="24"/>
        </w:rPr>
        <w:t>Suzieli</w:t>
      </w:r>
      <w:proofErr w:type="spellEnd"/>
      <w:r w:rsidR="00937A72" w:rsidRPr="00204468">
        <w:rPr>
          <w:rFonts w:asciiTheme="majorHAnsi" w:hAnsiTheme="majorHAnsi"/>
          <w:sz w:val="24"/>
          <w:szCs w:val="24"/>
        </w:rPr>
        <w:t xml:space="preserve"> Pavão – Auxiliar Administrativo</w:t>
      </w:r>
      <w:r w:rsidR="00DD6EB2" w:rsidRPr="00204468">
        <w:rPr>
          <w:rFonts w:asciiTheme="majorHAnsi" w:hAnsiTheme="majorHAnsi"/>
          <w:sz w:val="24"/>
          <w:szCs w:val="24"/>
        </w:rPr>
        <w:t>;</w:t>
      </w:r>
    </w:p>
    <w:p w:rsidR="00937A72" w:rsidRPr="00204468" w:rsidRDefault="00104E9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V</w:t>
      </w:r>
      <w:r w:rsidR="00DD6EB2" w:rsidRPr="00204468">
        <w:rPr>
          <w:rFonts w:asciiTheme="majorHAnsi" w:hAnsiTheme="majorHAnsi"/>
          <w:sz w:val="24"/>
          <w:szCs w:val="24"/>
        </w:rPr>
        <w:t xml:space="preserve">III </w:t>
      </w:r>
      <w:r w:rsidR="00204468" w:rsidRPr="00204468">
        <w:rPr>
          <w:rFonts w:asciiTheme="majorHAnsi" w:hAnsiTheme="majorHAnsi"/>
          <w:sz w:val="24"/>
          <w:szCs w:val="24"/>
        </w:rPr>
        <w:t>–</w:t>
      </w:r>
      <w:r w:rsidR="00DD6EB2" w:rsidRPr="0020446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468" w:rsidRPr="00204468">
        <w:rPr>
          <w:rFonts w:asciiTheme="majorHAnsi" w:hAnsiTheme="majorHAnsi"/>
          <w:sz w:val="24"/>
          <w:szCs w:val="24"/>
        </w:rPr>
        <w:t>D</w:t>
      </w:r>
      <w:r w:rsidR="00204468" w:rsidRPr="00204468">
        <w:rPr>
          <w:rFonts w:asciiTheme="majorHAnsi" w:hAnsiTheme="majorHAnsi" w:cs="Tahoma"/>
          <w:bCs/>
          <w:sz w:val="24"/>
          <w:szCs w:val="24"/>
        </w:rPr>
        <w:t>ilvane</w:t>
      </w:r>
      <w:proofErr w:type="spellEnd"/>
      <w:r w:rsidR="00204468" w:rsidRPr="00204468">
        <w:rPr>
          <w:rFonts w:asciiTheme="majorHAnsi" w:hAnsiTheme="majorHAnsi" w:cs="Tahoma"/>
          <w:bCs/>
          <w:sz w:val="24"/>
          <w:szCs w:val="24"/>
        </w:rPr>
        <w:t xml:space="preserve"> Teresinha Moro de </w:t>
      </w:r>
      <w:proofErr w:type="spellStart"/>
      <w:r w:rsidR="00204468" w:rsidRPr="00204468">
        <w:rPr>
          <w:rFonts w:asciiTheme="majorHAnsi" w:hAnsiTheme="majorHAnsi" w:cs="Tahoma"/>
          <w:bCs/>
          <w:sz w:val="24"/>
          <w:szCs w:val="24"/>
        </w:rPr>
        <w:t>Cesaro</w:t>
      </w:r>
      <w:proofErr w:type="spellEnd"/>
      <w:r w:rsidR="00204468" w:rsidRPr="00204468">
        <w:rPr>
          <w:rFonts w:asciiTheme="majorHAnsi" w:hAnsiTheme="majorHAnsi"/>
          <w:sz w:val="24"/>
          <w:szCs w:val="24"/>
        </w:rPr>
        <w:t xml:space="preserve"> </w:t>
      </w:r>
      <w:r w:rsidR="00937A72" w:rsidRPr="00204468">
        <w:rPr>
          <w:rFonts w:asciiTheme="majorHAnsi" w:hAnsiTheme="majorHAnsi"/>
          <w:sz w:val="24"/>
          <w:szCs w:val="24"/>
        </w:rPr>
        <w:t>–</w:t>
      </w:r>
      <w:r w:rsidR="00204468" w:rsidRPr="00204468">
        <w:rPr>
          <w:rFonts w:asciiTheme="majorHAnsi" w:hAnsiTheme="majorHAnsi"/>
          <w:sz w:val="24"/>
          <w:szCs w:val="24"/>
        </w:rPr>
        <w:t xml:space="preserve"> Conselheira Tutelar</w:t>
      </w:r>
      <w:r w:rsidR="00937A72" w:rsidRPr="00204468">
        <w:rPr>
          <w:rFonts w:asciiTheme="majorHAnsi" w:hAnsiTheme="majorHAnsi"/>
          <w:sz w:val="24"/>
          <w:szCs w:val="24"/>
        </w:rPr>
        <w:t>.</w:t>
      </w:r>
    </w:p>
    <w:p w:rsidR="00204468" w:rsidRPr="00204468" w:rsidRDefault="0020446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</w:p>
    <w:p w:rsidR="00104E98" w:rsidRPr="00204468" w:rsidRDefault="00C92FE4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bookmarkStart w:id="1" w:name="artigo_3"/>
      <w:r w:rsidRPr="00204468">
        <w:rPr>
          <w:rFonts w:asciiTheme="majorHAnsi" w:hAnsiTheme="majorHAnsi"/>
          <w:b/>
          <w:sz w:val="24"/>
          <w:szCs w:val="24"/>
        </w:rPr>
        <w:lastRenderedPageBreak/>
        <w:t>Art. 2º</w:t>
      </w:r>
      <w:r w:rsidRPr="00204468">
        <w:rPr>
          <w:rFonts w:asciiTheme="majorHAnsi" w:hAnsiTheme="majorHAnsi"/>
          <w:sz w:val="24"/>
          <w:szCs w:val="24"/>
        </w:rPr>
        <w:t xml:space="preserve"> </w:t>
      </w:r>
      <w:bookmarkEnd w:id="1"/>
      <w:r w:rsidR="00195065" w:rsidRPr="00204468">
        <w:rPr>
          <w:rFonts w:asciiTheme="majorHAnsi" w:hAnsiTheme="majorHAnsi"/>
          <w:sz w:val="24"/>
          <w:szCs w:val="24"/>
        </w:rPr>
        <w:t xml:space="preserve">Compete à Comissão </w:t>
      </w:r>
      <w:r w:rsidR="00111DEB" w:rsidRPr="00204468">
        <w:rPr>
          <w:rFonts w:asciiTheme="majorHAnsi" w:hAnsiTheme="majorHAnsi"/>
          <w:sz w:val="24"/>
          <w:szCs w:val="24"/>
        </w:rPr>
        <w:t>Interd</w:t>
      </w:r>
      <w:r w:rsidR="00104E98" w:rsidRPr="00204468">
        <w:rPr>
          <w:rFonts w:asciiTheme="majorHAnsi" w:hAnsiTheme="majorHAnsi"/>
          <w:sz w:val="24"/>
          <w:szCs w:val="24"/>
        </w:rPr>
        <w:t>isciplinar</w:t>
      </w:r>
      <w:r w:rsidR="00195065" w:rsidRPr="00204468">
        <w:rPr>
          <w:rFonts w:asciiTheme="majorHAnsi" w:hAnsiTheme="majorHAnsi"/>
          <w:sz w:val="24"/>
          <w:szCs w:val="24"/>
        </w:rPr>
        <w:t>:</w:t>
      </w:r>
    </w:p>
    <w:p w:rsidR="00B149F1" w:rsidRPr="00204468" w:rsidRDefault="00B149F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a) acolher o adolescente;</w:t>
      </w:r>
    </w:p>
    <w:p w:rsidR="00B149F1" w:rsidRPr="00204468" w:rsidRDefault="00B149F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 xml:space="preserve">b) elaborar </w:t>
      </w:r>
      <w:r w:rsidR="00797B83" w:rsidRPr="00204468">
        <w:rPr>
          <w:rFonts w:asciiTheme="majorHAnsi" w:hAnsiTheme="majorHAnsi"/>
          <w:sz w:val="24"/>
          <w:szCs w:val="24"/>
        </w:rPr>
        <w:t xml:space="preserve">o formulário denominado </w:t>
      </w:r>
      <w:r w:rsidRPr="00204468">
        <w:rPr>
          <w:rFonts w:asciiTheme="majorHAnsi" w:hAnsiTheme="majorHAnsi"/>
          <w:sz w:val="24"/>
          <w:szCs w:val="24"/>
        </w:rPr>
        <w:t>Plano Individual de Atendimento</w:t>
      </w:r>
      <w:r w:rsidR="004D7768" w:rsidRPr="00204468">
        <w:rPr>
          <w:rFonts w:asciiTheme="majorHAnsi" w:hAnsiTheme="majorHAnsi"/>
          <w:sz w:val="24"/>
          <w:szCs w:val="24"/>
        </w:rPr>
        <w:t xml:space="preserve"> - PIA</w:t>
      </w:r>
      <w:r w:rsidRPr="00204468">
        <w:rPr>
          <w:rFonts w:asciiTheme="majorHAnsi" w:hAnsiTheme="majorHAnsi"/>
          <w:sz w:val="24"/>
          <w:szCs w:val="24"/>
        </w:rPr>
        <w:t>;</w:t>
      </w:r>
    </w:p>
    <w:p w:rsidR="00B149F1" w:rsidRPr="00204468" w:rsidRDefault="00B149F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c) avaliar o perfil do adolescente e encaminhá-lo a entidade em que prestará os serviços comunitários, garantindo o respeito a seus direitos e a qualidade dos serviços prestados;</w:t>
      </w:r>
    </w:p>
    <w:p w:rsidR="00B149F1" w:rsidRPr="00204468" w:rsidRDefault="00B149F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d) manter cadastro das Entidades Governamentais e Não-Governamentais, onde o adolescente em cumprimento de medida de PSC poderá realizar tarefas não remuneradas;</w:t>
      </w:r>
    </w:p>
    <w:p w:rsidR="00B149F1" w:rsidRPr="00204468" w:rsidRDefault="00B149F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e) supervisionar a frequência e aproveitamento escolar do adolescente, podendo, se necessário, promover também sua matricula escolar;</w:t>
      </w:r>
    </w:p>
    <w:p w:rsidR="00B149F1" w:rsidRPr="00204468" w:rsidRDefault="00B149F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f) acompanhar o adolescente e sua família no processo de execução da medida socioeducativa aplicada pela Autoridade Judiciária;</w:t>
      </w:r>
    </w:p>
    <w:p w:rsidR="00B149F1" w:rsidRPr="00204468" w:rsidRDefault="00C24E3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g) c</w:t>
      </w:r>
      <w:r w:rsidR="00B149F1" w:rsidRPr="00204468">
        <w:rPr>
          <w:rFonts w:asciiTheme="majorHAnsi" w:hAnsiTheme="majorHAnsi"/>
          <w:sz w:val="24"/>
          <w:szCs w:val="24"/>
        </w:rPr>
        <w:t>onstruir e manter rede de atendimento articulada de serviços que promovam socialmente o adolescente e sua família;</w:t>
      </w:r>
    </w:p>
    <w:p w:rsidR="00B149F1" w:rsidRPr="00204468" w:rsidRDefault="00C24E3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h) d</w:t>
      </w:r>
      <w:r w:rsidR="00B149F1" w:rsidRPr="00204468">
        <w:rPr>
          <w:rFonts w:asciiTheme="majorHAnsi" w:hAnsiTheme="majorHAnsi"/>
          <w:sz w:val="24"/>
          <w:szCs w:val="24"/>
        </w:rPr>
        <w:t>iligenciar para que o adolescente se profissionalize e seja inserido no mercado de trabalho;</w:t>
      </w:r>
    </w:p>
    <w:p w:rsidR="00B149F1" w:rsidRPr="00204468" w:rsidRDefault="00C24E3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i) e</w:t>
      </w:r>
      <w:r w:rsidR="00B149F1" w:rsidRPr="00204468">
        <w:rPr>
          <w:rFonts w:asciiTheme="majorHAnsi" w:hAnsiTheme="majorHAnsi"/>
          <w:sz w:val="24"/>
          <w:szCs w:val="24"/>
        </w:rPr>
        <w:t>laborar relatórios mensais a serem encaminhados à Autoridade Judiciária, contendo informações circunstanciadas sobre a evolução do adolescente, com vistas à reavaliação da medida socioeducativa aplicada;</w:t>
      </w:r>
    </w:p>
    <w:p w:rsidR="00B149F1" w:rsidRPr="00204468" w:rsidRDefault="00C24E3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j) p</w:t>
      </w:r>
      <w:r w:rsidR="00B149F1" w:rsidRPr="00204468">
        <w:rPr>
          <w:rFonts w:asciiTheme="majorHAnsi" w:hAnsiTheme="majorHAnsi"/>
          <w:sz w:val="24"/>
          <w:szCs w:val="24"/>
        </w:rPr>
        <w:t xml:space="preserve">ropiciar encontros periódicos com as entidades parceiras, visando </w:t>
      </w:r>
      <w:proofErr w:type="gramStart"/>
      <w:r w:rsidR="00B149F1" w:rsidRPr="00204468">
        <w:rPr>
          <w:rFonts w:asciiTheme="majorHAnsi" w:hAnsiTheme="majorHAnsi"/>
          <w:sz w:val="24"/>
          <w:szCs w:val="24"/>
        </w:rPr>
        <w:t>a</w:t>
      </w:r>
      <w:proofErr w:type="gramEnd"/>
      <w:r w:rsidR="00B149F1" w:rsidRPr="00204468">
        <w:rPr>
          <w:rFonts w:asciiTheme="majorHAnsi" w:hAnsiTheme="majorHAnsi"/>
          <w:sz w:val="24"/>
          <w:szCs w:val="24"/>
        </w:rPr>
        <w:t xml:space="preserve"> troca de informações e o aperfeiçoamento da execução das medidas;</w:t>
      </w:r>
    </w:p>
    <w:p w:rsidR="00B149F1" w:rsidRPr="00204468" w:rsidRDefault="00C24E3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k) r</w:t>
      </w:r>
      <w:r w:rsidR="00B149F1" w:rsidRPr="00204468">
        <w:rPr>
          <w:rFonts w:asciiTheme="majorHAnsi" w:hAnsiTheme="majorHAnsi"/>
          <w:sz w:val="24"/>
          <w:szCs w:val="24"/>
        </w:rPr>
        <w:t>ealizar visitas institucionais e domiciliares;</w:t>
      </w:r>
    </w:p>
    <w:p w:rsidR="00B149F1" w:rsidRPr="00204468" w:rsidRDefault="00C24E3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l) pr</w:t>
      </w:r>
      <w:r w:rsidR="00B149F1" w:rsidRPr="00204468">
        <w:rPr>
          <w:rFonts w:asciiTheme="majorHAnsi" w:hAnsiTheme="majorHAnsi"/>
          <w:sz w:val="24"/>
          <w:szCs w:val="24"/>
        </w:rPr>
        <w:t xml:space="preserve">ovidenciar os documentos necessários ao exercício da cidadania ao </w:t>
      </w:r>
      <w:r w:rsidRPr="00204468">
        <w:rPr>
          <w:rFonts w:asciiTheme="majorHAnsi" w:hAnsiTheme="majorHAnsi"/>
          <w:sz w:val="24"/>
          <w:szCs w:val="24"/>
        </w:rPr>
        <w:t>adolescente que não os tiver;</w:t>
      </w:r>
    </w:p>
    <w:p w:rsidR="004D7768" w:rsidRPr="00204468" w:rsidRDefault="004D7768" w:rsidP="004D7768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m) elaborar e tornar público, semestralmente, relatório detalhado das atividades desenvolvidas;</w:t>
      </w:r>
    </w:p>
    <w:p w:rsidR="00C24E38" w:rsidRPr="00204468" w:rsidRDefault="004D776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n</w:t>
      </w:r>
      <w:r w:rsidR="00C24E38" w:rsidRPr="00204468">
        <w:rPr>
          <w:rFonts w:asciiTheme="majorHAnsi" w:hAnsiTheme="majorHAnsi"/>
          <w:sz w:val="24"/>
          <w:szCs w:val="24"/>
        </w:rPr>
        <w:t>) elaborar o seu regimento interno.</w:t>
      </w:r>
    </w:p>
    <w:p w:rsidR="00B36520" w:rsidRPr="00204468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Art</w:t>
      </w:r>
      <w:r w:rsidR="004D7768" w:rsidRPr="00204468">
        <w:rPr>
          <w:rFonts w:asciiTheme="majorHAnsi" w:hAnsiTheme="majorHAnsi"/>
          <w:sz w:val="24"/>
          <w:szCs w:val="24"/>
        </w:rPr>
        <w:t xml:space="preserve">. </w:t>
      </w:r>
      <w:r w:rsidR="00C92FE4" w:rsidRPr="00204468">
        <w:rPr>
          <w:rFonts w:asciiTheme="majorHAnsi" w:hAnsiTheme="majorHAnsi"/>
          <w:sz w:val="24"/>
          <w:szCs w:val="24"/>
        </w:rPr>
        <w:t>3</w:t>
      </w:r>
      <w:r w:rsidRPr="00204468">
        <w:rPr>
          <w:rFonts w:asciiTheme="majorHAnsi" w:hAnsiTheme="majorHAnsi"/>
          <w:sz w:val="24"/>
          <w:szCs w:val="24"/>
        </w:rPr>
        <w:t xml:space="preserve">º O </w:t>
      </w:r>
      <w:r w:rsidR="00797B83" w:rsidRPr="00204468">
        <w:rPr>
          <w:rFonts w:asciiTheme="majorHAnsi" w:hAnsiTheme="majorHAnsi"/>
          <w:sz w:val="24"/>
          <w:szCs w:val="24"/>
        </w:rPr>
        <w:t xml:space="preserve">formulário referido na alínea “b” do artigo anterior deverá ser preenchido </w:t>
      </w:r>
      <w:r w:rsidRPr="00204468">
        <w:rPr>
          <w:rFonts w:asciiTheme="majorHAnsi" w:hAnsiTheme="majorHAnsi"/>
          <w:sz w:val="24"/>
          <w:szCs w:val="24"/>
        </w:rPr>
        <w:t>pel</w:t>
      </w:r>
      <w:r w:rsidR="00C92FE4" w:rsidRPr="00204468">
        <w:rPr>
          <w:rFonts w:asciiTheme="majorHAnsi" w:hAnsiTheme="majorHAnsi"/>
          <w:sz w:val="24"/>
          <w:szCs w:val="24"/>
        </w:rPr>
        <w:t xml:space="preserve">os integrantes da </w:t>
      </w:r>
      <w:r w:rsidRPr="00204468">
        <w:rPr>
          <w:rFonts w:asciiTheme="majorHAnsi" w:hAnsiTheme="majorHAnsi"/>
          <w:sz w:val="24"/>
          <w:szCs w:val="24"/>
        </w:rPr>
        <w:t>Comissão Interdisciplinar, com a participação efetiva do adolescente e de sua família, e conter, no mínimo:</w:t>
      </w:r>
    </w:p>
    <w:p w:rsidR="00B36520" w:rsidRPr="00204468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a) os resultados da avaliação interdisciplinar;</w:t>
      </w:r>
    </w:p>
    <w:p w:rsidR="00B36520" w:rsidRPr="00204468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b) os objetivos declarados pelo adolescente;</w:t>
      </w:r>
    </w:p>
    <w:p w:rsidR="00B36520" w:rsidRPr="00204468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c) a previsão de suas atividades de integração social e/ou capacitação profissional;</w:t>
      </w:r>
    </w:p>
    <w:p w:rsidR="00B36520" w:rsidRPr="00204468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d) atividades de integração e apoio à família;</w:t>
      </w:r>
    </w:p>
    <w:p w:rsidR="00B36520" w:rsidRPr="00204468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e) formas de participação da família para efetivo cumprimento do plano individual;</w:t>
      </w:r>
    </w:p>
    <w:p w:rsidR="00B36520" w:rsidRDefault="00B3652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>f) as medidas específicas de atenção à sua saúde.</w:t>
      </w:r>
    </w:p>
    <w:p w:rsidR="00204468" w:rsidRPr="00204468" w:rsidRDefault="0020446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</w:p>
    <w:p w:rsidR="00BC0A70" w:rsidRDefault="00BC0A7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 xml:space="preserve">Art. </w:t>
      </w:r>
      <w:r w:rsidR="00C92FE4" w:rsidRPr="00204468">
        <w:rPr>
          <w:rFonts w:asciiTheme="majorHAnsi" w:hAnsiTheme="majorHAnsi"/>
          <w:b/>
          <w:sz w:val="24"/>
          <w:szCs w:val="24"/>
        </w:rPr>
        <w:t>4</w:t>
      </w:r>
      <w:r w:rsidR="0016093F" w:rsidRPr="00204468">
        <w:rPr>
          <w:rFonts w:asciiTheme="majorHAnsi" w:hAnsiTheme="majorHAnsi"/>
          <w:b/>
          <w:sz w:val="24"/>
          <w:szCs w:val="24"/>
        </w:rPr>
        <w:t>º</w:t>
      </w:r>
      <w:r w:rsidR="0016093F" w:rsidRPr="00204468">
        <w:rPr>
          <w:rFonts w:asciiTheme="majorHAnsi" w:hAnsiTheme="majorHAnsi"/>
          <w:sz w:val="24"/>
          <w:szCs w:val="24"/>
        </w:rPr>
        <w:t xml:space="preserve"> </w:t>
      </w:r>
      <w:r w:rsidRPr="00204468">
        <w:rPr>
          <w:rFonts w:asciiTheme="majorHAnsi" w:hAnsiTheme="majorHAnsi"/>
          <w:sz w:val="24"/>
          <w:szCs w:val="24"/>
        </w:rPr>
        <w:t>As despesas decorrentes à execução deste Decreto correrão por conta da dotação orçamentária própria</w:t>
      </w:r>
      <w:r w:rsidR="00A01786" w:rsidRPr="00204468">
        <w:rPr>
          <w:rFonts w:asciiTheme="majorHAnsi" w:hAnsiTheme="majorHAnsi"/>
          <w:sz w:val="24"/>
          <w:szCs w:val="24"/>
        </w:rPr>
        <w:t>.</w:t>
      </w:r>
    </w:p>
    <w:p w:rsidR="00204468" w:rsidRPr="00204468" w:rsidRDefault="0020446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</w:p>
    <w:p w:rsidR="00BC0A70" w:rsidRDefault="00BC0A70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 xml:space="preserve">Art. </w:t>
      </w:r>
      <w:r w:rsidR="00C92FE4" w:rsidRPr="00204468">
        <w:rPr>
          <w:rFonts w:asciiTheme="majorHAnsi" w:hAnsiTheme="majorHAnsi"/>
          <w:b/>
          <w:sz w:val="24"/>
          <w:szCs w:val="24"/>
        </w:rPr>
        <w:t>5</w:t>
      </w:r>
      <w:r w:rsidR="00CC62E7" w:rsidRPr="00204468">
        <w:rPr>
          <w:rFonts w:asciiTheme="majorHAnsi" w:hAnsiTheme="majorHAnsi"/>
          <w:b/>
          <w:sz w:val="24"/>
          <w:szCs w:val="24"/>
        </w:rPr>
        <w:t>º</w:t>
      </w:r>
      <w:r w:rsidR="00CC62E7" w:rsidRPr="00204468">
        <w:rPr>
          <w:rFonts w:asciiTheme="majorHAnsi" w:hAnsiTheme="majorHAnsi"/>
          <w:sz w:val="24"/>
          <w:szCs w:val="24"/>
        </w:rPr>
        <w:t xml:space="preserve"> </w:t>
      </w:r>
      <w:r w:rsidRPr="00204468">
        <w:rPr>
          <w:rFonts w:asciiTheme="majorHAnsi" w:hAnsiTheme="majorHAnsi"/>
          <w:sz w:val="24"/>
          <w:szCs w:val="24"/>
        </w:rPr>
        <w:t>Este Decreto entra em vigor na data de sua publicação.</w:t>
      </w:r>
    </w:p>
    <w:p w:rsidR="00204468" w:rsidRPr="00204468" w:rsidRDefault="00204468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</w:p>
    <w:p w:rsidR="00EE61A1" w:rsidRPr="00204468" w:rsidRDefault="00EE61A1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</w:p>
    <w:p w:rsidR="005E41C7" w:rsidRPr="00204468" w:rsidRDefault="005E41C7" w:rsidP="000346BC">
      <w:pPr>
        <w:spacing w:line="360" w:lineRule="auto"/>
        <w:ind w:firstLine="1418"/>
        <w:jc w:val="both"/>
        <w:rPr>
          <w:rFonts w:asciiTheme="majorHAnsi" w:hAnsiTheme="majorHAnsi"/>
          <w:sz w:val="24"/>
          <w:szCs w:val="24"/>
        </w:rPr>
      </w:pPr>
      <w:r w:rsidRPr="00204468">
        <w:rPr>
          <w:rFonts w:asciiTheme="majorHAnsi" w:hAnsiTheme="majorHAnsi"/>
          <w:sz w:val="24"/>
          <w:szCs w:val="24"/>
        </w:rPr>
        <w:t xml:space="preserve">Gabinete do Executivo Municipal, em </w:t>
      </w:r>
      <w:r w:rsidR="00657326" w:rsidRPr="00204468">
        <w:rPr>
          <w:rFonts w:asciiTheme="majorHAnsi" w:hAnsiTheme="majorHAnsi"/>
          <w:sz w:val="24"/>
          <w:szCs w:val="24"/>
        </w:rPr>
        <w:t xml:space="preserve">05 de agosto </w:t>
      </w:r>
      <w:r w:rsidRPr="00204468">
        <w:rPr>
          <w:rFonts w:asciiTheme="majorHAnsi" w:hAnsiTheme="majorHAnsi"/>
          <w:sz w:val="24"/>
          <w:szCs w:val="24"/>
        </w:rPr>
        <w:t>de 20</w:t>
      </w:r>
      <w:r w:rsidR="007F495F" w:rsidRPr="00204468">
        <w:rPr>
          <w:rFonts w:asciiTheme="majorHAnsi" w:hAnsiTheme="majorHAnsi"/>
          <w:sz w:val="24"/>
          <w:szCs w:val="24"/>
        </w:rPr>
        <w:t>1</w:t>
      </w:r>
      <w:r w:rsidR="00657326" w:rsidRPr="00204468">
        <w:rPr>
          <w:rFonts w:asciiTheme="majorHAnsi" w:hAnsiTheme="majorHAnsi"/>
          <w:sz w:val="24"/>
          <w:szCs w:val="24"/>
        </w:rPr>
        <w:t>5</w:t>
      </w:r>
      <w:r w:rsidRPr="00204468">
        <w:rPr>
          <w:rFonts w:asciiTheme="majorHAnsi" w:hAnsiTheme="majorHAnsi"/>
          <w:sz w:val="24"/>
          <w:szCs w:val="24"/>
        </w:rPr>
        <w:t xml:space="preserve">.  </w:t>
      </w:r>
    </w:p>
    <w:p w:rsidR="00EE61A1" w:rsidRDefault="00EE61A1">
      <w:pPr>
        <w:jc w:val="both"/>
        <w:rPr>
          <w:rFonts w:asciiTheme="majorHAnsi" w:hAnsiTheme="majorHAnsi"/>
          <w:sz w:val="24"/>
          <w:szCs w:val="24"/>
        </w:rPr>
      </w:pPr>
    </w:p>
    <w:p w:rsidR="00204468" w:rsidRPr="00204468" w:rsidRDefault="00204468">
      <w:pPr>
        <w:jc w:val="both"/>
        <w:rPr>
          <w:rFonts w:asciiTheme="majorHAnsi" w:hAnsiTheme="majorHAnsi"/>
          <w:sz w:val="24"/>
          <w:szCs w:val="24"/>
        </w:rPr>
      </w:pPr>
    </w:p>
    <w:p w:rsidR="005E41C7" w:rsidRPr="00204468" w:rsidRDefault="00E30E96" w:rsidP="00A33A1C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>JORGE ANTONIO COMUNELLO</w:t>
      </w:r>
    </w:p>
    <w:p w:rsidR="005E41C7" w:rsidRPr="00204468" w:rsidRDefault="00E30E96" w:rsidP="00A33A1C">
      <w:pPr>
        <w:jc w:val="center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>PREFEITO MUNICIPAL</w:t>
      </w:r>
    </w:p>
    <w:p w:rsidR="00CC62E7" w:rsidRPr="00204468" w:rsidRDefault="00CC62E7">
      <w:pPr>
        <w:jc w:val="both"/>
        <w:rPr>
          <w:rFonts w:asciiTheme="majorHAnsi" w:hAnsiTheme="majorHAnsi"/>
          <w:b/>
          <w:sz w:val="24"/>
          <w:szCs w:val="24"/>
        </w:rPr>
      </w:pPr>
    </w:p>
    <w:p w:rsidR="00CC62E7" w:rsidRPr="00204468" w:rsidRDefault="00CC62E7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204468" w:rsidRDefault="00204468">
      <w:pPr>
        <w:jc w:val="both"/>
        <w:rPr>
          <w:rFonts w:asciiTheme="majorHAnsi" w:hAnsiTheme="majorHAnsi"/>
          <w:b/>
          <w:sz w:val="24"/>
          <w:szCs w:val="24"/>
        </w:rPr>
      </w:pPr>
    </w:p>
    <w:p w:rsidR="00EB23F1" w:rsidRPr="00204468" w:rsidRDefault="00E30E96">
      <w:pPr>
        <w:jc w:val="both"/>
        <w:rPr>
          <w:rFonts w:asciiTheme="majorHAnsi" w:hAnsiTheme="majorHAnsi"/>
          <w:b/>
          <w:sz w:val="24"/>
          <w:szCs w:val="24"/>
        </w:rPr>
      </w:pPr>
      <w:r w:rsidRPr="00204468">
        <w:rPr>
          <w:rFonts w:asciiTheme="majorHAnsi" w:hAnsiTheme="majorHAnsi"/>
          <w:b/>
          <w:sz w:val="24"/>
          <w:szCs w:val="24"/>
        </w:rPr>
        <w:t>REGISTRADO E PUBLICADO EM DATA SUPRA.</w:t>
      </w:r>
    </w:p>
    <w:sectPr w:rsidR="00EB23F1" w:rsidRPr="00204468" w:rsidSect="00EE61A1">
      <w:pgSz w:w="12240" w:h="15840"/>
      <w:pgMar w:top="170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E4A85"/>
    <w:rsid w:val="000346BC"/>
    <w:rsid w:val="00092D4C"/>
    <w:rsid w:val="00104E98"/>
    <w:rsid w:val="00111DEB"/>
    <w:rsid w:val="0016093F"/>
    <w:rsid w:val="0016559E"/>
    <w:rsid w:val="00172474"/>
    <w:rsid w:val="00195065"/>
    <w:rsid w:val="00204468"/>
    <w:rsid w:val="00253508"/>
    <w:rsid w:val="00261FA6"/>
    <w:rsid w:val="0027053B"/>
    <w:rsid w:val="002911E2"/>
    <w:rsid w:val="00440EE4"/>
    <w:rsid w:val="004557D9"/>
    <w:rsid w:val="004D7768"/>
    <w:rsid w:val="005624DD"/>
    <w:rsid w:val="005B510C"/>
    <w:rsid w:val="005C1B3C"/>
    <w:rsid w:val="005E41C7"/>
    <w:rsid w:val="005E4A85"/>
    <w:rsid w:val="00657326"/>
    <w:rsid w:val="006C21E8"/>
    <w:rsid w:val="006C7EA4"/>
    <w:rsid w:val="00707024"/>
    <w:rsid w:val="00797B83"/>
    <w:rsid w:val="007F495F"/>
    <w:rsid w:val="00812F23"/>
    <w:rsid w:val="0082668E"/>
    <w:rsid w:val="00845CD0"/>
    <w:rsid w:val="008B4B2B"/>
    <w:rsid w:val="00937A72"/>
    <w:rsid w:val="009544E7"/>
    <w:rsid w:val="009A7E5E"/>
    <w:rsid w:val="00A01786"/>
    <w:rsid w:val="00A10D4B"/>
    <w:rsid w:val="00A33A1C"/>
    <w:rsid w:val="00B149F1"/>
    <w:rsid w:val="00B36520"/>
    <w:rsid w:val="00BC04D6"/>
    <w:rsid w:val="00BC0A70"/>
    <w:rsid w:val="00BD7AAF"/>
    <w:rsid w:val="00BF1FE9"/>
    <w:rsid w:val="00C24E38"/>
    <w:rsid w:val="00C447A9"/>
    <w:rsid w:val="00C80A03"/>
    <w:rsid w:val="00C92FE4"/>
    <w:rsid w:val="00CA6828"/>
    <w:rsid w:val="00CC62E7"/>
    <w:rsid w:val="00D01822"/>
    <w:rsid w:val="00D77F2E"/>
    <w:rsid w:val="00DD6EB2"/>
    <w:rsid w:val="00E16A69"/>
    <w:rsid w:val="00E30E96"/>
    <w:rsid w:val="00E919DE"/>
    <w:rsid w:val="00EB23F1"/>
    <w:rsid w:val="00EE61A1"/>
    <w:rsid w:val="00F355D2"/>
    <w:rsid w:val="00F36443"/>
    <w:rsid w:val="00FA155E"/>
    <w:rsid w:val="00FE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68E"/>
  </w:style>
  <w:style w:type="paragraph" w:styleId="Ttulo1">
    <w:name w:val="heading 1"/>
    <w:basedOn w:val="Normal"/>
    <w:next w:val="Normal"/>
    <w:qFormat/>
    <w:rsid w:val="0082668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2668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2668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2668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2668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2668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2668E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2668E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2668E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2008-06-24T17:15:00Z</cp:lastPrinted>
  <dcterms:created xsi:type="dcterms:W3CDTF">2016-04-06T19:19:00Z</dcterms:created>
  <dcterms:modified xsi:type="dcterms:W3CDTF">2016-04-06T19:19:00Z</dcterms:modified>
</cp:coreProperties>
</file>