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FF" w:rsidRPr="0054536F" w:rsidRDefault="009808FF" w:rsidP="009808FF">
      <w:pPr>
        <w:pStyle w:val="Ttulo1"/>
        <w:rPr>
          <w:rFonts w:ascii="Bookman Old Style" w:hAnsi="Bookman Old Style"/>
          <w:b/>
          <w:sz w:val="20"/>
          <w:szCs w:val="20"/>
        </w:rPr>
      </w:pPr>
      <w:r w:rsidRPr="0054536F">
        <w:rPr>
          <w:rFonts w:ascii="Bookman Old Style" w:hAnsi="Bookman Old Style"/>
          <w:b/>
          <w:sz w:val="20"/>
          <w:szCs w:val="20"/>
        </w:rPr>
        <w:t>ESTADO DE SANTA CATARINA</w:t>
      </w:r>
    </w:p>
    <w:p w:rsidR="009808FF" w:rsidRPr="0054536F" w:rsidRDefault="009808FF" w:rsidP="009808FF">
      <w:pPr>
        <w:rPr>
          <w:rFonts w:ascii="Bookman Old Style" w:hAnsi="Bookman Old Style"/>
          <w:b/>
          <w:sz w:val="20"/>
          <w:szCs w:val="20"/>
        </w:rPr>
      </w:pPr>
      <w:r w:rsidRPr="0054536F">
        <w:rPr>
          <w:rFonts w:ascii="Bookman Old Style" w:hAnsi="Bookman Old Style"/>
          <w:b/>
          <w:sz w:val="20"/>
          <w:szCs w:val="20"/>
        </w:rPr>
        <w:t>PREFEITURA MUNICIPAL DE FORMOSA DO SUL</w:t>
      </w:r>
    </w:p>
    <w:p w:rsidR="009808FF" w:rsidRPr="0054536F" w:rsidRDefault="009808FF" w:rsidP="009808FF">
      <w:pPr>
        <w:ind w:left="708"/>
        <w:jc w:val="center"/>
        <w:rPr>
          <w:rFonts w:ascii="Bookman Old Style" w:hAnsi="Bookman Old Style"/>
          <w:b/>
          <w:sz w:val="20"/>
          <w:szCs w:val="20"/>
        </w:rPr>
      </w:pPr>
      <w:r w:rsidRPr="0054536F">
        <w:rPr>
          <w:rFonts w:ascii="Bookman Old Style" w:hAnsi="Bookman Old Style"/>
          <w:b/>
          <w:sz w:val="20"/>
          <w:szCs w:val="20"/>
        </w:rPr>
        <w:t xml:space="preserve">DECRETO MUNICIPAL N.º </w:t>
      </w:r>
      <w:r w:rsidR="002E4841">
        <w:rPr>
          <w:rFonts w:ascii="Bookman Old Style" w:hAnsi="Bookman Old Style"/>
          <w:b/>
          <w:sz w:val="20"/>
          <w:szCs w:val="20"/>
        </w:rPr>
        <w:t>40</w:t>
      </w:r>
      <w:r w:rsidR="002E0D2D">
        <w:rPr>
          <w:rFonts w:ascii="Bookman Old Style" w:hAnsi="Bookman Old Style"/>
          <w:b/>
          <w:sz w:val="20"/>
          <w:szCs w:val="20"/>
        </w:rPr>
        <w:t>30</w:t>
      </w:r>
      <w:r w:rsidRPr="0054536F">
        <w:rPr>
          <w:rFonts w:ascii="Bookman Old Style" w:hAnsi="Bookman Old Style"/>
          <w:b/>
          <w:sz w:val="20"/>
          <w:szCs w:val="20"/>
        </w:rPr>
        <w:t xml:space="preserve">, DE </w:t>
      </w:r>
      <w:r w:rsidR="002E0D2D">
        <w:rPr>
          <w:rFonts w:ascii="Bookman Old Style" w:hAnsi="Bookman Old Style"/>
          <w:b/>
          <w:sz w:val="20"/>
          <w:szCs w:val="20"/>
        </w:rPr>
        <w:t>01</w:t>
      </w:r>
      <w:r w:rsidRPr="0054536F">
        <w:rPr>
          <w:rFonts w:ascii="Bookman Old Style" w:hAnsi="Bookman Old Style"/>
          <w:b/>
          <w:sz w:val="20"/>
          <w:szCs w:val="20"/>
        </w:rPr>
        <w:t xml:space="preserve"> DE </w:t>
      </w:r>
      <w:r w:rsidR="002E0D2D">
        <w:rPr>
          <w:rFonts w:ascii="Bookman Old Style" w:hAnsi="Bookman Old Style"/>
          <w:b/>
          <w:sz w:val="20"/>
          <w:szCs w:val="20"/>
        </w:rPr>
        <w:t xml:space="preserve">AGOSTO </w:t>
      </w:r>
      <w:r w:rsidRPr="0054536F">
        <w:rPr>
          <w:rFonts w:ascii="Bookman Old Style" w:hAnsi="Bookman Old Style"/>
          <w:b/>
          <w:sz w:val="20"/>
          <w:szCs w:val="20"/>
        </w:rPr>
        <w:t>DE 201</w:t>
      </w:r>
      <w:r w:rsidR="0054536F" w:rsidRPr="0054536F">
        <w:rPr>
          <w:rFonts w:ascii="Bookman Old Style" w:hAnsi="Bookman Old Style"/>
          <w:b/>
          <w:sz w:val="20"/>
          <w:szCs w:val="20"/>
        </w:rPr>
        <w:t>6</w:t>
      </w:r>
      <w:r w:rsidRPr="0054536F">
        <w:rPr>
          <w:rFonts w:ascii="Bookman Old Style" w:hAnsi="Bookman Old Style"/>
          <w:b/>
          <w:sz w:val="20"/>
          <w:szCs w:val="20"/>
        </w:rPr>
        <w:t>.</w:t>
      </w:r>
    </w:p>
    <w:p w:rsidR="009808FF" w:rsidRPr="0054536F" w:rsidRDefault="009808FF" w:rsidP="00984776">
      <w:pPr>
        <w:pStyle w:val="Ttulo2"/>
        <w:ind w:left="2832"/>
        <w:jc w:val="both"/>
        <w:rPr>
          <w:rFonts w:ascii="Bookman Old Style" w:hAnsi="Bookman Old Style" w:cs="Tahoma"/>
          <w:b/>
          <w:sz w:val="20"/>
          <w:szCs w:val="20"/>
        </w:rPr>
      </w:pPr>
      <w:r w:rsidRPr="0054536F">
        <w:rPr>
          <w:rFonts w:ascii="Bookman Old Style" w:hAnsi="Bookman Old Style" w:cs="Tahoma"/>
          <w:b/>
          <w:sz w:val="20"/>
          <w:szCs w:val="20"/>
        </w:rPr>
        <w:t>“ABRE CRÉDITO SUPLEMENTAR – EXCESSO DE ARRECADAÇÃO NO ORÇAMENTO PROGRAMA 201</w:t>
      </w:r>
      <w:r w:rsidR="00512E71">
        <w:rPr>
          <w:rFonts w:ascii="Bookman Old Style" w:hAnsi="Bookman Old Style" w:cs="Tahoma"/>
          <w:b/>
          <w:sz w:val="20"/>
          <w:szCs w:val="20"/>
        </w:rPr>
        <w:t>6</w:t>
      </w:r>
      <w:r w:rsidRPr="0054536F">
        <w:rPr>
          <w:rFonts w:ascii="Bookman Old Style" w:hAnsi="Bookman Old Style" w:cs="Tahoma"/>
          <w:b/>
          <w:sz w:val="20"/>
          <w:szCs w:val="20"/>
        </w:rPr>
        <w:t xml:space="preserve"> DO TIPO ALTERAÇÃO SUPLEMENTAR E DÁ OUTRAS PROVIDÊNCIAS”.</w:t>
      </w:r>
      <w:proofErr w:type="gramStart"/>
      <w:r w:rsidRPr="0054536F">
        <w:rPr>
          <w:rFonts w:ascii="Bookman Old Style" w:hAnsi="Bookman Old Style" w:cs="Tahoma"/>
          <w:sz w:val="20"/>
          <w:szCs w:val="20"/>
        </w:rPr>
        <w:tab/>
      </w:r>
      <w:proofErr w:type="gramEnd"/>
    </w:p>
    <w:p w:rsidR="009808FF" w:rsidRPr="0054536F" w:rsidRDefault="0054536F" w:rsidP="009808FF">
      <w:pPr>
        <w:pStyle w:val="PADRAO"/>
        <w:tabs>
          <w:tab w:val="left" w:pos="8760"/>
        </w:tabs>
        <w:spacing w:line="360" w:lineRule="auto"/>
        <w:ind w:left="0" w:right="-42"/>
        <w:rPr>
          <w:rFonts w:ascii="Bookman Old Style" w:hAnsi="Bookman Old Style" w:cs="Tahoma"/>
          <w:sz w:val="20"/>
        </w:rPr>
      </w:pPr>
      <w:r w:rsidRPr="0054536F">
        <w:rPr>
          <w:rFonts w:ascii="Bookman Old Style" w:hAnsi="Bookman Old Style" w:cs="Tahoma"/>
          <w:b/>
          <w:sz w:val="20"/>
        </w:rPr>
        <w:t>JORGE ANTONIO COMUNELLO</w:t>
      </w:r>
      <w:r w:rsidR="009808FF" w:rsidRPr="0054536F">
        <w:rPr>
          <w:rFonts w:ascii="Bookman Old Style" w:hAnsi="Bookman Old Style" w:cs="Tahoma"/>
          <w:b/>
          <w:sz w:val="20"/>
        </w:rPr>
        <w:t xml:space="preserve">, </w:t>
      </w:r>
      <w:r w:rsidR="009808FF" w:rsidRPr="0054536F">
        <w:rPr>
          <w:rFonts w:ascii="Bookman Old Style" w:hAnsi="Bookman Old Style" w:cs="Tahoma"/>
          <w:sz w:val="20"/>
        </w:rPr>
        <w:t xml:space="preserve">Prefeito Municipal de Formosa do Sul, Estado de Santa Catarina, no uso de suas atribuições legais que lhe confere o art. 71, Inciso XVIII da Lei Orgânica Municipal e autorização contida na Lei Municipal N.º </w:t>
      </w:r>
      <w:r w:rsidRPr="0054536F">
        <w:rPr>
          <w:rFonts w:ascii="Bookman Old Style" w:hAnsi="Bookman Old Style" w:cs="Tahoma"/>
          <w:sz w:val="20"/>
        </w:rPr>
        <w:t>654</w:t>
      </w:r>
      <w:r w:rsidR="009808FF" w:rsidRPr="0054536F">
        <w:rPr>
          <w:rFonts w:ascii="Bookman Old Style" w:hAnsi="Bookman Old Style" w:cs="Tahoma"/>
          <w:sz w:val="20"/>
        </w:rPr>
        <w:t>, de 2</w:t>
      </w:r>
      <w:r w:rsidRPr="0054536F">
        <w:rPr>
          <w:rFonts w:ascii="Bookman Old Style" w:hAnsi="Bookman Old Style" w:cs="Tahoma"/>
          <w:sz w:val="20"/>
        </w:rPr>
        <w:t>1</w:t>
      </w:r>
      <w:r w:rsidR="009808FF" w:rsidRPr="0054536F">
        <w:rPr>
          <w:rFonts w:ascii="Bookman Old Style" w:hAnsi="Bookman Old Style" w:cs="Tahoma"/>
          <w:sz w:val="20"/>
        </w:rPr>
        <w:t xml:space="preserve"> de dezembro de 201</w:t>
      </w:r>
      <w:r w:rsidRPr="0054536F">
        <w:rPr>
          <w:rFonts w:ascii="Bookman Old Style" w:hAnsi="Bookman Old Style" w:cs="Tahoma"/>
          <w:sz w:val="20"/>
        </w:rPr>
        <w:t>5</w:t>
      </w:r>
      <w:r w:rsidR="009808FF" w:rsidRPr="0054536F">
        <w:rPr>
          <w:rFonts w:ascii="Bookman Old Style" w:hAnsi="Bookman Old Style" w:cs="Tahoma"/>
          <w:sz w:val="20"/>
        </w:rPr>
        <w:t>.</w:t>
      </w:r>
      <w:proofErr w:type="gramStart"/>
      <w:r w:rsidR="009808FF" w:rsidRPr="0054536F">
        <w:rPr>
          <w:rFonts w:ascii="Bookman Old Style" w:hAnsi="Bookman Old Style" w:cs="Tahoma"/>
          <w:b/>
          <w:bCs/>
          <w:sz w:val="20"/>
        </w:rPr>
        <w:tab/>
      </w:r>
      <w:proofErr w:type="gramEnd"/>
    </w:p>
    <w:p w:rsidR="009808FF" w:rsidRPr="0054536F" w:rsidRDefault="009808FF" w:rsidP="009808FF">
      <w:pPr>
        <w:ind w:firstLine="708"/>
        <w:jc w:val="both"/>
        <w:rPr>
          <w:rFonts w:ascii="Bookman Old Style" w:hAnsi="Bookman Old Style" w:cs="Tahoma"/>
          <w:b/>
          <w:bCs/>
          <w:sz w:val="20"/>
          <w:szCs w:val="20"/>
        </w:rPr>
      </w:pPr>
      <w:r w:rsidRPr="0054536F">
        <w:rPr>
          <w:rFonts w:ascii="Bookman Old Style" w:hAnsi="Bookman Old Style" w:cs="Tahoma"/>
          <w:b/>
          <w:bCs/>
          <w:sz w:val="20"/>
          <w:szCs w:val="20"/>
        </w:rPr>
        <w:t>DECRETA:</w:t>
      </w:r>
    </w:p>
    <w:p w:rsidR="00E828DC" w:rsidRPr="0054536F" w:rsidRDefault="009808FF" w:rsidP="00E828DC">
      <w:pPr>
        <w:ind w:firstLine="708"/>
        <w:jc w:val="both"/>
        <w:rPr>
          <w:rFonts w:ascii="Bookman Old Style" w:hAnsi="Bookman Old Style" w:cs="Tahoma"/>
          <w:sz w:val="20"/>
          <w:szCs w:val="20"/>
        </w:rPr>
      </w:pPr>
      <w:r w:rsidRPr="0054536F">
        <w:rPr>
          <w:rFonts w:ascii="Bookman Old Style" w:hAnsi="Bookman Old Style" w:cs="Tahoma"/>
          <w:b/>
          <w:sz w:val="20"/>
          <w:szCs w:val="20"/>
        </w:rPr>
        <w:t xml:space="preserve">Art. 1.º </w:t>
      </w:r>
      <w:r w:rsidRPr="0054536F">
        <w:rPr>
          <w:rFonts w:ascii="Bookman Old Style" w:hAnsi="Bookman Old Style" w:cs="Tahoma"/>
          <w:sz w:val="20"/>
          <w:szCs w:val="20"/>
        </w:rPr>
        <w:t xml:space="preserve">Fica aberto no corrente exercício Crédito </w:t>
      </w:r>
      <w:r w:rsidR="00E828DC" w:rsidRPr="0054536F">
        <w:rPr>
          <w:rFonts w:ascii="Bookman Old Style" w:hAnsi="Bookman Old Style" w:cs="Tahoma"/>
          <w:sz w:val="20"/>
          <w:szCs w:val="20"/>
        </w:rPr>
        <w:t>no valor de R$</w:t>
      </w:r>
      <w:r w:rsidR="00512E71">
        <w:rPr>
          <w:rFonts w:ascii="Bookman Old Style" w:hAnsi="Bookman Old Style" w:cs="Tahoma"/>
          <w:sz w:val="20"/>
          <w:szCs w:val="20"/>
        </w:rPr>
        <w:t xml:space="preserve"> </w:t>
      </w:r>
      <w:r w:rsidR="002E0D2D">
        <w:rPr>
          <w:rFonts w:ascii="Bookman Old Style" w:hAnsi="Bookman Old Style" w:cs="Tahoma"/>
          <w:sz w:val="20"/>
          <w:szCs w:val="20"/>
        </w:rPr>
        <w:t>10</w:t>
      </w:r>
      <w:r w:rsidR="002E4841">
        <w:rPr>
          <w:rFonts w:ascii="Bookman Old Style" w:hAnsi="Bookman Old Style" w:cs="Tahoma"/>
          <w:sz w:val="20"/>
          <w:szCs w:val="20"/>
        </w:rPr>
        <w:t>0.000,00</w:t>
      </w:r>
      <w:r w:rsidR="001E01C4">
        <w:rPr>
          <w:rFonts w:ascii="Bookman Old Style" w:hAnsi="Bookman Old Style" w:cs="Tahoma"/>
          <w:sz w:val="20"/>
          <w:szCs w:val="20"/>
        </w:rPr>
        <w:t xml:space="preserve"> </w:t>
      </w:r>
      <w:r w:rsidR="00E828DC" w:rsidRPr="0054536F">
        <w:rPr>
          <w:rFonts w:ascii="Bookman Old Style" w:hAnsi="Bookman Old Style" w:cs="Tahoma"/>
          <w:sz w:val="20"/>
          <w:szCs w:val="20"/>
        </w:rPr>
        <w:t>(</w:t>
      </w:r>
      <w:r w:rsidR="002E0D2D">
        <w:rPr>
          <w:rFonts w:ascii="Bookman Old Style" w:hAnsi="Bookman Old Style" w:cs="Tahoma"/>
          <w:sz w:val="20"/>
          <w:szCs w:val="20"/>
        </w:rPr>
        <w:t>cem</w:t>
      </w:r>
      <w:r w:rsidR="002E4841">
        <w:rPr>
          <w:rFonts w:ascii="Bookman Old Style" w:hAnsi="Bookman Old Style" w:cs="Tahoma"/>
          <w:sz w:val="20"/>
          <w:szCs w:val="20"/>
        </w:rPr>
        <w:t xml:space="preserve"> </w:t>
      </w:r>
      <w:r w:rsidR="00A67C3E" w:rsidRPr="0054536F">
        <w:rPr>
          <w:rFonts w:ascii="Bookman Old Style" w:hAnsi="Bookman Old Style" w:cs="Tahoma"/>
          <w:sz w:val="20"/>
          <w:szCs w:val="20"/>
        </w:rPr>
        <w:t xml:space="preserve">mil </w:t>
      </w:r>
      <w:r w:rsidR="001E01C4">
        <w:rPr>
          <w:rFonts w:ascii="Bookman Old Style" w:hAnsi="Bookman Old Style" w:cs="Tahoma"/>
          <w:sz w:val="20"/>
          <w:szCs w:val="20"/>
        </w:rPr>
        <w:t>re</w:t>
      </w:r>
      <w:r w:rsidR="00A35DC5">
        <w:rPr>
          <w:rFonts w:ascii="Bookman Old Style" w:hAnsi="Bookman Old Style" w:cs="Tahoma"/>
          <w:sz w:val="20"/>
          <w:szCs w:val="20"/>
        </w:rPr>
        <w:t>ais</w:t>
      </w:r>
      <w:proofErr w:type="gramStart"/>
      <w:r w:rsidR="00A35DC5">
        <w:rPr>
          <w:rFonts w:ascii="Bookman Old Style" w:hAnsi="Bookman Old Style" w:cs="Tahoma"/>
          <w:sz w:val="20"/>
          <w:szCs w:val="20"/>
        </w:rPr>
        <w:t xml:space="preserve"> </w:t>
      </w:r>
      <w:r w:rsidR="00A67C3E" w:rsidRPr="0054536F">
        <w:rPr>
          <w:rFonts w:ascii="Bookman Old Style" w:hAnsi="Bookman Old Style" w:cs="Tahoma"/>
          <w:sz w:val="20"/>
          <w:szCs w:val="20"/>
        </w:rPr>
        <w:t>)</w:t>
      </w:r>
      <w:proofErr w:type="gramEnd"/>
      <w:r w:rsidR="00E828DC" w:rsidRPr="0054536F">
        <w:rPr>
          <w:rFonts w:ascii="Bookman Old Style" w:hAnsi="Bookman Old Style" w:cs="Tahoma"/>
          <w:sz w:val="20"/>
          <w:szCs w:val="20"/>
        </w:rPr>
        <w:t xml:space="preserve"> para a (s) seguinte (s) dotação (</w:t>
      </w:r>
      <w:proofErr w:type="spellStart"/>
      <w:r w:rsidR="00E828DC" w:rsidRPr="0054536F">
        <w:rPr>
          <w:rFonts w:ascii="Bookman Old Style" w:hAnsi="Bookman Old Style" w:cs="Tahoma"/>
          <w:sz w:val="20"/>
          <w:szCs w:val="20"/>
        </w:rPr>
        <w:t>ões</w:t>
      </w:r>
      <w:proofErr w:type="spellEnd"/>
      <w:r w:rsidR="00E828DC" w:rsidRPr="0054536F">
        <w:rPr>
          <w:rFonts w:ascii="Bookman Old Style" w:hAnsi="Bookman Old Style" w:cs="Tahoma"/>
          <w:sz w:val="20"/>
          <w:szCs w:val="20"/>
        </w:rPr>
        <w:t xml:space="preserve">) orçamentária (s): 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931357" w:rsidRPr="0054536F" w:rsidTr="00C974C6">
        <w:tc>
          <w:tcPr>
            <w:tcW w:w="7054" w:type="dxa"/>
          </w:tcPr>
          <w:p w:rsidR="00931357" w:rsidRPr="0054536F" w:rsidRDefault="00931357" w:rsidP="00F97FD3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F97FD3"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8E653B" w:rsidRPr="0054536F">
              <w:rPr>
                <w:rFonts w:ascii="Bookman Old Style" w:hAnsi="Bookman Old Style" w:cs="Tahoma"/>
                <w:sz w:val="20"/>
                <w:szCs w:val="20"/>
              </w:rPr>
              <w:t xml:space="preserve">SECRETARIA </w:t>
            </w:r>
            <w:r w:rsidR="00E562AA" w:rsidRPr="0054536F">
              <w:rPr>
                <w:rFonts w:ascii="Bookman Old Style" w:hAnsi="Bookman Old Style" w:cs="Tahoma"/>
                <w:sz w:val="20"/>
                <w:szCs w:val="20"/>
              </w:rPr>
              <w:t>D</w:t>
            </w:r>
            <w:r w:rsidR="00F97FD3">
              <w:rPr>
                <w:rFonts w:ascii="Bookman Old Style" w:hAnsi="Bookman Old Style" w:cs="Tahoma"/>
                <w:sz w:val="20"/>
                <w:szCs w:val="20"/>
              </w:rPr>
              <w:t>A SAÚDE E ASSISTÊNCIA SOCIAL</w:t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31357" w:rsidRPr="0054536F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54536F" w:rsidTr="00C974C6">
        <w:tc>
          <w:tcPr>
            <w:tcW w:w="7054" w:type="dxa"/>
          </w:tcPr>
          <w:p w:rsidR="00931357" w:rsidRPr="0054536F" w:rsidRDefault="00931357" w:rsidP="00E47313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F97FD3"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 w:rsidR="00F97FD3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E47313">
              <w:rPr>
                <w:rFonts w:ascii="Bookman Old Style" w:hAnsi="Bookman Old Style" w:cs="Tahoma"/>
                <w:sz w:val="20"/>
                <w:szCs w:val="20"/>
              </w:rPr>
              <w:t>FUNDO DE SAÚDE</w:t>
            </w:r>
          </w:p>
        </w:tc>
        <w:tc>
          <w:tcPr>
            <w:tcW w:w="1843" w:type="dxa"/>
          </w:tcPr>
          <w:p w:rsidR="00931357" w:rsidRPr="0054536F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54536F" w:rsidTr="00C974C6">
        <w:tc>
          <w:tcPr>
            <w:tcW w:w="7054" w:type="dxa"/>
          </w:tcPr>
          <w:p w:rsidR="00931357" w:rsidRPr="0054536F" w:rsidRDefault="00931357" w:rsidP="002E0D2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proofErr w:type="gramStart"/>
            <w:r w:rsidR="00A809E6">
              <w:rPr>
                <w:rFonts w:ascii="Bookman Old Style" w:hAnsi="Bookman Old Style" w:cs="Tahoma"/>
                <w:sz w:val="20"/>
                <w:szCs w:val="20"/>
              </w:rPr>
              <w:t>2.0</w:t>
            </w:r>
            <w:r w:rsidR="00E47313"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="002E0D2D">
              <w:rPr>
                <w:rFonts w:ascii="Bookman Old Style" w:hAnsi="Bookman Old Style" w:cs="Tahoma"/>
                <w:sz w:val="20"/>
                <w:szCs w:val="20"/>
              </w:rPr>
              <w:t>6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2E0D2D">
              <w:rPr>
                <w:rFonts w:ascii="Bookman Old Style" w:hAnsi="Bookman Old Style" w:cs="Tahoma"/>
                <w:sz w:val="20"/>
                <w:szCs w:val="20"/>
              </w:rPr>
              <w:t>PROGRAMA</w:t>
            </w:r>
            <w:proofErr w:type="gramEnd"/>
            <w:r w:rsidR="002E0D2D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E47313">
              <w:rPr>
                <w:rFonts w:ascii="Bookman Old Style" w:hAnsi="Bookman Old Style" w:cs="Tahoma"/>
                <w:sz w:val="20"/>
                <w:szCs w:val="20"/>
              </w:rPr>
              <w:t>SAÚDE</w:t>
            </w:r>
            <w:r w:rsidR="002E0D2D">
              <w:rPr>
                <w:rFonts w:ascii="Bookman Old Style" w:hAnsi="Bookman Old Style" w:cs="Tahoma"/>
                <w:sz w:val="20"/>
                <w:szCs w:val="20"/>
              </w:rPr>
              <w:t xml:space="preserve"> DA FAMÍLIA</w:t>
            </w:r>
          </w:p>
        </w:tc>
        <w:tc>
          <w:tcPr>
            <w:tcW w:w="1843" w:type="dxa"/>
          </w:tcPr>
          <w:p w:rsidR="00931357" w:rsidRPr="0054536F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54536F" w:rsidTr="00C974C6">
        <w:tc>
          <w:tcPr>
            <w:tcW w:w="7054" w:type="dxa"/>
          </w:tcPr>
          <w:p w:rsidR="00931357" w:rsidRPr="0054536F" w:rsidRDefault="00931357" w:rsidP="002E0D2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 w:rsidR="002E0D2D">
              <w:rPr>
                <w:rFonts w:ascii="Bookman Old Style" w:hAnsi="Bookman Old Style" w:cs="Tahoma"/>
                <w:sz w:val="20"/>
                <w:szCs w:val="20"/>
              </w:rPr>
              <w:t>19</w:t>
            </w:r>
            <w:proofErr w:type="gramStart"/>
            <w:r w:rsidRPr="0054536F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54536F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2E0D2D"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2E0D2D"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="00B7026D" w:rsidRPr="0054536F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8E653B" w:rsidRPr="0054536F">
              <w:rPr>
                <w:rFonts w:ascii="Bookman Old Style" w:hAnsi="Bookman Old Style" w:cs="Tahoma"/>
                <w:sz w:val="20"/>
                <w:szCs w:val="20"/>
              </w:rPr>
              <w:t>9</w:t>
            </w:r>
            <w:r w:rsidR="00B7026D" w:rsidRPr="0054536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>.00.00.00.00.00.</w:t>
            </w:r>
            <w:r w:rsidR="00E47313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="002E0D2D">
              <w:rPr>
                <w:rFonts w:ascii="Bookman Old Style" w:hAnsi="Bookman Old Style" w:cs="Tahoma"/>
                <w:sz w:val="20"/>
                <w:szCs w:val="20"/>
              </w:rPr>
              <w:t>167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- </w:t>
            </w:r>
            <w:r w:rsidR="00943A3B">
              <w:rPr>
                <w:rFonts w:ascii="Bookman Old Style" w:hAnsi="Bookman Old Style" w:cs="Tahoma"/>
                <w:sz w:val="20"/>
                <w:szCs w:val="20"/>
              </w:rPr>
              <w:t>Aplicações</w:t>
            </w:r>
            <w:r w:rsidR="00561852" w:rsidRPr="0054536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943A3B">
              <w:rPr>
                <w:rFonts w:ascii="Bookman Old Style" w:hAnsi="Bookman Old Style" w:cs="Tahoma"/>
                <w:sz w:val="20"/>
                <w:szCs w:val="20"/>
              </w:rPr>
              <w:t>Diretas</w:t>
            </w:r>
          </w:p>
        </w:tc>
        <w:tc>
          <w:tcPr>
            <w:tcW w:w="1843" w:type="dxa"/>
          </w:tcPr>
          <w:p w:rsidR="00931357" w:rsidRPr="0054536F" w:rsidRDefault="00931357" w:rsidP="002E0D2D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proofErr w:type="gramStart"/>
            <w:r w:rsidR="008E653B" w:rsidRPr="0054536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2E0D2D">
              <w:rPr>
                <w:rFonts w:ascii="Bookman Old Style" w:hAnsi="Bookman Old Style" w:cs="Tahoma"/>
                <w:sz w:val="20"/>
                <w:szCs w:val="20"/>
              </w:rPr>
              <w:t xml:space="preserve">  </w:t>
            </w:r>
            <w:proofErr w:type="gramEnd"/>
            <w:r w:rsidR="002E0D2D">
              <w:rPr>
                <w:rFonts w:ascii="Bookman Old Style" w:hAnsi="Bookman Old Style" w:cs="Tahoma"/>
                <w:sz w:val="20"/>
                <w:szCs w:val="20"/>
              </w:rPr>
              <w:t>10</w:t>
            </w:r>
            <w:r w:rsidR="00E47313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943A3B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E47313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 w:rsidR="00943A3B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A67C3E" w:rsidRPr="0054536F">
              <w:rPr>
                <w:rFonts w:ascii="Bookman Old Style" w:hAnsi="Bookman Old Style" w:cs="Tahoma"/>
                <w:sz w:val="20"/>
                <w:szCs w:val="20"/>
              </w:rPr>
              <w:t>,00</w:t>
            </w:r>
          </w:p>
        </w:tc>
      </w:tr>
      <w:tr w:rsidR="00931357" w:rsidRPr="0054536F" w:rsidTr="00C974C6">
        <w:tc>
          <w:tcPr>
            <w:tcW w:w="7054" w:type="dxa"/>
          </w:tcPr>
          <w:p w:rsidR="00931357" w:rsidRPr="0054536F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357" w:rsidRPr="0054536F" w:rsidRDefault="00931357" w:rsidP="00984776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E828DC" w:rsidRPr="0054536F" w:rsidTr="00C974C6">
        <w:tc>
          <w:tcPr>
            <w:tcW w:w="7054" w:type="dxa"/>
          </w:tcPr>
          <w:p w:rsidR="00E828DC" w:rsidRPr="0054536F" w:rsidRDefault="00E828DC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28DC" w:rsidRPr="0054536F" w:rsidRDefault="00E828DC" w:rsidP="00984776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</w:tbl>
    <w:p w:rsidR="00F9641E" w:rsidRDefault="00F9641E" w:rsidP="00853F9F">
      <w:pPr>
        <w:jc w:val="both"/>
        <w:rPr>
          <w:rFonts w:ascii="Bookman Old Style" w:hAnsi="Bookman Old Style" w:cs="Tahoma"/>
          <w:sz w:val="20"/>
          <w:szCs w:val="20"/>
        </w:rPr>
      </w:pPr>
    </w:p>
    <w:p w:rsidR="00FE6BA8" w:rsidRPr="0054536F" w:rsidRDefault="00482562" w:rsidP="00853F9F">
      <w:pPr>
        <w:jc w:val="both"/>
        <w:rPr>
          <w:rFonts w:ascii="Bookman Old Style" w:eastAsia="Times New Roman" w:hAnsi="Bookman Old Style" w:cs="Helvetica"/>
          <w:sz w:val="20"/>
          <w:szCs w:val="20"/>
          <w:lang w:eastAsia="pt-BR"/>
        </w:rPr>
      </w:pPr>
      <w:r w:rsidRPr="0054536F">
        <w:rPr>
          <w:rFonts w:ascii="Bookman Old Style" w:hAnsi="Bookman Old Style" w:cs="Tahoma"/>
          <w:sz w:val="20"/>
          <w:szCs w:val="20"/>
        </w:rPr>
        <w:tab/>
      </w:r>
      <w:r w:rsidRPr="0054536F">
        <w:rPr>
          <w:rFonts w:ascii="Bookman Old Style" w:hAnsi="Bookman Old Style" w:cs="Tahoma"/>
          <w:b/>
          <w:sz w:val="20"/>
          <w:szCs w:val="20"/>
        </w:rPr>
        <w:t>Art.</w:t>
      </w:r>
      <w:r w:rsidR="005F0DB6" w:rsidRPr="0054536F">
        <w:rPr>
          <w:rFonts w:ascii="Bookman Old Style" w:hAnsi="Bookman Old Style" w:cs="Tahoma"/>
          <w:b/>
          <w:sz w:val="20"/>
          <w:szCs w:val="20"/>
        </w:rPr>
        <w:t xml:space="preserve"> </w:t>
      </w:r>
      <w:r w:rsidR="005A5015" w:rsidRPr="0054536F">
        <w:rPr>
          <w:rFonts w:ascii="Bookman Old Style" w:hAnsi="Bookman Old Style" w:cs="Tahoma"/>
          <w:b/>
          <w:sz w:val="20"/>
          <w:szCs w:val="20"/>
        </w:rPr>
        <w:t>2.º</w:t>
      </w:r>
      <w:r w:rsidR="005A5015" w:rsidRPr="0054536F">
        <w:rPr>
          <w:rFonts w:ascii="Bookman Old Style" w:hAnsi="Bookman Old Style" w:cs="Tahoma"/>
          <w:sz w:val="20"/>
          <w:szCs w:val="20"/>
        </w:rPr>
        <w:t xml:space="preserve"> </w:t>
      </w:r>
      <w:r w:rsidR="00984776" w:rsidRPr="0054536F">
        <w:rPr>
          <w:rFonts w:ascii="Bookman Old Style" w:hAnsi="Bookman Old Style" w:cs="Tahoma"/>
          <w:b/>
          <w:sz w:val="20"/>
          <w:szCs w:val="20"/>
        </w:rPr>
        <w:t>º</w:t>
      </w:r>
      <w:r w:rsidR="00984776" w:rsidRPr="0054536F">
        <w:rPr>
          <w:rFonts w:ascii="Bookman Old Style" w:hAnsi="Bookman Old Style" w:cs="Tahoma"/>
          <w:sz w:val="20"/>
          <w:szCs w:val="20"/>
        </w:rPr>
        <w:t xml:space="preserve"> </w:t>
      </w:r>
      <w:r w:rsidR="00984776" w:rsidRPr="0054536F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>Para atendimento da Suplementaç</w:t>
      </w:r>
      <w:r w:rsidR="00512E71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>ão que trata o artigo primeiro serão</w:t>
      </w:r>
      <w:r w:rsidR="00984776" w:rsidRPr="0054536F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 xml:space="preserve"> utilizados recursos proveniente do excesso de arrecadação referente </w:t>
      </w:r>
      <w:proofErr w:type="gramStart"/>
      <w:r w:rsidR="00984776" w:rsidRPr="0054536F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>a</w:t>
      </w:r>
      <w:proofErr w:type="gramEnd"/>
      <w:r w:rsidR="00984776" w:rsidRPr="0054536F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 xml:space="preserve"> fonte de  recursos  abaixo relacionados no valor de: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A67C3E" w:rsidRPr="0054536F" w:rsidTr="00984776">
        <w:tc>
          <w:tcPr>
            <w:tcW w:w="7054" w:type="dxa"/>
          </w:tcPr>
          <w:p w:rsidR="00A67C3E" w:rsidRPr="0054536F" w:rsidRDefault="00A67C3E" w:rsidP="00E47313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E47313"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ab/>
              <w:t>SECRETARIA D</w:t>
            </w:r>
            <w:r w:rsidR="00E47313">
              <w:rPr>
                <w:rFonts w:ascii="Bookman Old Style" w:hAnsi="Bookman Old Style" w:cs="Tahoma"/>
                <w:sz w:val="20"/>
                <w:szCs w:val="20"/>
              </w:rPr>
              <w:t>A SAÚDE E ASSISTÊNCIA SOCIAL</w:t>
            </w:r>
          </w:p>
        </w:tc>
        <w:tc>
          <w:tcPr>
            <w:tcW w:w="1843" w:type="dxa"/>
          </w:tcPr>
          <w:p w:rsidR="00A67C3E" w:rsidRPr="0054536F" w:rsidRDefault="00A67C3E" w:rsidP="00853F9F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A67C3E" w:rsidRPr="0054536F" w:rsidTr="00984776">
        <w:tc>
          <w:tcPr>
            <w:tcW w:w="7054" w:type="dxa"/>
          </w:tcPr>
          <w:p w:rsidR="00A67C3E" w:rsidRPr="0054536F" w:rsidRDefault="00A67C3E" w:rsidP="00E47313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E47313"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 w:rsidR="00E47313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E47313">
              <w:rPr>
                <w:rFonts w:ascii="Bookman Old Style" w:hAnsi="Bookman Old Style" w:cs="Tahoma"/>
                <w:sz w:val="20"/>
                <w:szCs w:val="20"/>
              </w:rPr>
              <w:t>FUNDO DE SAÚDE</w:t>
            </w:r>
          </w:p>
        </w:tc>
        <w:tc>
          <w:tcPr>
            <w:tcW w:w="1843" w:type="dxa"/>
          </w:tcPr>
          <w:p w:rsidR="00A67C3E" w:rsidRPr="0054536F" w:rsidRDefault="00A67C3E" w:rsidP="00853F9F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A67C3E" w:rsidRPr="0054536F" w:rsidTr="00984776">
        <w:tc>
          <w:tcPr>
            <w:tcW w:w="7054" w:type="dxa"/>
          </w:tcPr>
          <w:p w:rsidR="00A67C3E" w:rsidRPr="0054536F" w:rsidRDefault="00A67C3E" w:rsidP="005369D6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Fonte de Recurso: </w:t>
            </w:r>
            <w:proofErr w:type="gramStart"/>
            <w:r w:rsidR="00943A3B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="002E0D2D">
              <w:rPr>
                <w:rFonts w:ascii="Bookman Old Style" w:hAnsi="Bookman Old Style" w:cs="Tahoma"/>
                <w:sz w:val="20"/>
                <w:szCs w:val="20"/>
              </w:rPr>
              <w:t>167</w:t>
            </w:r>
            <w:r w:rsidR="00512E71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5B2BD8">
              <w:rPr>
                <w:rFonts w:ascii="Bookman Old Style" w:hAnsi="Bookman Old Style" w:cs="Tahoma"/>
                <w:sz w:val="20"/>
                <w:szCs w:val="20"/>
              </w:rPr>
              <w:t>–</w:t>
            </w:r>
            <w:r w:rsidR="00512E71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5B2BD8">
              <w:rPr>
                <w:rFonts w:ascii="Bookman Old Style" w:hAnsi="Bookman Old Style" w:cs="Tahoma"/>
                <w:sz w:val="20"/>
                <w:szCs w:val="20"/>
              </w:rPr>
              <w:t>PS</w:t>
            </w:r>
            <w:r w:rsidR="002E0D2D">
              <w:rPr>
                <w:rFonts w:ascii="Bookman Old Style" w:hAnsi="Bookman Old Style" w:cs="Tahoma"/>
                <w:sz w:val="20"/>
                <w:szCs w:val="20"/>
              </w:rPr>
              <w:t>F/PSB</w:t>
            </w:r>
            <w:r w:rsidR="005B2BD8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5369D6">
              <w:rPr>
                <w:rFonts w:ascii="Bookman Old Style" w:hAnsi="Bookman Old Style" w:cs="Tahoma"/>
                <w:sz w:val="20"/>
                <w:szCs w:val="20"/>
              </w:rPr>
              <w:t>VARIÁVEL</w:t>
            </w:r>
            <w:proofErr w:type="gramEnd"/>
            <w:r w:rsidR="005B2BD8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5369D6">
              <w:rPr>
                <w:rFonts w:ascii="Bookman Old Style" w:hAnsi="Bookman Old Style" w:cs="Tahoma"/>
                <w:sz w:val="20"/>
                <w:szCs w:val="20"/>
              </w:rPr>
              <w:t>–</w:t>
            </w:r>
            <w:r w:rsidR="005B2BD8">
              <w:rPr>
                <w:rFonts w:ascii="Bookman Old Style" w:hAnsi="Bookman Old Style" w:cs="Tahoma"/>
                <w:sz w:val="20"/>
                <w:szCs w:val="20"/>
              </w:rPr>
              <w:t xml:space="preserve"> P</w:t>
            </w:r>
            <w:r w:rsidR="005369D6">
              <w:rPr>
                <w:rFonts w:ascii="Bookman Old Style" w:hAnsi="Bookman Old Style" w:cs="Tahoma"/>
                <w:sz w:val="20"/>
                <w:szCs w:val="20"/>
              </w:rPr>
              <w:t>ISO DE ATER</w:t>
            </w:r>
          </w:p>
        </w:tc>
        <w:tc>
          <w:tcPr>
            <w:tcW w:w="1843" w:type="dxa"/>
          </w:tcPr>
          <w:p w:rsidR="00A67C3E" w:rsidRPr="0054536F" w:rsidRDefault="005369D6" w:rsidP="005369D6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R$</w:t>
            </w:r>
            <w:proofErr w:type="gramStart"/>
            <w:r w:rsidR="00236C94" w:rsidRPr="0054536F">
              <w:rPr>
                <w:rFonts w:ascii="Bookman Old Style" w:hAnsi="Bookman Old Style" w:cs="Tahoma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>10</w:t>
            </w:r>
            <w:r w:rsidR="005B2BD8">
              <w:rPr>
                <w:rFonts w:ascii="Bookman Old Style" w:hAnsi="Bookman Old Style" w:cs="Tahoma"/>
                <w:sz w:val="20"/>
                <w:szCs w:val="20"/>
              </w:rPr>
              <w:t>0.000,00</w:t>
            </w:r>
          </w:p>
        </w:tc>
      </w:tr>
      <w:tr w:rsidR="00A67C3E" w:rsidRPr="0054536F" w:rsidTr="00984776">
        <w:tc>
          <w:tcPr>
            <w:tcW w:w="7054" w:type="dxa"/>
          </w:tcPr>
          <w:p w:rsidR="00A67C3E" w:rsidRPr="0054536F" w:rsidRDefault="00A67C3E" w:rsidP="00F878A8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7C3E" w:rsidRPr="0054536F" w:rsidRDefault="00A67C3E" w:rsidP="00984776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A67C3E" w:rsidRPr="0054536F" w:rsidTr="00984776">
        <w:tc>
          <w:tcPr>
            <w:tcW w:w="7054" w:type="dxa"/>
          </w:tcPr>
          <w:p w:rsidR="00A67C3E" w:rsidRPr="0054536F" w:rsidRDefault="00A67C3E" w:rsidP="00F878A8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7C3E" w:rsidRPr="0054536F" w:rsidRDefault="00A67C3E" w:rsidP="00984776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</w:tbl>
    <w:p w:rsidR="004313ED" w:rsidRPr="0054536F" w:rsidRDefault="003E0E71" w:rsidP="00853F9F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54536F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br/>
      </w:r>
      <w:bookmarkStart w:id="0" w:name="artigo_3"/>
      <w:r w:rsidRPr="0054536F">
        <w:rPr>
          <w:rFonts w:ascii="Bookman Old Style" w:eastAsia="Times New Roman" w:hAnsi="Bookman Old Style" w:cs="Helvetica"/>
          <w:bCs/>
          <w:color w:val="FFFFFF"/>
          <w:sz w:val="20"/>
          <w:szCs w:val="20"/>
          <w:lang w:eastAsia="pt-BR"/>
        </w:rPr>
        <w:t xml:space="preserve">Art. </w:t>
      </w:r>
      <w:bookmarkEnd w:id="0"/>
      <w:r w:rsidR="00CF01E5" w:rsidRPr="0054536F">
        <w:rPr>
          <w:rFonts w:ascii="Bookman Old Style" w:eastAsia="Times New Roman" w:hAnsi="Bookman Old Style" w:cs="Helvetica"/>
          <w:bCs/>
          <w:color w:val="FFFFFF"/>
          <w:sz w:val="20"/>
          <w:szCs w:val="20"/>
          <w:lang w:eastAsia="pt-BR"/>
        </w:rPr>
        <w:tab/>
      </w:r>
      <w:r w:rsidR="00CF01E5" w:rsidRPr="0054536F">
        <w:rPr>
          <w:rFonts w:ascii="Bookman Old Style" w:hAnsi="Bookman Old Style"/>
          <w:b/>
          <w:bCs/>
          <w:sz w:val="20"/>
          <w:szCs w:val="20"/>
        </w:rPr>
        <w:t>Art. 3.º</w:t>
      </w:r>
      <w:r w:rsidR="00CF01E5" w:rsidRPr="0054536F">
        <w:rPr>
          <w:rFonts w:ascii="Bookman Old Style" w:hAnsi="Bookman Old Style"/>
          <w:bCs/>
          <w:sz w:val="20"/>
          <w:szCs w:val="20"/>
        </w:rPr>
        <w:t xml:space="preserve"> </w:t>
      </w:r>
      <w:r w:rsidR="00CF01E5" w:rsidRPr="0054536F">
        <w:rPr>
          <w:rFonts w:ascii="Bookman Old Style" w:hAnsi="Bookman Old Style"/>
          <w:sz w:val="20"/>
          <w:szCs w:val="20"/>
        </w:rPr>
        <w:t>Este Decreto entra em vigor na data de sua publicação.</w:t>
      </w:r>
    </w:p>
    <w:p w:rsidR="004313ED" w:rsidRPr="0054536F" w:rsidRDefault="00CF01E5" w:rsidP="00482562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54536F">
        <w:rPr>
          <w:rFonts w:ascii="Bookman Old Style" w:hAnsi="Bookman Old Style"/>
          <w:sz w:val="20"/>
          <w:szCs w:val="20"/>
        </w:rPr>
        <w:t xml:space="preserve">Gabinete do Executivo Municipal de Formosa do Sul, em </w:t>
      </w:r>
      <w:r w:rsidR="005369D6">
        <w:rPr>
          <w:rFonts w:ascii="Bookman Old Style" w:hAnsi="Bookman Old Style"/>
          <w:sz w:val="20"/>
          <w:szCs w:val="20"/>
        </w:rPr>
        <w:t>01</w:t>
      </w:r>
      <w:r w:rsidRPr="0054536F">
        <w:rPr>
          <w:rFonts w:ascii="Bookman Old Style" w:hAnsi="Bookman Old Style"/>
          <w:sz w:val="20"/>
          <w:szCs w:val="20"/>
        </w:rPr>
        <w:t xml:space="preserve"> de </w:t>
      </w:r>
      <w:r w:rsidR="005369D6">
        <w:rPr>
          <w:rFonts w:ascii="Bookman Old Style" w:hAnsi="Bookman Old Style"/>
          <w:sz w:val="20"/>
          <w:szCs w:val="20"/>
        </w:rPr>
        <w:t>agosto</w:t>
      </w:r>
      <w:r w:rsidR="0054536F" w:rsidRPr="0054536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54536F">
        <w:rPr>
          <w:rFonts w:ascii="Bookman Old Style" w:hAnsi="Bookman Old Style"/>
          <w:sz w:val="20"/>
          <w:szCs w:val="20"/>
        </w:rPr>
        <w:t>de</w:t>
      </w:r>
      <w:proofErr w:type="spellEnd"/>
      <w:r w:rsidRPr="0054536F">
        <w:rPr>
          <w:rFonts w:ascii="Bookman Old Style" w:hAnsi="Bookman Old Style"/>
          <w:sz w:val="20"/>
          <w:szCs w:val="20"/>
        </w:rPr>
        <w:t xml:space="preserve"> 201</w:t>
      </w:r>
      <w:r w:rsidR="0054536F" w:rsidRPr="0054536F">
        <w:rPr>
          <w:rFonts w:ascii="Bookman Old Style" w:hAnsi="Bookman Old Style"/>
          <w:sz w:val="20"/>
          <w:szCs w:val="20"/>
        </w:rPr>
        <w:t>6</w:t>
      </w:r>
      <w:r w:rsidRPr="0054536F">
        <w:rPr>
          <w:rFonts w:ascii="Bookman Old Style" w:hAnsi="Bookman Old Style"/>
          <w:sz w:val="20"/>
          <w:szCs w:val="20"/>
        </w:rPr>
        <w:t>.</w:t>
      </w:r>
    </w:p>
    <w:p w:rsidR="006A7539" w:rsidRPr="0054536F" w:rsidRDefault="006A7539" w:rsidP="00482562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</w:p>
    <w:p w:rsidR="00CF01E5" w:rsidRPr="0054536F" w:rsidRDefault="0054536F" w:rsidP="00C974C6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54536F">
        <w:rPr>
          <w:rFonts w:ascii="Bookman Old Style" w:hAnsi="Bookman Old Style"/>
          <w:b/>
          <w:sz w:val="20"/>
          <w:szCs w:val="20"/>
        </w:rPr>
        <w:t>JORGE ANTONIO COMUNELLO</w:t>
      </w:r>
    </w:p>
    <w:p w:rsidR="004313ED" w:rsidRPr="0054536F" w:rsidRDefault="00CF01E5" w:rsidP="006A7539">
      <w:pPr>
        <w:jc w:val="center"/>
        <w:rPr>
          <w:rFonts w:ascii="Bookman Old Style" w:hAnsi="Bookman Old Style"/>
          <w:b/>
          <w:sz w:val="20"/>
          <w:szCs w:val="20"/>
        </w:rPr>
      </w:pPr>
      <w:r w:rsidRPr="0054536F">
        <w:rPr>
          <w:rFonts w:ascii="Bookman Old Style" w:hAnsi="Bookman Old Style"/>
          <w:b/>
          <w:sz w:val="20"/>
          <w:szCs w:val="20"/>
        </w:rPr>
        <w:t>PREFEITO MUNICIPAL</w:t>
      </w:r>
      <w:r w:rsidR="00236C94" w:rsidRPr="0054536F">
        <w:rPr>
          <w:rFonts w:ascii="Bookman Old Style" w:hAnsi="Bookman Old Style"/>
          <w:b/>
          <w:sz w:val="20"/>
          <w:szCs w:val="20"/>
        </w:rPr>
        <w:t xml:space="preserve"> </w:t>
      </w:r>
    </w:p>
    <w:p w:rsidR="004313ED" w:rsidRPr="0054536F" w:rsidRDefault="004313ED" w:rsidP="00853F9F">
      <w:pPr>
        <w:tabs>
          <w:tab w:val="left" w:pos="2037"/>
        </w:tabs>
        <w:jc w:val="both"/>
        <w:rPr>
          <w:rFonts w:ascii="Bookman Old Style" w:hAnsi="Bookman Old Style"/>
          <w:b/>
          <w:sz w:val="20"/>
          <w:szCs w:val="20"/>
        </w:rPr>
      </w:pPr>
    </w:p>
    <w:p w:rsidR="00DB2E7A" w:rsidRPr="0054536F" w:rsidRDefault="00AB6A92" w:rsidP="00853F9F">
      <w:pPr>
        <w:tabs>
          <w:tab w:val="left" w:pos="2037"/>
        </w:tabs>
        <w:jc w:val="both"/>
        <w:rPr>
          <w:rFonts w:ascii="Bookman Old Style" w:hAnsi="Bookman Old Style"/>
          <w:b/>
          <w:sz w:val="20"/>
          <w:szCs w:val="20"/>
        </w:rPr>
      </w:pPr>
      <w:r w:rsidRPr="0054536F">
        <w:rPr>
          <w:rFonts w:ascii="Bookman Old Style" w:hAnsi="Bookman Old Style"/>
          <w:b/>
          <w:sz w:val="20"/>
          <w:szCs w:val="20"/>
        </w:rPr>
        <w:t>REGISTRADA E PUBLICADA EM DATA SUPRA.</w:t>
      </w:r>
    </w:p>
    <w:p w:rsidR="00984776" w:rsidRPr="0054536F" w:rsidRDefault="00984776">
      <w:pPr>
        <w:tabs>
          <w:tab w:val="left" w:pos="2037"/>
        </w:tabs>
        <w:jc w:val="both"/>
        <w:rPr>
          <w:rFonts w:ascii="Bookman Old Style" w:hAnsi="Bookman Old Style"/>
          <w:b/>
          <w:sz w:val="20"/>
          <w:szCs w:val="20"/>
        </w:rPr>
      </w:pPr>
    </w:p>
    <w:sectPr w:rsidR="00984776" w:rsidRPr="0054536F" w:rsidSect="00CF01E5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E0E71"/>
    <w:rsid w:val="00001C18"/>
    <w:rsid w:val="0004426E"/>
    <w:rsid w:val="000C53FC"/>
    <w:rsid w:val="000D2E3F"/>
    <w:rsid w:val="001311EA"/>
    <w:rsid w:val="00134041"/>
    <w:rsid w:val="00186A5B"/>
    <w:rsid w:val="001B31EB"/>
    <w:rsid w:val="001C6BC4"/>
    <w:rsid w:val="001D2759"/>
    <w:rsid w:val="001E01C4"/>
    <w:rsid w:val="001E4618"/>
    <w:rsid w:val="00236C94"/>
    <w:rsid w:val="0026555F"/>
    <w:rsid w:val="002A279A"/>
    <w:rsid w:val="002E0D2D"/>
    <w:rsid w:val="002E4841"/>
    <w:rsid w:val="00331100"/>
    <w:rsid w:val="00353E33"/>
    <w:rsid w:val="00366306"/>
    <w:rsid w:val="003D5F7A"/>
    <w:rsid w:val="003E0E71"/>
    <w:rsid w:val="00404C48"/>
    <w:rsid w:val="0040592A"/>
    <w:rsid w:val="004153EA"/>
    <w:rsid w:val="004313ED"/>
    <w:rsid w:val="00475C64"/>
    <w:rsid w:val="004761EC"/>
    <w:rsid w:val="0048117B"/>
    <w:rsid w:val="00482562"/>
    <w:rsid w:val="004C09DC"/>
    <w:rsid w:val="00512E71"/>
    <w:rsid w:val="005369D6"/>
    <w:rsid w:val="0054536F"/>
    <w:rsid w:val="00560A88"/>
    <w:rsid w:val="00561852"/>
    <w:rsid w:val="005919C9"/>
    <w:rsid w:val="005A5015"/>
    <w:rsid w:val="005B2BD8"/>
    <w:rsid w:val="005F0DB6"/>
    <w:rsid w:val="00626383"/>
    <w:rsid w:val="00684D51"/>
    <w:rsid w:val="00696134"/>
    <w:rsid w:val="006A7539"/>
    <w:rsid w:val="006B54B5"/>
    <w:rsid w:val="006F55C8"/>
    <w:rsid w:val="00711BF0"/>
    <w:rsid w:val="007124AD"/>
    <w:rsid w:val="007D0D47"/>
    <w:rsid w:val="007D3F28"/>
    <w:rsid w:val="007F1F27"/>
    <w:rsid w:val="00805949"/>
    <w:rsid w:val="00823C10"/>
    <w:rsid w:val="00853F9F"/>
    <w:rsid w:val="008634EE"/>
    <w:rsid w:val="00864899"/>
    <w:rsid w:val="00870DD2"/>
    <w:rsid w:val="008A175E"/>
    <w:rsid w:val="008D3A77"/>
    <w:rsid w:val="008E653B"/>
    <w:rsid w:val="008F70DE"/>
    <w:rsid w:val="00900D4E"/>
    <w:rsid w:val="00931357"/>
    <w:rsid w:val="00943A3B"/>
    <w:rsid w:val="0097090F"/>
    <w:rsid w:val="009808FF"/>
    <w:rsid w:val="00984776"/>
    <w:rsid w:val="009A1482"/>
    <w:rsid w:val="009C558E"/>
    <w:rsid w:val="00A10B48"/>
    <w:rsid w:val="00A35DC5"/>
    <w:rsid w:val="00A67C3E"/>
    <w:rsid w:val="00A809E6"/>
    <w:rsid w:val="00AB466C"/>
    <w:rsid w:val="00AB6A92"/>
    <w:rsid w:val="00B571D1"/>
    <w:rsid w:val="00B7026D"/>
    <w:rsid w:val="00BA03A9"/>
    <w:rsid w:val="00BC6180"/>
    <w:rsid w:val="00C17728"/>
    <w:rsid w:val="00C304F8"/>
    <w:rsid w:val="00C974C6"/>
    <w:rsid w:val="00CC4BFC"/>
    <w:rsid w:val="00CF01E5"/>
    <w:rsid w:val="00D52CA7"/>
    <w:rsid w:val="00D7065D"/>
    <w:rsid w:val="00D841E5"/>
    <w:rsid w:val="00DA7080"/>
    <w:rsid w:val="00DB2E7A"/>
    <w:rsid w:val="00DB73F2"/>
    <w:rsid w:val="00DE6922"/>
    <w:rsid w:val="00DF4602"/>
    <w:rsid w:val="00E049C5"/>
    <w:rsid w:val="00E065D4"/>
    <w:rsid w:val="00E47313"/>
    <w:rsid w:val="00E562AA"/>
    <w:rsid w:val="00E828DC"/>
    <w:rsid w:val="00E94057"/>
    <w:rsid w:val="00EB366D"/>
    <w:rsid w:val="00EB7F68"/>
    <w:rsid w:val="00ED06F9"/>
    <w:rsid w:val="00EF0CBF"/>
    <w:rsid w:val="00F07168"/>
    <w:rsid w:val="00F45FAB"/>
    <w:rsid w:val="00F858AE"/>
    <w:rsid w:val="00F9641E"/>
    <w:rsid w:val="00F97FD3"/>
    <w:rsid w:val="00FB5C09"/>
    <w:rsid w:val="00FE6BA8"/>
    <w:rsid w:val="00FF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ESTADO DE SANTA CATARINA</vt:lpstr>
      <vt:lpstr>    “ABRE CRÉDITO SUPLEMENTAR – EXCESSO DE ARRECADAÇÃO NO ORÇAMENTO PROGRAMA 2016 DO</vt:lpstr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2016-06-06T17:09:00Z</cp:lastPrinted>
  <dcterms:created xsi:type="dcterms:W3CDTF">2016-08-03T14:12:00Z</dcterms:created>
  <dcterms:modified xsi:type="dcterms:W3CDTF">2016-08-03T14:12:00Z</dcterms:modified>
</cp:coreProperties>
</file>