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CF" w:rsidRDefault="004305CF">
      <w:pPr>
        <w:pStyle w:val="Ttulo1"/>
        <w:rPr>
          <w:rFonts w:ascii="Bookman Old Style" w:hAnsi="Bookman Old Style"/>
          <w:b/>
          <w:bCs/>
          <w:szCs w:val="24"/>
        </w:rPr>
      </w:pPr>
    </w:p>
    <w:p w:rsidR="00256824" w:rsidRPr="008D1343" w:rsidRDefault="00256824">
      <w:pPr>
        <w:pStyle w:val="Ttulo1"/>
        <w:rPr>
          <w:rFonts w:ascii="Bookman Old Style" w:hAnsi="Bookman Old Style"/>
          <w:b/>
          <w:bCs/>
          <w:szCs w:val="24"/>
        </w:rPr>
      </w:pPr>
      <w:r w:rsidRPr="008D1343">
        <w:rPr>
          <w:rFonts w:ascii="Bookman Old Style" w:hAnsi="Bookman Old Style"/>
          <w:b/>
          <w:bCs/>
          <w:szCs w:val="24"/>
        </w:rPr>
        <w:t>ESTADO DE SANTA CATARINA</w:t>
      </w:r>
    </w:p>
    <w:p w:rsidR="00256824" w:rsidRPr="008D1343" w:rsidRDefault="00256824">
      <w:pPr>
        <w:pStyle w:val="Ttulo2"/>
        <w:rPr>
          <w:rFonts w:ascii="Bookman Old Style" w:hAnsi="Bookman Old Style"/>
          <w:szCs w:val="24"/>
        </w:rPr>
      </w:pPr>
      <w:r w:rsidRPr="008D1343">
        <w:rPr>
          <w:rFonts w:ascii="Bookman Old Style" w:hAnsi="Bookman Old Style"/>
          <w:szCs w:val="24"/>
        </w:rPr>
        <w:t>PREFEITURA MUNICIPAL DE FORMOSA DO SUL</w:t>
      </w:r>
    </w:p>
    <w:p w:rsidR="00256824" w:rsidRPr="008D1343" w:rsidRDefault="00256824">
      <w:pPr>
        <w:jc w:val="both"/>
        <w:rPr>
          <w:rFonts w:ascii="Bookman Old Style" w:hAnsi="Bookman Old Style" w:cs="Tahoma"/>
          <w:b/>
          <w:bCs/>
          <w:sz w:val="24"/>
          <w:szCs w:val="24"/>
        </w:rPr>
      </w:pPr>
    </w:p>
    <w:p w:rsidR="00256824" w:rsidRPr="008D1343" w:rsidRDefault="00256824">
      <w:pPr>
        <w:jc w:val="both"/>
        <w:rPr>
          <w:rFonts w:ascii="Bookman Old Style" w:hAnsi="Bookman Old Style" w:cs="Tahoma"/>
          <w:sz w:val="24"/>
          <w:szCs w:val="24"/>
        </w:rPr>
      </w:pPr>
    </w:p>
    <w:p w:rsidR="00256824" w:rsidRPr="008D1343" w:rsidRDefault="00D210F8">
      <w:pPr>
        <w:pStyle w:val="Ttulo2"/>
        <w:ind w:firstLine="708"/>
        <w:rPr>
          <w:rFonts w:ascii="Bookman Old Style" w:hAnsi="Bookman Old Style"/>
          <w:szCs w:val="24"/>
        </w:rPr>
      </w:pPr>
      <w:r w:rsidRPr="008D1343">
        <w:rPr>
          <w:rFonts w:ascii="Bookman Old Style" w:hAnsi="Bookman Old Style"/>
          <w:szCs w:val="24"/>
        </w:rPr>
        <w:t xml:space="preserve">DECRETO MUNICIPAL N.º </w:t>
      </w:r>
      <w:r w:rsidR="008D1343" w:rsidRPr="008D1343">
        <w:rPr>
          <w:rFonts w:ascii="Bookman Old Style" w:hAnsi="Bookman Old Style"/>
          <w:szCs w:val="24"/>
        </w:rPr>
        <w:t>40</w:t>
      </w:r>
      <w:r w:rsidR="00333178">
        <w:rPr>
          <w:rFonts w:ascii="Bookman Old Style" w:hAnsi="Bookman Old Style"/>
          <w:szCs w:val="24"/>
        </w:rPr>
        <w:t>31</w:t>
      </w:r>
      <w:r w:rsidRPr="008D1343">
        <w:rPr>
          <w:rFonts w:ascii="Bookman Old Style" w:hAnsi="Bookman Old Style"/>
          <w:szCs w:val="24"/>
        </w:rPr>
        <w:t xml:space="preserve">, DE </w:t>
      </w:r>
      <w:r w:rsidR="008D1343" w:rsidRPr="008D1343">
        <w:rPr>
          <w:rFonts w:ascii="Bookman Old Style" w:hAnsi="Bookman Old Style"/>
          <w:szCs w:val="24"/>
        </w:rPr>
        <w:t>0</w:t>
      </w:r>
      <w:r w:rsidR="00333178">
        <w:rPr>
          <w:rFonts w:ascii="Bookman Old Style" w:hAnsi="Bookman Old Style"/>
          <w:szCs w:val="24"/>
        </w:rPr>
        <w:t>3</w:t>
      </w:r>
      <w:r w:rsidRPr="008D1343">
        <w:rPr>
          <w:rFonts w:ascii="Bookman Old Style" w:hAnsi="Bookman Old Style"/>
          <w:szCs w:val="24"/>
        </w:rPr>
        <w:t xml:space="preserve"> DE </w:t>
      </w:r>
      <w:r w:rsidR="00333178">
        <w:rPr>
          <w:rFonts w:ascii="Bookman Old Style" w:hAnsi="Bookman Old Style"/>
          <w:szCs w:val="24"/>
        </w:rPr>
        <w:t>AGOSTO</w:t>
      </w:r>
      <w:r w:rsidRPr="008D1343">
        <w:rPr>
          <w:rFonts w:ascii="Bookman Old Style" w:hAnsi="Bookman Old Style"/>
          <w:szCs w:val="24"/>
        </w:rPr>
        <w:t xml:space="preserve"> DE 2016. </w:t>
      </w:r>
    </w:p>
    <w:p w:rsidR="00256824" w:rsidRPr="008D1343" w:rsidRDefault="00256824">
      <w:pPr>
        <w:jc w:val="both"/>
        <w:rPr>
          <w:rFonts w:ascii="Bookman Old Style" w:hAnsi="Bookman Old Style" w:cs="Tahoma"/>
          <w:b/>
          <w:bCs/>
          <w:sz w:val="24"/>
          <w:szCs w:val="24"/>
        </w:rPr>
      </w:pPr>
    </w:p>
    <w:p w:rsidR="00256824" w:rsidRPr="008D1343" w:rsidRDefault="00256824">
      <w:pPr>
        <w:jc w:val="both"/>
        <w:rPr>
          <w:rFonts w:ascii="Bookman Old Style" w:hAnsi="Bookman Old Style" w:cs="Tahoma"/>
          <w:b/>
          <w:bCs/>
          <w:sz w:val="24"/>
          <w:szCs w:val="24"/>
        </w:rPr>
      </w:pPr>
    </w:p>
    <w:p w:rsidR="00256824" w:rsidRPr="008D1343" w:rsidRDefault="009E7D6D">
      <w:pPr>
        <w:ind w:left="1416"/>
        <w:jc w:val="both"/>
        <w:rPr>
          <w:rFonts w:ascii="Bookman Old Style" w:hAnsi="Bookman Old Style" w:cs="Tahoma"/>
          <w:b/>
          <w:bCs/>
          <w:sz w:val="24"/>
          <w:szCs w:val="24"/>
        </w:rPr>
      </w:pPr>
      <w:r w:rsidRPr="008D1343">
        <w:rPr>
          <w:rFonts w:ascii="Bookman Old Style" w:hAnsi="Bookman Old Style" w:cs="Tahoma"/>
          <w:b/>
          <w:bCs/>
          <w:sz w:val="24"/>
          <w:szCs w:val="24"/>
        </w:rPr>
        <w:t xml:space="preserve">“DISPÕE SOBRE A </w:t>
      </w:r>
      <w:r w:rsidR="00157D64">
        <w:rPr>
          <w:rFonts w:ascii="Bookman Old Style" w:hAnsi="Bookman Old Style" w:cs="Tahoma"/>
          <w:b/>
          <w:bCs/>
          <w:sz w:val="24"/>
          <w:szCs w:val="24"/>
        </w:rPr>
        <w:t xml:space="preserve">EXONERAÇÃO DE SERVIDOR </w:t>
      </w:r>
      <w:r w:rsidRPr="008D1343">
        <w:rPr>
          <w:rFonts w:ascii="Bookman Old Style" w:hAnsi="Bookman Old Style" w:cs="Tahoma"/>
          <w:b/>
          <w:bCs/>
          <w:sz w:val="24"/>
          <w:szCs w:val="24"/>
        </w:rPr>
        <w:t>PÚBLICO POR MOTIVO DE APOSENTADORIA</w:t>
      </w:r>
      <w:r w:rsidR="00157D64">
        <w:rPr>
          <w:rFonts w:ascii="Bookman Old Style" w:hAnsi="Bookman Old Style" w:cs="Tahoma"/>
          <w:b/>
          <w:bCs/>
          <w:sz w:val="24"/>
          <w:szCs w:val="24"/>
        </w:rPr>
        <w:t xml:space="preserve"> CONCEDIDA</w:t>
      </w:r>
      <w:r w:rsidRPr="008D1343">
        <w:rPr>
          <w:rFonts w:ascii="Bookman Old Style" w:hAnsi="Bookman Old Style" w:cs="Tahoma"/>
          <w:b/>
          <w:bCs/>
          <w:sz w:val="24"/>
          <w:szCs w:val="24"/>
        </w:rPr>
        <w:t xml:space="preserve"> PELO REGIME GERAL DA PREVIDÊNCIA SOCIAL”.</w:t>
      </w:r>
    </w:p>
    <w:p w:rsidR="00256824" w:rsidRPr="008D1343" w:rsidRDefault="00256824">
      <w:pPr>
        <w:jc w:val="both"/>
        <w:rPr>
          <w:rFonts w:ascii="Bookman Old Style" w:hAnsi="Bookman Old Style" w:cs="Tahoma"/>
          <w:b/>
          <w:bCs/>
          <w:sz w:val="24"/>
          <w:szCs w:val="24"/>
        </w:rPr>
      </w:pPr>
    </w:p>
    <w:p w:rsidR="00256824" w:rsidRPr="008D1343" w:rsidRDefault="00256824">
      <w:pPr>
        <w:jc w:val="both"/>
        <w:rPr>
          <w:rFonts w:ascii="Bookman Old Style" w:hAnsi="Bookman Old Style" w:cs="Tahoma"/>
          <w:b/>
          <w:bCs/>
          <w:sz w:val="24"/>
          <w:szCs w:val="24"/>
        </w:rPr>
      </w:pPr>
    </w:p>
    <w:p w:rsidR="00256824" w:rsidRPr="008D1343" w:rsidRDefault="00D210F8" w:rsidP="006B0AB0">
      <w:pPr>
        <w:spacing w:after="240" w:line="360" w:lineRule="auto"/>
        <w:ind w:firstLine="1134"/>
        <w:jc w:val="both"/>
        <w:rPr>
          <w:rFonts w:ascii="Bookman Old Style" w:hAnsi="Bookman Old Style" w:cs="Tahoma"/>
          <w:sz w:val="24"/>
          <w:szCs w:val="24"/>
        </w:rPr>
      </w:pPr>
      <w:r w:rsidRPr="008D1343">
        <w:rPr>
          <w:rFonts w:ascii="Bookman Old Style" w:hAnsi="Bookman Old Style" w:cs="Tahoma"/>
          <w:b/>
          <w:bCs/>
          <w:sz w:val="24"/>
          <w:szCs w:val="24"/>
        </w:rPr>
        <w:t>JORGE ANTONIO COMUNELLO</w:t>
      </w:r>
      <w:r w:rsidR="00256824" w:rsidRPr="008D1343">
        <w:rPr>
          <w:rFonts w:ascii="Bookman Old Style" w:hAnsi="Bookman Old Style" w:cs="Tahoma"/>
          <w:b/>
          <w:bCs/>
          <w:sz w:val="24"/>
          <w:szCs w:val="24"/>
        </w:rPr>
        <w:t xml:space="preserve">, </w:t>
      </w:r>
      <w:r w:rsidR="00256824" w:rsidRPr="008D1343">
        <w:rPr>
          <w:rFonts w:ascii="Bookman Old Style" w:hAnsi="Bookman Old Style" w:cs="Tahoma"/>
          <w:sz w:val="24"/>
          <w:szCs w:val="24"/>
        </w:rPr>
        <w:t>Prefeito Municipal</w:t>
      </w:r>
      <w:r w:rsidR="009E7D6D" w:rsidRPr="008D1343">
        <w:rPr>
          <w:rFonts w:ascii="Bookman Old Style" w:hAnsi="Bookman Old Style" w:cs="Tahoma"/>
          <w:sz w:val="24"/>
          <w:szCs w:val="24"/>
        </w:rPr>
        <w:t xml:space="preserve">, </w:t>
      </w:r>
      <w:r w:rsidR="00256824" w:rsidRPr="008D1343">
        <w:rPr>
          <w:rFonts w:ascii="Bookman Old Style" w:hAnsi="Bookman Old Style" w:cs="Tahoma"/>
          <w:sz w:val="24"/>
          <w:szCs w:val="24"/>
        </w:rPr>
        <w:t xml:space="preserve">de Formosa do Sul, Estado de Santa Catarina, no uso de suas atribuições legais que lhe confere o </w:t>
      </w:r>
      <w:r w:rsidR="00157D64">
        <w:rPr>
          <w:rFonts w:ascii="Bookman Old Style" w:hAnsi="Bookman Old Style" w:cs="Tahoma"/>
          <w:sz w:val="24"/>
          <w:szCs w:val="24"/>
        </w:rPr>
        <w:t>a</w:t>
      </w:r>
      <w:r w:rsidR="00256824" w:rsidRPr="008D1343">
        <w:rPr>
          <w:rFonts w:ascii="Bookman Old Style" w:hAnsi="Bookman Old Style" w:cs="Tahoma"/>
          <w:sz w:val="24"/>
          <w:szCs w:val="24"/>
        </w:rPr>
        <w:t>rt. 71</w:t>
      </w:r>
      <w:r w:rsidR="00157D64">
        <w:rPr>
          <w:rFonts w:ascii="Bookman Old Style" w:hAnsi="Bookman Old Style" w:cs="Tahoma"/>
          <w:sz w:val="24"/>
          <w:szCs w:val="24"/>
        </w:rPr>
        <w:t xml:space="preserve">, inciso </w:t>
      </w:r>
      <w:r w:rsidR="00256824" w:rsidRPr="008D1343">
        <w:rPr>
          <w:rFonts w:ascii="Bookman Old Style" w:hAnsi="Bookman Old Style" w:cs="Tahoma"/>
          <w:sz w:val="24"/>
          <w:szCs w:val="24"/>
        </w:rPr>
        <w:t>XXIV</w:t>
      </w:r>
      <w:r w:rsidR="00157D64">
        <w:rPr>
          <w:rFonts w:ascii="Bookman Old Style" w:hAnsi="Bookman Old Style" w:cs="Tahoma"/>
          <w:sz w:val="24"/>
          <w:szCs w:val="24"/>
        </w:rPr>
        <w:t xml:space="preserve">, </w:t>
      </w:r>
      <w:r w:rsidR="00256824" w:rsidRPr="008D1343">
        <w:rPr>
          <w:rFonts w:ascii="Bookman Old Style" w:hAnsi="Bookman Old Style" w:cs="Tahoma"/>
          <w:sz w:val="24"/>
          <w:szCs w:val="24"/>
        </w:rPr>
        <w:t>da Lei Orgânica Municipal</w:t>
      </w:r>
      <w:r w:rsidR="006B0AB0">
        <w:rPr>
          <w:rFonts w:ascii="Bookman Old Style" w:hAnsi="Bookman Old Style" w:cs="Tahoma"/>
          <w:sz w:val="24"/>
          <w:szCs w:val="24"/>
        </w:rPr>
        <w:t>,</w:t>
      </w:r>
    </w:p>
    <w:p w:rsidR="00256824" w:rsidRPr="008D1343" w:rsidRDefault="00256824" w:rsidP="006B0AB0">
      <w:pPr>
        <w:spacing w:after="240" w:line="360" w:lineRule="auto"/>
        <w:ind w:firstLine="1134"/>
        <w:jc w:val="both"/>
        <w:rPr>
          <w:rFonts w:ascii="Bookman Old Style" w:hAnsi="Bookman Old Style" w:cs="Tahoma"/>
          <w:b/>
          <w:bCs/>
          <w:sz w:val="24"/>
          <w:szCs w:val="24"/>
        </w:rPr>
      </w:pPr>
      <w:r w:rsidRPr="008D1343">
        <w:rPr>
          <w:rFonts w:ascii="Bookman Old Style" w:hAnsi="Bookman Old Style" w:cs="Tahoma"/>
          <w:b/>
          <w:bCs/>
          <w:sz w:val="24"/>
          <w:szCs w:val="24"/>
        </w:rPr>
        <w:t>DECRETA:</w:t>
      </w:r>
    </w:p>
    <w:p w:rsidR="00256824" w:rsidRPr="008D1343" w:rsidRDefault="00256824" w:rsidP="006B0AB0">
      <w:pPr>
        <w:spacing w:after="120" w:line="360" w:lineRule="auto"/>
        <w:ind w:firstLine="1134"/>
        <w:jc w:val="both"/>
        <w:rPr>
          <w:rFonts w:ascii="Bookman Old Style" w:hAnsi="Bookman Old Style" w:cs="Tahoma"/>
          <w:sz w:val="24"/>
          <w:szCs w:val="24"/>
        </w:rPr>
      </w:pPr>
      <w:r w:rsidRPr="008D1343">
        <w:rPr>
          <w:rFonts w:ascii="Bookman Old Style" w:hAnsi="Bookman Old Style" w:cs="Tahoma"/>
          <w:b/>
          <w:bCs/>
          <w:sz w:val="24"/>
          <w:szCs w:val="24"/>
        </w:rPr>
        <w:t xml:space="preserve">Art. 1º </w:t>
      </w:r>
      <w:r w:rsidRPr="008D1343">
        <w:rPr>
          <w:rFonts w:ascii="Bookman Old Style" w:hAnsi="Bookman Old Style" w:cs="Tahoma"/>
          <w:sz w:val="24"/>
          <w:szCs w:val="24"/>
        </w:rPr>
        <w:t xml:space="preserve">Fica </w:t>
      </w:r>
      <w:r w:rsidR="006B0AB0" w:rsidRPr="006B0AB0">
        <w:rPr>
          <w:rFonts w:ascii="Bookman Old Style" w:hAnsi="Bookman Old Style" w:cs="Tahoma"/>
          <w:b/>
          <w:sz w:val="24"/>
          <w:szCs w:val="24"/>
        </w:rPr>
        <w:t>EXONERADO</w:t>
      </w:r>
      <w:r w:rsidR="00157D64">
        <w:rPr>
          <w:rFonts w:ascii="Bookman Old Style" w:hAnsi="Bookman Old Style" w:cs="Tahoma"/>
          <w:sz w:val="24"/>
          <w:szCs w:val="24"/>
        </w:rPr>
        <w:t xml:space="preserve"> o servidor público municipal, </w:t>
      </w:r>
      <w:r w:rsidR="00333178" w:rsidRPr="00333178">
        <w:rPr>
          <w:rFonts w:ascii="Bookman Old Style" w:hAnsi="Bookman Old Style" w:cs="Tahoma"/>
          <w:b/>
          <w:sz w:val="24"/>
          <w:szCs w:val="24"/>
        </w:rPr>
        <w:t>FELISBINO DA ROSA</w:t>
      </w:r>
      <w:r w:rsidR="00157D64" w:rsidRPr="008D1343">
        <w:rPr>
          <w:rFonts w:ascii="Bookman Old Style" w:hAnsi="Bookman Old Style" w:cs="Tahoma"/>
          <w:sz w:val="24"/>
          <w:szCs w:val="24"/>
        </w:rPr>
        <w:t xml:space="preserve"> </w:t>
      </w:r>
      <w:r w:rsidR="00157D64">
        <w:rPr>
          <w:rFonts w:ascii="Bookman Old Style" w:hAnsi="Bookman Old Style" w:cs="Tahoma"/>
          <w:sz w:val="24"/>
          <w:szCs w:val="24"/>
        </w:rPr>
        <w:t xml:space="preserve">ocupante do cargo público de provimento efetivo de </w:t>
      </w:r>
      <w:r w:rsidR="00333178">
        <w:rPr>
          <w:rFonts w:ascii="Bookman Old Style" w:hAnsi="Bookman Old Style" w:cs="Tahoma"/>
          <w:b/>
          <w:sz w:val="24"/>
          <w:szCs w:val="24"/>
        </w:rPr>
        <w:t>VIGIA</w:t>
      </w:r>
      <w:r w:rsidR="00157D64">
        <w:rPr>
          <w:rFonts w:ascii="Bookman Old Style" w:hAnsi="Bookman Old Style" w:cs="Tahoma"/>
          <w:sz w:val="24"/>
          <w:szCs w:val="24"/>
        </w:rPr>
        <w:t xml:space="preserve">, lotado na Secretaria de </w:t>
      </w:r>
      <w:r w:rsidR="00475F35">
        <w:rPr>
          <w:rFonts w:ascii="Bookman Old Style" w:hAnsi="Bookman Old Style" w:cs="Tahoma"/>
          <w:sz w:val="24"/>
          <w:szCs w:val="24"/>
        </w:rPr>
        <w:t xml:space="preserve">Transportes, </w:t>
      </w:r>
      <w:r w:rsidR="00157D64">
        <w:rPr>
          <w:rFonts w:ascii="Bookman Old Style" w:hAnsi="Bookman Old Style" w:cs="Tahoma"/>
          <w:sz w:val="24"/>
          <w:szCs w:val="24"/>
        </w:rPr>
        <w:t>Obras</w:t>
      </w:r>
      <w:r w:rsidR="006B0AB0">
        <w:rPr>
          <w:rFonts w:ascii="Bookman Old Style" w:hAnsi="Bookman Old Style" w:cs="Tahoma"/>
          <w:sz w:val="24"/>
          <w:szCs w:val="24"/>
        </w:rPr>
        <w:t xml:space="preserve"> e Serviços </w:t>
      </w:r>
      <w:r w:rsidR="00475F35">
        <w:rPr>
          <w:rFonts w:ascii="Bookman Old Style" w:hAnsi="Bookman Old Style" w:cs="Tahoma"/>
          <w:sz w:val="24"/>
          <w:szCs w:val="24"/>
        </w:rPr>
        <w:t>Públicos</w:t>
      </w:r>
      <w:r w:rsidR="00157D64">
        <w:rPr>
          <w:rFonts w:ascii="Bookman Old Style" w:hAnsi="Bookman Old Style" w:cs="Tahoma"/>
          <w:sz w:val="24"/>
          <w:szCs w:val="24"/>
        </w:rPr>
        <w:t xml:space="preserve">, </w:t>
      </w:r>
      <w:r w:rsidRPr="008D1343">
        <w:rPr>
          <w:rFonts w:ascii="Bookman Old Style" w:hAnsi="Bookman Old Style" w:cs="Tahoma"/>
          <w:sz w:val="24"/>
          <w:szCs w:val="24"/>
        </w:rPr>
        <w:t xml:space="preserve">por </w:t>
      </w:r>
      <w:r w:rsidR="00734DE4">
        <w:rPr>
          <w:rFonts w:ascii="Bookman Old Style" w:hAnsi="Bookman Old Style" w:cs="Tahoma"/>
          <w:sz w:val="24"/>
          <w:szCs w:val="24"/>
        </w:rPr>
        <w:t xml:space="preserve">ter sido aposentado </w:t>
      </w:r>
      <w:r w:rsidRPr="008D1343">
        <w:rPr>
          <w:rFonts w:ascii="Bookman Old Style" w:hAnsi="Bookman Old Style" w:cs="Tahoma"/>
          <w:sz w:val="24"/>
          <w:szCs w:val="24"/>
        </w:rPr>
        <w:t xml:space="preserve">pelo Regime Geral de Previdência Social, </w:t>
      </w:r>
      <w:r w:rsidR="00734DE4">
        <w:rPr>
          <w:rFonts w:ascii="Bookman Old Style" w:hAnsi="Bookman Old Style" w:cs="Tahoma"/>
          <w:sz w:val="24"/>
          <w:szCs w:val="24"/>
        </w:rPr>
        <w:t xml:space="preserve">nos termos da </w:t>
      </w:r>
      <w:r w:rsidR="00734DE4" w:rsidRPr="006B0AB0">
        <w:rPr>
          <w:rFonts w:ascii="Bookman Old Style" w:hAnsi="Bookman Old Style" w:cs="Tahoma"/>
          <w:b/>
          <w:sz w:val="24"/>
          <w:szCs w:val="24"/>
        </w:rPr>
        <w:t>CARTA DE CONCESSÃO DO BENEFÍCIO</w:t>
      </w:r>
      <w:r w:rsidR="006B0AB0" w:rsidRPr="006B0AB0">
        <w:rPr>
          <w:rFonts w:ascii="Bookman Old Style" w:hAnsi="Bookman Old Style" w:cs="Tahoma"/>
          <w:b/>
          <w:sz w:val="24"/>
          <w:szCs w:val="24"/>
        </w:rPr>
        <w:t xml:space="preserve"> DE APOSENTADORIA</w:t>
      </w:r>
      <w:r w:rsidR="00734DE4">
        <w:rPr>
          <w:rFonts w:ascii="Bookman Old Style" w:hAnsi="Bookman Old Style" w:cs="Tahoma"/>
          <w:sz w:val="24"/>
          <w:szCs w:val="24"/>
        </w:rPr>
        <w:t xml:space="preserve">, datada </w:t>
      </w:r>
      <w:r w:rsidRPr="008D1343">
        <w:rPr>
          <w:rFonts w:ascii="Bookman Old Style" w:hAnsi="Bookman Old Style" w:cs="Tahoma"/>
          <w:sz w:val="24"/>
          <w:szCs w:val="24"/>
        </w:rPr>
        <w:t xml:space="preserve">de </w:t>
      </w:r>
      <w:r w:rsidR="00333178">
        <w:rPr>
          <w:rFonts w:ascii="Bookman Old Style" w:hAnsi="Bookman Old Style" w:cs="Tahoma"/>
          <w:sz w:val="24"/>
          <w:szCs w:val="24"/>
        </w:rPr>
        <w:t>06</w:t>
      </w:r>
      <w:r w:rsidR="00AF2D14" w:rsidRPr="008D1343">
        <w:rPr>
          <w:rFonts w:ascii="Bookman Old Style" w:hAnsi="Bookman Old Style" w:cs="Tahoma"/>
          <w:color w:val="000000"/>
          <w:sz w:val="24"/>
          <w:szCs w:val="24"/>
        </w:rPr>
        <w:t xml:space="preserve"> de </w:t>
      </w:r>
      <w:r w:rsidR="00333178">
        <w:rPr>
          <w:rFonts w:ascii="Bookman Old Style" w:hAnsi="Bookman Old Style" w:cs="Tahoma"/>
          <w:color w:val="000000"/>
          <w:sz w:val="24"/>
          <w:szCs w:val="24"/>
        </w:rPr>
        <w:t>junho</w:t>
      </w:r>
      <w:r w:rsidR="00AF2D14" w:rsidRPr="008D1343">
        <w:rPr>
          <w:rFonts w:ascii="Bookman Old Style" w:hAnsi="Bookman Old Style" w:cs="Tahoma"/>
          <w:color w:val="000000"/>
          <w:sz w:val="24"/>
          <w:szCs w:val="24"/>
        </w:rPr>
        <w:t xml:space="preserve"> de 20</w:t>
      </w:r>
      <w:r w:rsidR="00D210F8" w:rsidRPr="008D1343">
        <w:rPr>
          <w:rFonts w:ascii="Bookman Old Style" w:hAnsi="Bookman Old Style" w:cs="Tahoma"/>
          <w:color w:val="000000"/>
          <w:sz w:val="24"/>
          <w:szCs w:val="24"/>
        </w:rPr>
        <w:t>1</w:t>
      </w:r>
      <w:r w:rsidR="008D1343" w:rsidRPr="008D1343">
        <w:rPr>
          <w:rFonts w:ascii="Bookman Old Style" w:hAnsi="Bookman Old Style" w:cs="Tahoma"/>
          <w:color w:val="000000"/>
          <w:sz w:val="24"/>
          <w:szCs w:val="24"/>
        </w:rPr>
        <w:t>6</w:t>
      </w:r>
      <w:r w:rsidRPr="008D1343">
        <w:rPr>
          <w:rFonts w:ascii="Bookman Old Style" w:hAnsi="Bookman Old Style" w:cs="Tahoma"/>
          <w:sz w:val="24"/>
          <w:szCs w:val="24"/>
        </w:rPr>
        <w:t xml:space="preserve">, </w:t>
      </w:r>
      <w:r w:rsidR="006B0AB0">
        <w:rPr>
          <w:rFonts w:ascii="Bookman Old Style" w:hAnsi="Bookman Old Style" w:cs="Tahoma"/>
          <w:sz w:val="24"/>
          <w:szCs w:val="24"/>
        </w:rPr>
        <w:t>que passa a integrar sua Pasta Funcional</w:t>
      </w:r>
      <w:r w:rsidRPr="008D1343">
        <w:rPr>
          <w:rFonts w:ascii="Bookman Old Style" w:hAnsi="Bookman Old Style" w:cs="Tahoma"/>
          <w:sz w:val="24"/>
          <w:szCs w:val="24"/>
        </w:rPr>
        <w:t>.</w:t>
      </w:r>
    </w:p>
    <w:p w:rsidR="00256824" w:rsidRPr="008D1343" w:rsidRDefault="00256824" w:rsidP="006B0AB0">
      <w:pPr>
        <w:spacing w:after="120" w:line="360" w:lineRule="auto"/>
        <w:ind w:firstLine="1134"/>
        <w:jc w:val="both"/>
        <w:rPr>
          <w:rFonts w:ascii="Bookman Old Style" w:hAnsi="Bookman Old Style" w:cs="Tahoma"/>
          <w:sz w:val="24"/>
          <w:szCs w:val="24"/>
        </w:rPr>
      </w:pPr>
      <w:r w:rsidRPr="008D1343">
        <w:rPr>
          <w:rFonts w:ascii="Bookman Old Style" w:hAnsi="Bookman Old Style" w:cs="Tahoma"/>
          <w:b/>
          <w:bCs/>
          <w:sz w:val="24"/>
          <w:szCs w:val="24"/>
        </w:rPr>
        <w:t xml:space="preserve">Art. 2º </w:t>
      </w:r>
      <w:r w:rsidRPr="008D1343">
        <w:rPr>
          <w:rFonts w:ascii="Bookman Old Style" w:hAnsi="Bookman Old Style" w:cs="Tahoma"/>
          <w:sz w:val="24"/>
          <w:szCs w:val="24"/>
        </w:rPr>
        <w:t>Este Decreto entra em vigor na data de sua publicação.</w:t>
      </w:r>
    </w:p>
    <w:p w:rsidR="006B0AB0" w:rsidRDefault="006B0AB0" w:rsidP="006B0AB0">
      <w:pPr>
        <w:pStyle w:val="Recuodecorpodetexto"/>
        <w:spacing w:after="120" w:line="360" w:lineRule="auto"/>
        <w:ind w:firstLine="1134"/>
        <w:rPr>
          <w:rFonts w:ascii="Bookman Old Style" w:hAnsi="Bookman Old Style"/>
          <w:szCs w:val="24"/>
        </w:rPr>
      </w:pPr>
    </w:p>
    <w:p w:rsidR="00256824" w:rsidRPr="008D1343" w:rsidRDefault="00256824" w:rsidP="006B0AB0">
      <w:pPr>
        <w:pStyle w:val="Recuodecorpodetexto"/>
        <w:spacing w:after="120" w:line="360" w:lineRule="auto"/>
        <w:ind w:firstLine="1134"/>
        <w:rPr>
          <w:rFonts w:ascii="Bookman Old Style" w:hAnsi="Bookman Old Style"/>
          <w:szCs w:val="24"/>
        </w:rPr>
      </w:pPr>
      <w:r w:rsidRPr="008D1343">
        <w:rPr>
          <w:rFonts w:ascii="Bookman Old Style" w:hAnsi="Bookman Old Style"/>
          <w:szCs w:val="24"/>
        </w:rPr>
        <w:t xml:space="preserve">Gabinete do Executivo Municipal de Formosa do Sul, em </w:t>
      </w:r>
      <w:r w:rsidR="008D1343" w:rsidRPr="008D1343">
        <w:rPr>
          <w:rFonts w:ascii="Bookman Old Style" w:hAnsi="Bookman Old Style"/>
          <w:szCs w:val="24"/>
        </w:rPr>
        <w:t>0</w:t>
      </w:r>
      <w:r w:rsidR="00333178">
        <w:rPr>
          <w:rFonts w:ascii="Bookman Old Style" w:hAnsi="Bookman Old Style"/>
          <w:szCs w:val="24"/>
        </w:rPr>
        <w:t>3</w:t>
      </w:r>
      <w:r w:rsidRPr="008D1343">
        <w:rPr>
          <w:rFonts w:ascii="Bookman Old Style" w:hAnsi="Bookman Old Style"/>
          <w:szCs w:val="24"/>
        </w:rPr>
        <w:t xml:space="preserve"> de </w:t>
      </w:r>
      <w:r w:rsidR="00333178">
        <w:rPr>
          <w:rFonts w:ascii="Bookman Old Style" w:hAnsi="Bookman Old Style"/>
          <w:szCs w:val="24"/>
        </w:rPr>
        <w:t>agosto</w:t>
      </w:r>
      <w:r w:rsidRPr="008D1343">
        <w:rPr>
          <w:rFonts w:ascii="Bookman Old Style" w:hAnsi="Bookman Old Style"/>
          <w:szCs w:val="24"/>
        </w:rPr>
        <w:t xml:space="preserve"> de 20</w:t>
      </w:r>
      <w:r w:rsidR="00A05DDD" w:rsidRPr="008D1343">
        <w:rPr>
          <w:rFonts w:ascii="Bookman Old Style" w:hAnsi="Bookman Old Style"/>
          <w:szCs w:val="24"/>
        </w:rPr>
        <w:t>1</w:t>
      </w:r>
      <w:r w:rsidR="00D210F8" w:rsidRPr="008D1343">
        <w:rPr>
          <w:rFonts w:ascii="Bookman Old Style" w:hAnsi="Bookman Old Style"/>
          <w:szCs w:val="24"/>
        </w:rPr>
        <w:t>6</w:t>
      </w:r>
      <w:r w:rsidRPr="008D1343">
        <w:rPr>
          <w:rFonts w:ascii="Bookman Old Style" w:hAnsi="Bookman Old Style"/>
          <w:szCs w:val="24"/>
        </w:rPr>
        <w:t>.</w:t>
      </w:r>
    </w:p>
    <w:p w:rsidR="00256824" w:rsidRPr="008D1343" w:rsidRDefault="00256824">
      <w:pPr>
        <w:jc w:val="both"/>
        <w:rPr>
          <w:rFonts w:ascii="Bookman Old Style" w:hAnsi="Bookman Old Style" w:cs="Tahoma"/>
          <w:sz w:val="24"/>
          <w:szCs w:val="24"/>
        </w:rPr>
      </w:pPr>
    </w:p>
    <w:p w:rsidR="00256824" w:rsidRPr="008D1343" w:rsidRDefault="00256824">
      <w:pPr>
        <w:jc w:val="both"/>
        <w:rPr>
          <w:rFonts w:ascii="Bookman Old Style" w:hAnsi="Bookman Old Style" w:cs="Tahoma"/>
          <w:b/>
          <w:bCs/>
          <w:sz w:val="24"/>
          <w:szCs w:val="24"/>
        </w:rPr>
      </w:pPr>
    </w:p>
    <w:p w:rsidR="00256824" w:rsidRPr="008D1343" w:rsidRDefault="00D210F8" w:rsidP="004222A9">
      <w:pPr>
        <w:jc w:val="center"/>
        <w:rPr>
          <w:rFonts w:ascii="Bookman Old Style" w:hAnsi="Bookman Old Style" w:cs="Tahoma"/>
          <w:b/>
          <w:sz w:val="24"/>
          <w:szCs w:val="24"/>
        </w:rPr>
      </w:pPr>
      <w:r w:rsidRPr="008D1343">
        <w:rPr>
          <w:rFonts w:ascii="Bookman Old Style" w:hAnsi="Bookman Old Style" w:cs="Tahoma"/>
          <w:b/>
          <w:bCs/>
          <w:sz w:val="24"/>
          <w:szCs w:val="24"/>
        </w:rPr>
        <w:t>JORGE ANTONIO COMUNELLO</w:t>
      </w:r>
    </w:p>
    <w:p w:rsidR="00256824" w:rsidRPr="008D1343" w:rsidRDefault="00D210F8" w:rsidP="004222A9">
      <w:pPr>
        <w:jc w:val="center"/>
        <w:rPr>
          <w:rFonts w:ascii="Bookman Old Style" w:hAnsi="Bookman Old Style" w:cs="Tahoma"/>
          <w:b/>
          <w:sz w:val="24"/>
          <w:szCs w:val="24"/>
        </w:rPr>
      </w:pPr>
      <w:r w:rsidRPr="008D1343">
        <w:rPr>
          <w:rFonts w:ascii="Bookman Old Style" w:hAnsi="Bookman Old Style" w:cs="Tahoma"/>
          <w:b/>
          <w:sz w:val="24"/>
          <w:szCs w:val="24"/>
        </w:rPr>
        <w:t xml:space="preserve">PREFEITO MUNICIPAL </w:t>
      </w:r>
    </w:p>
    <w:p w:rsidR="00256824" w:rsidRDefault="00256824">
      <w:pPr>
        <w:jc w:val="both"/>
        <w:rPr>
          <w:rFonts w:ascii="Bookman Old Style" w:hAnsi="Bookman Old Style" w:cs="Tahoma"/>
          <w:b/>
          <w:sz w:val="24"/>
          <w:szCs w:val="24"/>
        </w:rPr>
      </w:pPr>
    </w:p>
    <w:p w:rsidR="006B0AB0" w:rsidRPr="008D1343" w:rsidRDefault="006B0AB0">
      <w:pPr>
        <w:jc w:val="both"/>
        <w:rPr>
          <w:rFonts w:ascii="Bookman Old Style" w:hAnsi="Bookman Old Style" w:cs="Tahoma"/>
          <w:b/>
          <w:sz w:val="24"/>
          <w:szCs w:val="24"/>
        </w:rPr>
      </w:pPr>
    </w:p>
    <w:p w:rsidR="00256824" w:rsidRPr="008D1343" w:rsidRDefault="00D210F8">
      <w:pPr>
        <w:jc w:val="both"/>
        <w:rPr>
          <w:rFonts w:ascii="Bookman Old Style" w:hAnsi="Bookman Old Style" w:cs="Tahoma"/>
          <w:b/>
          <w:sz w:val="24"/>
          <w:szCs w:val="24"/>
        </w:rPr>
      </w:pPr>
      <w:r w:rsidRPr="008D1343">
        <w:rPr>
          <w:rFonts w:ascii="Bookman Old Style" w:hAnsi="Bookman Old Style" w:cs="Tahoma"/>
          <w:b/>
          <w:sz w:val="24"/>
          <w:szCs w:val="24"/>
        </w:rPr>
        <w:t>REGISTRADO E PUBLICADO EM DATA SUPRA</w:t>
      </w:r>
    </w:p>
    <w:sectPr w:rsidR="00256824" w:rsidRPr="008D1343" w:rsidSect="000D09C4">
      <w:pgSz w:w="12240" w:h="15840"/>
      <w:pgMar w:top="1417" w:right="170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</w:compat>
  <w:rsids>
    <w:rsidRoot w:val="00CF15CA"/>
    <w:rsid w:val="000D09C4"/>
    <w:rsid w:val="00157D64"/>
    <w:rsid w:val="00256824"/>
    <w:rsid w:val="002C0623"/>
    <w:rsid w:val="00317C51"/>
    <w:rsid w:val="00333178"/>
    <w:rsid w:val="003F3604"/>
    <w:rsid w:val="004222A9"/>
    <w:rsid w:val="004305CF"/>
    <w:rsid w:val="00475F35"/>
    <w:rsid w:val="00594949"/>
    <w:rsid w:val="005D73D9"/>
    <w:rsid w:val="006640A3"/>
    <w:rsid w:val="006B0AB0"/>
    <w:rsid w:val="00734DE4"/>
    <w:rsid w:val="00767A67"/>
    <w:rsid w:val="008D1343"/>
    <w:rsid w:val="00933195"/>
    <w:rsid w:val="009A15FB"/>
    <w:rsid w:val="009A7AE4"/>
    <w:rsid w:val="009E7D6D"/>
    <w:rsid w:val="00A05DDD"/>
    <w:rsid w:val="00AF2D14"/>
    <w:rsid w:val="00B0145C"/>
    <w:rsid w:val="00B03A1A"/>
    <w:rsid w:val="00B75736"/>
    <w:rsid w:val="00C14511"/>
    <w:rsid w:val="00CB756E"/>
    <w:rsid w:val="00CD20DF"/>
    <w:rsid w:val="00CF15CA"/>
    <w:rsid w:val="00D00AD7"/>
    <w:rsid w:val="00D210F8"/>
    <w:rsid w:val="00DD0319"/>
    <w:rsid w:val="00F160EB"/>
    <w:rsid w:val="00F93235"/>
    <w:rsid w:val="00FA0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09C4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rsid w:val="000D09C4"/>
    <w:pPr>
      <w:keepNext/>
      <w:jc w:val="both"/>
      <w:outlineLvl w:val="0"/>
    </w:pPr>
    <w:rPr>
      <w:rFonts w:ascii="Tahoma" w:hAnsi="Tahoma" w:cs="Tahoma"/>
      <w:sz w:val="24"/>
    </w:rPr>
  </w:style>
  <w:style w:type="paragraph" w:styleId="Ttulo2">
    <w:name w:val="heading 2"/>
    <w:basedOn w:val="Normal"/>
    <w:next w:val="Normal"/>
    <w:qFormat/>
    <w:rsid w:val="000D09C4"/>
    <w:pPr>
      <w:keepNext/>
      <w:jc w:val="both"/>
      <w:outlineLvl w:val="1"/>
    </w:pPr>
    <w:rPr>
      <w:rFonts w:ascii="Tahoma" w:hAnsi="Tahoma" w:cs="Tahoma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0D09C4"/>
    <w:pPr>
      <w:ind w:firstLine="708"/>
      <w:jc w:val="both"/>
    </w:pPr>
    <w:rPr>
      <w:rFonts w:ascii="Tahoma" w:hAnsi="Tahoma" w:cs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>ESTADO DE SANTA CATARINA</vt:lpstr>
      <vt:lpstr/>
      <vt:lpstr>ESTADO DE SANTA CATARINA</vt:lpstr>
      <vt:lpstr>    PREFEITURA MUNICIPAL DE FORMOSA DO SUL</vt:lpstr>
      <vt:lpstr>    DECRETO MUNICIPAL N.º 4031, DE 03 DE AGOSTO DE 2016. </vt:lpstr>
    </vt:vector>
  </TitlesOfParts>
  <Company>Microsoft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PESSOAL®</dc:creator>
  <cp:lastModifiedBy>Administração</cp:lastModifiedBy>
  <cp:revision>4</cp:revision>
  <cp:lastPrinted>2016-08-03T13:42:00Z</cp:lastPrinted>
  <dcterms:created xsi:type="dcterms:W3CDTF">2016-08-03T13:42:00Z</dcterms:created>
  <dcterms:modified xsi:type="dcterms:W3CDTF">2016-08-03T14:07:00Z</dcterms:modified>
</cp:coreProperties>
</file>