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FF" w:rsidRPr="0054536F" w:rsidRDefault="009808FF" w:rsidP="009808FF">
      <w:pPr>
        <w:pStyle w:val="Ttulo1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ESTADO DE SANTA CATARINA</w:t>
      </w:r>
    </w:p>
    <w:p w:rsidR="009808FF" w:rsidRPr="0054536F" w:rsidRDefault="009808FF" w:rsidP="009808FF">
      <w:pPr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PREFEITURA MUNICIPAL DE FORMOSA DO SUL</w:t>
      </w:r>
    </w:p>
    <w:p w:rsidR="009808FF" w:rsidRPr="0054536F" w:rsidRDefault="009808FF" w:rsidP="009808FF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DD7818">
        <w:rPr>
          <w:rFonts w:ascii="Bookman Old Style" w:hAnsi="Bookman Old Style"/>
          <w:b/>
          <w:sz w:val="20"/>
          <w:szCs w:val="20"/>
        </w:rPr>
        <w:t>40</w:t>
      </w:r>
      <w:r w:rsidR="00D5031D">
        <w:rPr>
          <w:rFonts w:ascii="Bookman Old Style" w:hAnsi="Bookman Old Style"/>
          <w:b/>
          <w:sz w:val="20"/>
          <w:szCs w:val="20"/>
        </w:rPr>
        <w:t>84</w:t>
      </w:r>
      <w:r w:rsidRPr="0054536F">
        <w:rPr>
          <w:rFonts w:ascii="Bookman Old Style" w:hAnsi="Bookman Old Style"/>
          <w:b/>
          <w:sz w:val="20"/>
          <w:szCs w:val="20"/>
        </w:rPr>
        <w:t xml:space="preserve">, DE </w:t>
      </w:r>
      <w:r w:rsidR="00D5031D">
        <w:rPr>
          <w:rFonts w:ascii="Bookman Old Style" w:hAnsi="Bookman Old Style"/>
          <w:b/>
          <w:sz w:val="20"/>
          <w:szCs w:val="20"/>
        </w:rPr>
        <w:t>10</w:t>
      </w:r>
      <w:r w:rsidRPr="0054536F">
        <w:rPr>
          <w:rFonts w:ascii="Bookman Old Style" w:hAnsi="Bookman Old Style"/>
          <w:b/>
          <w:sz w:val="20"/>
          <w:szCs w:val="20"/>
        </w:rPr>
        <w:t xml:space="preserve"> DE </w:t>
      </w:r>
      <w:r w:rsidR="00D5031D">
        <w:rPr>
          <w:rFonts w:ascii="Bookman Old Style" w:hAnsi="Bookman Old Style"/>
          <w:b/>
          <w:sz w:val="20"/>
          <w:szCs w:val="20"/>
        </w:rPr>
        <w:t>NOVEMBRO</w:t>
      </w:r>
      <w:r w:rsidRPr="0054536F">
        <w:rPr>
          <w:rFonts w:ascii="Bookman Old Style" w:hAnsi="Bookman Old Style"/>
          <w:b/>
          <w:sz w:val="20"/>
          <w:szCs w:val="20"/>
        </w:rPr>
        <w:t xml:space="preserve"> DE 201</w:t>
      </w:r>
      <w:r w:rsidR="0054536F" w:rsidRPr="0054536F">
        <w:rPr>
          <w:rFonts w:ascii="Bookman Old Style" w:hAnsi="Bookman Old Style"/>
          <w:b/>
          <w:sz w:val="20"/>
          <w:szCs w:val="20"/>
        </w:rPr>
        <w:t>6</w:t>
      </w:r>
      <w:r w:rsidRPr="0054536F">
        <w:rPr>
          <w:rFonts w:ascii="Bookman Old Style" w:hAnsi="Bookman Old Style"/>
          <w:b/>
          <w:sz w:val="20"/>
          <w:szCs w:val="20"/>
        </w:rPr>
        <w:t>.</w:t>
      </w:r>
    </w:p>
    <w:p w:rsidR="009808FF" w:rsidRPr="0054536F" w:rsidRDefault="009808FF" w:rsidP="00984776">
      <w:pPr>
        <w:pStyle w:val="Ttulo2"/>
        <w:ind w:left="2832"/>
        <w:jc w:val="both"/>
        <w:rPr>
          <w:rFonts w:ascii="Bookman Old Style" w:hAnsi="Bookman Old Style" w:cs="Tahoma"/>
          <w:b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>“ABRE CRÉDITO SUPLEMENTAR – EXCESSO DE ARRECADAÇÃO NO ORÇAMENTO PROGRAMA 201</w:t>
      </w:r>
      <w:r w:rsidR="00512E71">
        <w:rPr>
          <w:rFonts w:ascii="Bookman Old Style" w:hAnsi="Bookman Old Style" w:cs="Tahoma"/>
          <w:b/>
          <w:sz w:val="20"/>
          <w:szCs w:val="20"/>
        </w:rPr>
        <w:t>6</w:t>
      </w:r>
      <w:r w:rsidRPr="0054536F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Pr="0054536F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9808FF" w:rsidRPr="0054536F" w:rsidRDefault="0054536F" w:rsidP="009808F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54536F">
        <w:rPr>
          <w:rFonts w:ascii="Bookman Old Style" w:hAnsi="Bookman Old Style" w:cs="Tahoma"/>
          <w:b/>
          <w:sz w:val="20"/>
        </w:rPr>
        <w:t>JORGE ANTONIO COMUNELLO</w:t>
      </w:r>
      <w:r w:rsidR="009808FF" w:rsidRPr="0054536F">
        <w:rPr>
          <w:rFonts w:ascii="Bookman Old Style" w:hAnsi="Bookman Old Style" w:cs="Tahoma"/>
          <w:b/>
          <w:sz w:val="20"/>
        </w:rPr>
        <w:t xml:space="preserve">, </w:t>
      </w:r>
      <w:r w:rsidR="009808FF" w:rsidRPr="0054536F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autorização contida na Lei Municipal N.º </w:t>
      </w:r>
      <w:r w:rsidRPr="0054536F">
        <w:rPr>
          <w:rFonts w:ascii="Bookman Old Style" w:hAnsi="Bookman Old Style" w:cs="Tahoma"/>
          <w:sz w:val="20"/>
        </w:rPr>
        <w:t>654</w:t>
      </w:r>
      <w:r w:rsidR="009808FF" w:rsidRPr="0054536F">
        <w:rPr>
          <w:rFonts w:ascii="Bookman Old Style" w:hAnsi="Bookman Old Style" w:cs="Tahoma"/>
          <w:sz w:val="20"/>
        </w:rPr>
        <w:t>, de 2</w:t>
      </w:r>
      <w:r w:rsidRPr="0054536F">
        <w:rPr>
          <w:rFonts w:ascii="Bookman Old Style" w:hAnsi="Bookman Old Style" w:cs="Tahoma"/>
          <w:sz w:val="20"/>
        </w:rPr>
        <w:t>1</w:t>
      </w:r>
      <w:r w:rsidR="009808FF" w:rsidRPr="0054536F">
        <w:rPr>
          <w:rFonts w:ascii="Bookman Old Style" w:hAnsi="Bookman Old Style" w:cs="Tahoma"/>
          <w:sz w:val="20"/>
        </w:rPr>
        <w:t xml:space="preserve"> de dezembro de 201</w:t>
      </w:r>
      <w:r w:rsidRPr="0054536F">
        <w:rPr>
          <w:rFonts w:ascii="Bookman Old Style" w:hAnsi="Bookman Old Style" w:cs="Tahoma"/>
          <w:sz w:val="20"/>
        </w:rPr>
        <w:t>5</w:t>
      </w:r>
      <w:r w:rsidR="009808FF" w:rsidRPr="0054536F">
        <w:rPr>
          <w:rFonts w:ascii="Bookman Old Style" w:hAnsi="Bookman Old Style" w:cs="Tahoma"/>
          <w:sz w:val="20"/>
        </w:rPr>
        <w:t>.</w:t>
      </w:r>
      <w:proofErr w:type="gramStart"/>
      <w:r w:rsidR="009808FF" w:rsidRPr="0054536F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9808FF" w:rsidRPr="0054536F" w:rsidRDefault="009808FF" w:rsidP="009808FF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54536F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E828DC" w:rsidRPr="0054536F" w:rsidRDefault="009808FF" w:rsidP="00E828DC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54536F">
        <w:rPr>
          <w:rFonts w:ascii="Bookman Old Style" w:hAnsi="Bookman Old Style" w:cs="Tahoma"/>
          <w:b/>
          <w:sz w:val="20"/>
          <w:szCs w:val="20"/>
        </w:rPr>
        <w:t xml:space="preserve">Art. 1.º </w:t>
      </w:r>
      <w:r w:rsidRPr="0054536F">
        <w:rPr>
          <w:rFonts w:ascii="Bookman Old Style" w:hAnsi="Bookman Old Style" w:cs="Tahoma"/>
          <w:sz w:val="20"/>
          <w:szCs w:val="20"/>
        </w:rPr>
        <w:t xml:space="preserve">Fica aberto no corrente exercício Crédito </w:t>
      </w:r>
      <w:r w:rsidR="00E828DC" w:rsidRPr="0054536F">
        <w:rPr>
          <w:rFonts w:ascii="Bookman Old Style" w:hAnsi="Bookman Old Style" w:cs="Tahoma"/>
          <w:sz w:val="20"/>
          <w:szCs w:val="20"/>
        </w:rPr>
        <w:t xml:space="preserve">no valor de </w:t>
      </w:r>
      <w:proofErr w:type="gramStart"/>
      <w:r w:rsidR="00E828DC" w:rsidRPr="0054536F">
        <w:rPr>
          <w:rFonts w:ascii="Bookman Old Style" w:hAnsi="Bookman Old Style" w:cs="Tahoma"/>
          <w:sz w:val="20"/>
          <w:szCs w:val="20"/>
        </w:rPr>
        <w:t>R$</w:t>
      </w:r>
      <w:r w:rsidR="00512E71">
        <w:rPr>
          <w:rFonts w:ascii="Bookman Old Style" w:hAnsi="Bookman Old Style" w:cs="Tahoma"/>
          <w:sz w:val="20"/>
          <w:szCs w:val="20"/>
        </w:rPr>
        <w:t xml:space="preserve"> </w:t>
      </w:r>
      <w:r w:rsidR="00D5031D">
        <w:rPr>
          <w:rFonts w:ascii="Bookman Old Style" w:hAnsi="Bookman Old Style" w:cs="Tahoma"/>
          <w:sz w:val="20"/>
          <w:szCs w:val="20"/>
        </w:rPr>
        <w:t>108</w:t>
      </w:r>
      <w:r w:rsidR="0054536F" w:rsidRPr="0054536F">
        <w:rPr>
          <w:rFonts w:ascii="Bookman Old Style" w:hAnsi="Bookman Old Style" w:cs="Tahoma"/>
          <w:sz w:val="20"/>
          <w:szCs w:val="20"/>
        </w:rPr>
        <w:t>.000,00</w:t>
      </w:r>
      <w:r w:rsidR="00E828DC" w:rsidRPr="0054536F">
        <w:rPr>
          <w:rFonts w:ascii="Bookman Old Style" w:hAnsi="Bookman Old Style" w:cs="Tahoma"/>
          <w:sz w:val="20"/>
          <w:szCs w:val="20"/>
        </w:rPr>
        <w:t>(</w:t>
      </w:r>
      <w:r w:rsidR="00DD7818">
        <w:rPr>
          <w:rFonts w:ascii="Bookman Old Style" w:hAnsi="Bookman Old Style" w:cs="Tahoma"/>
          <w:sz w:val="20"/>
          <w:szCs w:val="20"/>
        </w:rPr>
        <w:t>cento</w:t>
      </w:r>
      <w:r w:rsidR="00DD7818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DD7818">
        <w:rPr>
          <w:rFonts w:ascii="Bookman Old Style" w:hAnsi="Bookman Old Style" w:cs="Tahoma"/>
          <w:sz w:val="20"/>
          <w:szCs w:val="20"/>
        </w:rPr>
        <w:t xml:space="preserve">e </w:t>
      </w:r>
      <w:r w:rsidR="00D5031D">
        <w:rPr>
          <w:rFonts w:ascii="Bookman Old Style" w:hAnsi="Bookman Old Style" w:cs="Tahoma"/>
          <w:sz w:val="20"/>
          <w:szCs w:val="20"/>
        </w:rPr>
        <w:t>oito</w:t>
      </w:r>
      <w:r w:rsidR="00DD7818">
        <w:rPr>
          <w:rFonts w:ascii="Bookman Old Style" w:hAnsi="Bookman Old Style" w:cs="Tahoma"/>
          <w:sz w:val="20"/>
          <w:szCs w:val="20"/>
        </w:rPr>
        <w:t xml:space="preserve"> </w:t>
      </w:r>
      <w:r w:rsidR="00A67C3E" w:rsidRPr="0054536F">
        <w:rPr>
          <w:rFonts w:ascii="Bookman Old Style" w:hAnsi="Bookman Old Style" w:cs="Tahoma"/>
          <w:sz w:val="20"/>
          <w:szCs w:val="20"/>
        </w:rPr>
        <w:t>mil reais)</w:t>
      </w:r>
      <w:r w:rsidR="00E828DC" w:rsidRPr="0054536F">
        <w:rPr>
          <w:rFonts w:ascii="Bookman Old Style" w:hAnsi="Bookman Old Style" w:cs="Tahoma"/>
          <w:sz w:val="20"/>
          <w:szCs w:val="20"/>
        </w:rPr>
        <w:t xml:space="preserve"> para a (s) seguinte (s) dotação (</w:t>
      </w:r>
      <w:proofErr w:type="spellStart"/>
      <w:r w:rsidR="00E828DC" w:rsidRPr="0054536F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E828DC" w:rsidRPr="0054536F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E828DC" w:rsidRPr="0054536F">
        <w:rPr>
          <w:rFonts w:ascii="Bookman Old Style" w:hAnsi="Bookman Old Style" w:cs="Tahoma"/>
          <w:sz w:val="20"/>
          <w:szCs w:val="20"/>
        </w:rPr>
        <w:t xml:space="preserve"> orçamentária (s):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54536F" w:rsidTr="00C974C6">
        <w:tc>
          <w:tcPr>
            <w:tcW w:w="7054" w:type="dxa"/>
          </w:tcPr>
          <w:p w:rsidR="00931357" w:rsidRPr="0054536F" w:rsidRDefault="00931357" w:rsidP="00D5031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SECRETARIA </w:t>
            </w:r>
            <w:r w:rsidR="00E562AA" w:rsidRPr="0054536F">
              <w:rPr>
                <w:rFonts w:ascii="Bookman Old Style" w:hAnsi="Bookman Old Style" w:cs="Tahoma"/>
                <w:sz w:val="20"/>
                <w:szCs w:val="20"/>
              </w:rPr>
              <w:t>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 xml:space="preserve">TRANSPORTES, OBRAS E SERVIÇOS </w:t>
            </w:r>
            <w:proofErr w:type="gramStart"/>
            <w:r w:rsidR="00D5031D">
              <w:rPr>
                <w:rFonts w:ascii="Bookman Old Style" w:hAnsi="Bookman Old Style" w:cs="Tahoma"/>
                <w:sz w:val="20"/>
                <w:szCs w:val="20"/>
              </w:rPr>
              <w:t>PÚBLICOS</w:t>
            </w:r>
            <w:proofErr w:type="gramEnd"/>
            <w:r w:rsidR="00DD7818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5031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DD7818" w:rsidRPr="0054536F">
              <w:rPr>
                <w:rFonts w:ascii="Bookman Old Style" w:hAnsi="Bookman Old Style" w:cs="Tahoma"/>
                <w:sz w:val="20"/>
                <w:szCs w:val="20"/>
              </w:rPr>
              <w:t xml:space="preserve">DEPARTAMENTO DE 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OBRAS E SERVIÇOS PÚBLICOS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5031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864899"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PAVIMENTAÇÃO</w:t>
            </w:r>
            <w:proofErr w:type="gramEnd"/>
            <w:r w:rsidR="00D5031D">
              <w:rPr>
                <w:rFonts w:ascii="Bookman Old Style" w:hAnsi="Bookman Old Style" w:cs="Tahoma"/>
                <w:sz w:val="20"/>
                <w:szCs w:val="20"/>
              </w:rPr>
              <w:t xml:space="preserve"> DE VIAS URBANAS</w:t>
            </w:r>
          </w:p>
        </w:tc>
        <w:tc>
          <w:tcPr>
            <w:tcW w:w="1843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5031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98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B7026D"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DD7818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 Aplicaç</w:t>
            </w:r>
            <w:r w:rsidR="00E828DC" w:rsidRPr="0054536F">
              <w:rPr>
                <w:rFonts w:ascii="Bookman Old Style" w:hAnsi="Bookman Old Style" w:cs="Tahoma"/>
                <w:sz w:val="20"/>
                <w:szCs w:val="20"/>
              </w:rPr>
              <w:t>ões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Direta</w:t>
            </w:r>
            <w:r w:rsidR="00E828DC" w:rsidRPr="0054536F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561852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54536F" w:rsidRDefault="00931357" w:rsidP="00D5031D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="008E653B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FB5C0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6A7539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End"/>
            <w:r w:rsidR="00EF2395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D5031D">
              <w:rPr>
                <w:rFonts w:ascii="Bookman Old Style" w:hAnsi="Bookman Old Style" w:cs="Tahoma"/>
                <w:sz w:val="20"/>
                <w:szCs w:val="20"/>
              </w:rPr>
              <w:t>08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A67C3E" w:rsidRPr="0054536F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931357" w:rsidRPr="0054536F" w:rsidTr="00C974C6">
        <w:tc>
          <w:tcPr>
            <w:tcW w:w="7054" w:type="dxa"/>
          </w:tcPr>
          <w:p w:rsidR="00931357" w:rsidRPr="0054536F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54536F" w:rsidRDefault="00931357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828DC" w:rsidRPr="0054536F" w:rsidTr="00C974C6">
        <w:tc>
          <w:tcPr>
            <w:tcW w:w="7054" w:type="dxa"/>
          </w:tcPr>
          <w:p w:rsidR="00E828DC" w:rsidRPr="0054536F" w:rsidRDefault="00E828DC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28DC" w:rsidRPr="0054536F" w:rsidRDefault="00E828DC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F9641E" w:rsidRDefault="00F9641E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54536F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54536F">
        <w:rPr>
          <w:rFonts w:ascii="Bookman Old Style" w:hAnsi="Bookman Old Style" w:cs="Tahoma"/>
          <w:sz w:val="20"/>
          <w:szCs w:val="20"/>
        </w:rPr>
        <w:tab/>
      </w:r>
      <w:r w:rsidRPr="0054536F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54536F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54536F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hAnsi="Bookman Old Style" w:cs="Tahoma"/>
          <w:b/>
          <w:sz w:val="20"/>
          <w:szCs w:val="20"/>
        </w:rPr>
        <w:t>º</w:t>
      </w:r>
      <w:r w:rsidR="00984776" w:rsidRPr="0054536F">
        <w:rPr>
          <w:rFonts w:ascii="Bookman Old Style" w:hAnsi="Bookman Old Style" w:cs="Tahoma"/>
          <w:sz w:val="20"/>
          <w:szCs w:val="20"/>
        </w:rPr>
        <w:t xml:space="preserve"> 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Para atendimento da Suplementaç</w:t>
      </w:r>
      <w:r w:rsidR="00512E71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ão que trata o artigo primeiro serão</w:t>
      </w:r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utilizados recursos proveniente do excesso de arrecadação referente </w:t>
      </w:r>
      <w:proofErr w:type="gramStart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a</w:t>
      </w:r>
      <w:proofErr w:type="gramEnd"/>
      <w:r w:rsidR="00984776"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fonte de  recursos  abaixo relacionados no valor de: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A67C3E" w:rsidRPr="0054536F" w:rsidTr="00984776">
        <w:tc>
          <w:tcPr>
            <w:tcW w:w="7054" w:type="dxa"/>
          </w:tcPr>
          <w:p w:rsidR="00A67C3E" w:rsidRPr="0054536F" w:rsidRDefault="00A67C3E" w:rsidP="0013497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134976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  <w:t>SECRETARIA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E </w:t>
            </w:r>
            <w:r w:rsidR="00134976">
              <w:rPr>
                <w:rFonts w:ascii="Bookman Old Style" w:hAnsi="Bookman Old Style" w:cs="Tahoma"/>
                <w:sz w:val="20"/>
                <w:szCs w:val="20"/>
              </w:rPr>
              <w:t xml:space="preserve">TRANSPORTES, OBRAS E SERVIÇOS </w:t>
            </w:r>
            <w:proofErr w:type="gramStart"/>
            <w:r w:rsidR="00134976">
              <w:rPr>
                <w:rFonts w:ascii="Bookman Old Style" w:hAnsi="Bookman Old Style" w:cs="Tahoma"/>
                <w:sz w:val="20"/>
                <w:szCs w:val="20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13497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134976">
              <w:rPr>
                <w:rFonts w:ascii="Bookman Old Style" w:hAnsi="Bookman Old Style" w:cs="Tahoma"/>
                <w:sz w:val="20"/>
                <w:szCs w:val="20"/>
              </w:rPr>
              <w:t>7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 xml:space="preserve">DEPARTAMENTO </w:t>
            </w:r>
            <w:r w:rsidR="00134976">
              <w:rPr>
                <w:rFonts w:ascii="Bookman Old Style" w:hAnsi="Bookman Old Style" w:cs="Tahoma"/>
                <w:sz w:val="20"/>
                <w:szCs w:val="20"/>
              </w:rPr>
              <w:t>DE OBRAS E SERVIÇOS PÚBLICOS</w:t>
            </w:r>
          </w:p>
        </w:tc>
        <w:tc>
          <w:tcPr>
            <w:tcW w:w="1843" w:type="dxa"/>
          </w:tcPr>
          <w:p w:rsidR="00A67C3E" w:rsidRPr="0054536F" w:rsidRDefault="00A67C3E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134976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EF2395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134976">
              <w:rPr>
                <w:rFonts w:ascii="Bookman Old Style" w:hAnsi="Bookman Old Style" w:cs="Tahoma"/>
                <w:sz w:val="20"/>
                <w:szCs w:val="20"/>
              </w:rPr>
              <w:t>4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-</w:t>
            </w:r>
            <w:r w:rsidR="00512E7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Pr="0054536F">
              <w:rPr>
                <w:rFonts w:ascii="Bookman Old Style" w:hAnsi="Bookman Old Style" w:cs="Tahoma"/>
                <w:sz w:val="20"/>
                <w:szCs w:val="20"/>
              </w:rPr>
              <w:t>TRANSFERÊNCIA</w:t>
            </w:r>
            <w:proofErr w:type="gramEnd"/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D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E CONVÊNIOS</w:t>
            </w:r>
          </w:p>
        </w:tc>
        <w:tc>
          <w:tcPr>
            <w:tcW w:w="1843" w:type="dxa"/>
          </w:tcPr>
          <w:p w:rsidR="00A67C3E" w:rsidRPr="0054536F" w:rsidRDefault="00A67C3E" w:rsidP="001349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  <w:r w:rsidRPr="0054536F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236C94" w:rsidRPr="0054536F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proofErr w:type="gramEnd"/>
            <w:r w:rsidR="00EF2395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="00134976">
              <w:rPr>
                <w:rFonts w:ascii="Bookman Old Style" w:hAnsi="Bookman Old Style" w:cs="Tahoma"/>
                <w:sz w:val="20"/>
                <w:szCs w:val="20"/>
              </w:rPr>
              <w:t>08</w:t>
            </w:r>
            <w:r w:rsidR="0054536F" w:rsidRPr="0054536F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696134" w:rsidRPr="0054536F">
              <w:rPr>
                <w:rFonts w:ascii="Bookman Old Style" w:hAnsi="Bookman Old Style" w:cs="Tahoma"/>
                <w:sz w:val="20"/>
                <w:szCs w:val="20"/>
              </w:rPr>
              <w:t>00,00</w:t>
            </w: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A67C3E" w:rsidRPr="0054536F" w:rsidTr="00984776">
        <w:tc>
          <w:tcPr>
            <w:tcW w:w="7054" w:type="dxa"/>
          </w:tcPr>
          <w:p w:rsidR="00A67C3E" w:rsidRPr="0054536F" w:rsidRDefault="00A67C3E" w:rsidP="00F878A8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7C3E" w:rsidRPr="0054536F" w:rsidRDefault="00A67C3E" w:rsidP="00984776">
            <w:pPr>
              <w:jc w:val="center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</w:tbl>
    <w:p w:rsidR="004313ED" w:rsidRPr="0054536F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br/>
      </w:r>
      <w:bookmarkStart w:id="0" w:name="artigo_3"/>
      <w:r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54536F">
        <w:rPr>
          <w:rFonts w:ascii="Bookman Old Style" w:eastAsia="Times New Roman" w:hAnsi="Bookman Old Style" w:cs="Helvetica"/>
          <w:bCs/>
          <w:color w:val="FFFFFF"/>
          <w:sz w:val="20"/>
          <w:szCs w:val="20"/>
          <w:lang w:eastAsia="pt-BR"/>
        </w:rPr>
        <w:tab/>
      </w:r>
      <w:r w:rsidR="00CF01E5" w:rsidRPr="0054536F">
        <w:rPr>
          <w:rFonts w:ascii="Bookman Old Style" w:hAnsi="Bookman Old Style"/>
          <w:b/>
          <w:bCs/>
          <w:sz w:val="20"/>
          <w:szCs w:val="20"/>
        </w:rPr>
        <w:t>Art. 3.º</w:t>
      </w:r>
      <w:r w:rsidR="00CF01E5" w:rsidRPr="0054536F">
        <w:rPr>
          <w:rFonts w:ascii="Bookman Old Style" w:hAnsi="Bookman Old Style"/>
          <w:bCs/>
          <w:sz w:val="20"/>
          <w:szCs w:val="20"/>
        </w:rPr>
        <w:t xml:space="preserve"> </w:t>
      </w:r>
      <w:r w:rsidR="00CF01E5" w:rsidRPr="0054536F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4313ED" w:rsidRPr="0054536F" w:rsidRDefault="00CF01E5" w:rsidP="001B7ED4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134976">
        <w:rPr>
          <w:rFonts w:ascii="Bookman Old Style" w:hAnsi="Bookman Old Style"/>
          <w:sz w:val="20"/>
          <w:szCs w:val="20"/>
        </w:rPr>
        <w:t>10</w:t>
      </w:r>
      <w:r w:rsidRPr="0054536F">
        <w:rPr>
          <w:rFonts w:ascii="Bookman Old Style" w:hAnsi="Bookman Old Style"/>
          <w:sz w:val="20"/>
          <w:szCs w:val="20"/>
        </w:rPr>
        <w:t xml:space="preserve"> de </w:t>
      </w:r>
      <w:r w:rsidR="00134976">
        <w:rPr>
          <w:rFonts w:ascii="Bookman Old Style" w:hAnsi="Bookman Old Style"/>
          <w:sz w:val="20"/>
          <w:szCs w:val="20"/>
        </w:rPr>
        <w:t xml:space="preserve">novembro </w:t>
      </w:r>
      <w:r w:rsidRPr="0054536F">
        <w:rPr>
          <w:rFonts w:ascii="Bookman Old Style" w:hAnsi="Bookman Old Style"/>
          <w:sz w:val="20"/>
          <w:szCs w:val="20"/>
        </w:rPr>
        <w:t>de 201</w:t>
      </w:r>
      <w:r w:rsidR="0054536F" w:rsidRPr="0054536F">
        <w:rPr>
          <w:rFonts w:ascii="Bookman Old Style" w:hAnsi="Bookman Old Style"/>
          <w:sz w:val="20"/>
          <w:szCs w:val="20"/>
        </w:rPr>
        <w:t>6</w:t>
      </w:r>
      <w:r w:rsidRPr="0054536F">
        <w:rPr>
          <w:rFonts w:ascii="Bookman Old Style" w:hAnsi="Bookman Old Style"/>
          <w:sz w:val="20"/>
          <w:szCs w:val="20"/>
        </w:rPr>
        <w:t>.</w:t>
      </w:r>
    </w:p>
    <w:p w:rsidR="006A7539" w:rsidRPr="0054536F" w:rsidRDefault="006A7539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54536F" w:rsidRDefault="0054536F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JORGE ANTONIO COMUNELLO</w:t>
      </w:r>
    </w:p>
    <w:p w:rsidR="004313ED" w:rsidRPr="0054536F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PREFEITO MUNICIPAL</w:t>
      </w:r>
      <w:r w:rsidR="00236C94" w:rsidRPr="0054536F">
        <w:rPr>
          <w:rFonts w:ascii="Bookman Old Style" w:hAnsi="Bookman Old Style"/>
          <w:b/>
          <w:sz w:val="20"/>
          <w:szCs w:val="20"/>
        </w:rPr>
        <w:t xml:space="preserve"> </w:t>
      </w:r>
    </w:p>
    <w:p w:rsidR="004313ED" w:rsidRPr="0054536F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54536F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4536F">
        <w:rPr>
          <w:rFonts w:ascii="Bookman Old Style" w:hAnsi="Bookman Old Style"/>
          <w:b/>
          <w:sz w:val="20"/>
          <w:szCs w:val="20"/>
        </w:rPr>
        <w:t>REGISTRADA E PUBLICADA EM DATA SUPRA.</w:t>
      </w:r>
    </w:p>
    <w:p w:rsidR="00984776" w:rsidRPr="0054536F" w:rsidRDefault="00984776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sectPr w:rsidR="00984776" w:rsidRPr="0054536F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C53FC"/>
    <w:rsid w:val="000D2E3F"/>
    <w:rsid w:val="000E3458"/>
    <w:rsid w:val="00134041"/>
    <w:rsid w:val="00134976"/>
    <w:rsid w:val="00186A5B"/>
    <w:rsid w:val="001B31EB"/>
    <w:rsid w:val="001B7ED4"/>
    <w:rsid w:val="001C6BC4"/>
    <w:rsid w:val="001D2759"/>
    <w:rsid w:val="00236C94"/>
    <w:rsid w:val="0026555F"/>
    <w:rsid w:val="002A279A"/>
    <w:rsid w:val="00331100"/>
    <w:rsid w:val="00366306"/>
    <w:rsid w:val="003D5F7A"/>
    <w:rsid w:val="003E0E71"/>
    <w:rsid w:val="00404C48"/>
    <w:rsid w:val="0040592A"/>
    <w:rsid w:val="004153EA"/>
    <w:rsid w:val="004313ED"/>
    <w:rsid w:val="00475C64"/>
    <w:rsid w:val="004761EC"/>
    <w:rsid w:val="0048117B"/>
    <w:rsid w:val="00482562"/>
    <w:rsid w:val="004C09DC"/>
    <w:rsid w:val="00512E71"/>
    <w:rsid w:val="0054536F"/>
    <w:rsid w:val="00560A88"/>
    <w:rsid w:val="00561852"/>
    <w:rsid w:val="005919C9"/>
    <w:rsid w:val="005A5015"/>
    <w:rsid w:val="005F0DB6"/>
    <w:rsid w:val="00626383"/>
    <w:rsid w:val="00684D51"/>
    <w:rsid w:val="00696134"/>
    <w:rsid w:val="006A7539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51559"/>
    <w:rsid w:val="0097090F"/>
    <w:rsid w:val="009808FF"/>
    <w:rsid w:val="00984776"/>
    <w:rsid w:val="009A1482"/>
    <w:rsid w:val="009C558E"/>
    <w:rsid w:val="00A10B48"/>
    <w:rsid w:val="00A67C3E"/>
    <w:rsid w:val="00A773D6"/>
    <w:rsid w:val="00AB466C"/>
    <w:rsid w:val="00AB6A92"/>
    <w:rsid w:val="00B571D1"/>
    <w:rsid w:val="00B7026D"/>
    <w:rsid w:val="00BA03A9"/>
    <w:rsid w:val="00BC6180"/>
    <w:rsid w:val="00C17728"/>
    <w:rsid w:val="00C304F8"/>
    <w:rsid w:val="00C974C6"/>
    <w:rsid w:val="00CC4BFC"/>
    <w:rsid w:val="00CF01E5"/>
    <w:rsid w:val="00D5031D"/>
    <w:rsid w:val="00D52CA7"/>
    <w:rsid w:val="00D7065D"/>
    <w:rsid w:val="00DB2E7A"/>
    <w:rsid w:val="00DB73F2"/>
    <w:rsid w:val="00DD7818"/>
    <w:rsid w:val="00DE6922"/>
    <w:rsid w:val="00DF4602"/>
    <w:rsid w:val="00E049C5"/>
    <w:rsid w:val="00E065D4"/>
    <w:rsid w:val="00E562AA"/>
    <w:rsid w:val="00E828DC"/>
    <w:rsid w:val="00E94057"/>
    <w:rsid w:val="00EB7F68"/>
    <w:rsid w:val="00ED06F9"/>
    <w:rsid w:val="00EF0CBF"/>
    <w:rsid w:val="00EF2395"/>
    <w:rsid w:val="00F07168"/>
    <w:rsid w:val="00F45FAB"/>
    <w:rsid w:val="00F858AE"/>
    <w:rsid w:val="00F9641E"/>
    <w:rsid w:val="00FB5C09"/>
    <w:rsid w:val="00FE6BA8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– EXCESSO DE ARRECADAÇÃO NO ORÇAMENTO PROGRAMA 2016 DO</vt:lpstr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2015-03-30T19:49:00Z</cp:lastPrinted>
  <dcterms:created xsi:type="dcterms:W3CDTF">2016-11-11T17:31:00Z</dcterms:created>
  <dcterms:modified xsi:type="dcterms:W3CDTF">2016-11-11T17:31:00Z</dcterms:modified>
</cp:coreProperties>
</file>