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39A" w:rsidRPr="0052739A" w:rsidRDefault="0052739A" w:rsidP="0052739A">
      <w:pPr>
        <w:pStyle w:val="Ttulo1"/>
        <w:spacing w:line="360" w:lineRule="auto"/>
        <w:jc w:val="both"/>
        <w:rPr>
          <w:rFonts w:ascii="Bookman Old Style" w:hAnsi="Bookman Old Style" w:cs="Tahoma"/>
          <w:sz w:val="22"/>
          <w:szCs w:val="22"/>
        </w:rPr>
      </w:pPr>
    </w:p>
    <w:p w:rsidR="0052739A" w:rsidRPr="0052739A" w:rsidRDefault="0052739A" w:rsidP="0052739A">
      <w:pPr>
        <w:pStyle w:val="Ttulo1"/>
        <w:spacing w:line="360" w:lineRule="auto"/>
        <w:rPr>
          <w:rFonts w:ascii="Bookman Old Style" w:hAnsi="Bookman Old Style" w:cs="Tahoma"/>
          <w:sz w:val="22"/>
          <w:szCs w:val="22"/>
        </w:rPr>
      </w:pPr>
      <w:r w:rsidRPr="0052739A">
        <w:rPr>
          <w:rFonts w:ascii="Bookman Old Style" w:hAnsi="Bookman Old Style" w:cs="Tahoma"/>
          <w:sz w:val="22"/>
          <w:szCs w:val="22"/>
        </w:rPr>
        <w:t>ESTADO DE SANTA CATARINA</w:t>
      </w:r>
    </w:p>
    <w:p w:rsidR="0052739A" w:rsidRPr="0052739A" w:rsidRDefault="0052739A" w:rsidP="0052739A">
      <w:pPr>
        <w:spacing w:line="360" w:lineRule="auto"/>
        <w:rPr>
          <w:rFonts w:ascii="Bookman Old Style" w:hAnsi="Bookman Old Style" w:cs="Tahoma"/>
          <w:b/>
        </w:rPr>
      </w:pPr>
      <w:r w:rsidRPr="0052739A">
        <w:rPr>
          <w:rFonts w:ascii="Bookman Old Style" w:hAnsi="Bookman Old Style" w:cs="Tahoma"/>
          <w:b/>
        </w:rPr>
        <w:t>PREFEITURA MUNICIPAL DE FORMOSA DO SUL</w:t>
      </w:r>
    </w:p>
    <w:p w:rsidR="0052739A" w:rsidRPr="0052739A" w:rsidRDefault="0052739A" w:rsidP="0052739A">
      <w:pPr>
        <w:spacing w:line="360" w:lineRule="auto"/>
        <w:rPr>
          <w:rFonts w:ascii="Bookman Old Style" w:hAnsi="Bookman Old Style" w:cs="Tahoma"/>
        </w:rPr>
      </w:pPr>
    </w:p>
    <w:p w:rsidR="0052739A" w:rsidRPr="0052739A" w:rsidRDefault="0052739A" w:rsidP="0052739A">
      <w:pPr>
        <w:spacing w:line="360" w:lineRule="auto"/>
        <w:ind w:left="426"/>
        <w:rPr>
          <w:rFonts w:ascii="Bookman Old Style" w:hAnsi="Bookman Old Style" w:cs="Tahoma"/>
          <w:b/>
        </w:rPr>
      </w:pPr>
      <w:r w:rsidRPr="0052739A">
        <w:rPr>
          <w:rFonts w:ascii="Bookman Old Style" w:hAnsi="Bookman Old Style" w:cs="Tahoma"/>
          <w:b/>
        </w:rPr>
        <w:t xml:space="preserve">LEI </w:t>
      </w:r>
      <w:r w:rsidR="00BA412B">
        <w:rPr>
          <w:rFonts w:ascii="Bookman Old Style" w:hAnsi="Bookman Old Style" w:cs="Tahoma"/>
          <w:b/>
        </w:rPr>
        <w:t xml:space="preserve">MUNICIPAL </w:t>
      </w:r>
      <w:r w:rsidRPr="0052739A">
        <w:rPr>
          <w:rFonts w:ascii="Bookman Old Style" w:hAnsi="Bookman Old Style" w:cs="Tahoma"/>
          <w:b/>
        </w:rPr>
        <w:t>Nº</w:t>
      </w:r>
      <w:r w:rsidR="00BA412B">
        <w:rPr>
          <w:rFonts w:ascii="Bookman Old Style" w:hAnsi="Bookman Old Style" w:cs="Tahoma"/>
          <w:b/>
        </w:rPr>
        <w:t xml:space="preserve"> 682</w:t>
      </w:r>
      <w:r w:rsidRPr="0052739A">
        <w:rPr>
          <w:rFonts w:ascii="Bookman Old Style" w:hAnsi="Bookman Old Style" w:cs="Tahoma"/>
          <w:b/>
        </w:rPr>
        <w:t xml:space="preserve">, DE </w:t>
      </w:r>
      <w:r w:rsidR="00BA412B">
        <w:rPr>
          <w:rFonts w:ascii="Bookman Old Style" w:hAnsi="Bookman Old Style" w:cs="Tahoma"/>
          <w:b/>
        </w:rPr>
        <w:t>20</w:t>
      </w:r>
      <w:r w:rsidRPr="0052739A">
        <w:rPr>
          <w:rFonts w:ascii="Bookman Old Style" w:hAnsi="Bookman Old Style" w:cs="Tahoma"/>
          <w:b/>
        </w:rPr>
        <w:t xml:space="preserve"> DE </w:t>
      </w:r>
      <w:r w:rsidR="00BA412B">
        <w:rPr>
          <w:rFonts w:ascii="Bookman Old Style" w:hAnsi="Bookman Old Style" w:cs="Tahoma"/>
          <w:b/>
        </w:rPr>
        <w:t>MARÇ0</w:t>
      </w:r>
      <w:r w:rsidRPr="0052739A">
        <w:rPr>
          <w:rFonts w:ascii="Bookman Old Style" w:hAnsi="Bookman Old Style" w:cs="Tahoma"/>
          <w:b/>
        </w:rPr>
        <w:t xml:space="preserve"> DE 2017. </w:t>
      </w:r>
    </w:p>
    <w:p w:rsidR="00B321D6" w:rsidRPr="0052739A" w:rsidRDefault="00B321D6" w:rsidP="0052739A">
      <w:pPr>
        <w:pStyle w:val="Padro"/>
        <w:spacing w:line="360" w:lineRule="auto"/>
        <w:ind w:left="2880"/>
        <w:jc w:val="both"/>
        <w:rPr>
          <w:rFonts w:ascii="Bookman Old Style" w:hAnsi="Bookman Old Style"/>
          <w:b/>
          <w:bCs/>
          <w:sz w:val="24"/>
        </w:rPr>
      </w:pPr>
    </w:p>
    <w:p w:rsidR="001454D6" w:rsidRPr="0052739A" w:rsidRDefault="001454D6" w:rsidP="0052739A">
      <w:pPr>
        <w:pStyle w:val="Padro"/>
        <w:spacing w:line="360" w:lineRule="auto"/>
        <w:ind w:left="2880"/>
        <w:jc w:val="both"/>
        <w:rPr>
          <w:rFonts w:ascii="Bookman Old Style" w:hAnsi="Bookman Old Style"/>
          <w:b/>
          <w:bCs/>
          <w:sz w:val="24"/>
        </w:rPr>
      </w:pPr>
    </w:p>
    <w:p w:rsidR="00B321D6" w:rsidRPr="0052739A" w:rsidRDefault="0052739A" w:rsidP="0052739A">
      <w:pPr>
        <w:pStyle w:val="Default"/>
        <w:spacing w:line="360" w:lineRule="auto"/>
        <w:ind w:left="3969"/>
        <w:jc w:val="both"/>
        <w:rPr>
          <w:rFonts w:ascii="Bookman Old Style" w:hAnsi="Bookman Old Style"/>
          <w:b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“DISPÕE SOBRE O PROGRAMA MUNICIPAL DE AUXÍLIO FINANCEIRO ESTUDANTIL E DÁ OUTRAS PROVIDÊNCIAS”.</w:t>
      </w:r>
    </w:p>
    <w:p w:rsidR="007D5FB5" w:rsidRPr="0052739A" w:rsidRDefault="007D5FB5" w:rsidP="0052739A">
      <w:pPr>
        <w:pStyle w:val="Padro"/>
        <w:spacing w:line="360" w:lineRule="auto"/>
        <w:jc w:val="both"/>
        <w:rPr>
          <w:rFonts w:ascii="Bookman Old Style" w:hAnsi="Bookman Old Style"/>
          <w:sz w:val="24"/>
        </w:rPr>
      </w:pPr>
    </w:p>
    <w:p w:rsidR="007D5FB5" w:rsidRPr="0052739A" w:rsidRDefault="007D5FB5" w:rsidP="0052739A">
      <w:pPr>
        <w:pStyle w:val="Padro"/>
        <w:spacing w:line="360" w:lineRule="auto"/>
        <w:jc w:val="both"/>
        <w:rPr>
          <w:rFonts w:ascii="Bookman Old Style" w:hAnsi="Bookman Old Style"/>
          <w:sz w:val="24"/>
        </w:rPr>
      </w:pPr>
    </w:p>
    <w:p w:rsidR="001454D6" w:rsidRPr="0052739A" w:rsidRDefault="00774D9D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  <w:r w:rsidRPr="0052739A">
        <w:rPr>
          <w:rFonts w:ascii="Bookman Old Style" w:hAnsi="Bookman Old Style"/>
          <w:b/>
          <w:bCs/>
          <w:sz w:val="24"/>
        </w:rPr>
        <w:t>O PREFEITO MUNICIPAL DE FORMOSA DO SUL</w:t>
      </w:r>
      <w:r w:rsidRPr="0052739A">
        <w:rPr>
          <w:rFonts w:ascii="Bookman Old Style" w:hAnsi="Bookman Old Style"/>
          <w:sz w:val="24"/>
        </w:rPr>
        <w:t>, Estado de Santa Catarina, no uso de suas atribuições legais, e com fundamento no art. 52 da Lei Orgânica Municipal, faz saber aos munícipes que a Câmara de Vereadores aprovou e eu sanciono a seguinte lei:</w:t>
      </w:r>
    </w:p>
    <w:p w:rsidR="007D5FB5" w:rsidRPr="0052739A" w:rsidRDefault="007D5FB5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</w:p>
    <w:p w:rsidR="00A6616A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Art. 1º</w:t>
      </w:r>
      <w:r w:rsidR="008C7A86" w:rsidRPr="0052739A">
        <w:rPr>
          <w:rFonts w:ascii="Bookman Old Style" w:hAnsi="Bookman Old Style"/>
          <w:b/>
          <w:bCs/>
          <w:color w:val="auto"/>
        </w:rPr>
        <w:t xml:space="preserve"> </w:t>
      </w:r>
      <w:r w:rsidR="006E68C4" w:rsidRPr="0052739A">
        <w:rPr>
          <w:rFonts w:ascii="Bookman Old Style" w:hAnsi="Bookman Old Style"/>
          <w:bCs/>
          <w:color w:val="auto"/>
        </w:rPr>
        <w:t xml:space="preserve">Fica </w:t>
      </w:r>
      <w:r w:rsidR="00210D67" w:rsidRPr="0052739A">
        <w:rPr>
          <w:rFonts w:ascii="Bookman Old Style" w:hAnsi="Bookman Old Style"/>
          <w:bCs/>
          <w:color w:val="auto"/>
        </w:rPr>
        <w:t>criado</w:t>
      </w:r>
      <w:r w:rsidR="008C7A86" w:rsidRPr="0052739A">
        <w:rPr>
          <w:rFonts w:ascii="Bookman Old Style" w:hAnsi="Bookman Old Style"/>
          <w:bCs/>
          <w:color w:val="auto"/>
        </w:rPr>
        <w:t xml:space="preserve"> </w:t>
      </w:r>
      <w:r w:rsidR="00210D67" w:rsidRPr="0052739A">
        <w:rPr>
          <w:rFonts w:ascii="Bookman Old Style" w:hAnsi="Bookman Old Style"/>
          <w:bCs/>
          <w:color w:val="auto"/>
        </w:rPr>
        <w:t>o</w:t>
      </w:r>
      <w:r w:rsidR="00D14DE1" w:rsidRPr="0052739A">
        <w:rPr>
          <w:rFonts w:ascii="Bookman Old Style" w:hAnsi="Bookman Old Style"/>
          <w:bCs/>
          <w:color w:val="auto"/>
        </w:rPr>
        <w:t xml:space="preserve"> Programa Municipal de Auxílio Financeiro</w:t>
      </w:r>
      <w:r w:rsidR="004164FF" w:rsidRPr="0052739A">
        <w:rPr>
          <w:rFonts w:ascii="Bookman Old Style" w:hAnsi="Bookman Old Style"/>
          <w:bCs/>
          <w:color w:val="auto"/>
        </w:rPr>
        <w:t xml:space="preserve"> Estudantil</w:t>
      </w:r>
      <w:r w:rsidR="005B6B53" w:rsidRPr="0052739A">
        <w:rPr>
          <w:rFonts w:ascii="Bookman Old Style" w:hAnsi="Bookman Old Style"/>
          <w:bCs/>
          <w:color w:val="auto"/>
        </w:rPr>
        <w:t xml:space="preserve"> – PMAFE –</w:t>
      </w:r>
      <w:r w:rsidR="00D14DE1" w:rsidRPr="0052739A">
        <w:rPr>
          <w:rFonts w:ascii="Bookman Old Style" w:hAnsi="Bookman Old Style"/>
          <w:bCs/>
          <w:color w:val="auto"/>
        </w:rPr>
        <w:t xml:space="preserve">, que </w:t>
      </w:r>
      <w:proofErr w:type="gramStart"/>
      <w:r w:rsidR="00210D67" w:rsidRPr="0052739A">
        <w:rPr>
          <w:rFonts w:ascii="Bookman Old Style" w:hAnsi="Bookman Old Style"/>
          <w:bCs/>
          <w:color w:val="auto"/>
        </w:rPr>
        <w:t>destina-se</w:t>
      </w:r>
      <w:proofErr w:type="gramEnd"/>
      <w:r w:rsidR="00210D67" w:rsidRPr="0052739A">
        <w:rPr>
          <w:rFonts w:ascii="Bookman Old Style" w:hAnsi="Bookman Old Style"/>
          <w:bCs/>
          <w:color w:val="auto"/>
        </w:rPr>
        <w:t xml:space="preserve"> a </w:t>
      </w:r>
      <w:r w:rsidR="005A115B" w:rsidRPr="0052739A">
        <w:rPr>
          <w:rFonts w:ascii="Bookman Old Style" w:hAnsi="Bookman Old Style"/>
          <w:bCs/>
          <w:color w:val="auto"/>
        </w:rPr>
        <w:t xml:space="preserve">prestar auxílio aos </w:t>
      </w:r>
      <w:r w:rsidR="00210D67" w:rsidRPr="0052739A">
        <w:rPr>
          <w:rFonts w:ascii="Bookman Old Style" w:hAnsi="Bookman Old Style"/>
          <w:bCs/>
          <w:color w:val="auto"/>
        </w:rPr>
        <w:t>estudantes comprovada e regularmente matriculados</w:t>
      </w:r>
      <w:r w:rsidR="005F1EFC" w:rsidRPr="0052739A">
        <w:rPr>
          <w:rFonts w:ascii="Bookman Old Style" w:hAnsi="Bookman Old Style"/>
          <w:bCs/>
          <w:color w:val="auto"/>
        </w:rPr>
        <w:t xml:space="preserve"> em instituições de ensino superior e tecnológico superior</w:t>
      </w:r>
      <w:r w:rsidR="00210D67" w:rsidRPr="0052739A">
        <w:rPr>
          <w:rFonts w:ascii="Bookman Old Style" w:hAnsi="Bookman Old Style"/>
          <w:bCs/>
          <w:color w:val="auto"/>
        </w:rPr>
        <w:t xml:space="preserve">, </w:t>
      </w:r>
      <w:r w:rsidR="00DC234A" w:rsidRPr="0052739A">
        <w:rPr>
          <w:rFonts w:ascii="Bookman Old Style" w:hAnsi="Bookman Old Style"/>
          <w:bCs/>
          <w:color w:val="auto"/>
        </w:rPr>
        <w:t xml:space="preserve">que preencham as condições legais, </w:t>
      </w:r>
      <w:r w:rsidR="00A6616A" w:rsidRPr="0052739A">
        <w:rPr>
          <w:rFonts w:ascii="Bookman Old Style" w:hAnsi="Bookman Old Style"/>
          <w:bCs/>
          <w:color w:val="auto"/>
        </w:rPr>
        <w:t>aos quais serão concedidos recursos na forma e nos valores</w:t>
      </w:r>
      <w:r w:rsidR="008C7A86" w:rsidRPr="0052739A">
        <w:rPr>
          <w:rFonts w:ascii="Bookman Old Style" w:hAnsi="Bookman Old Style"/>
          <w:bCs/>
          <w:color w:val="auto"/>
        </w:rPr>
        <w:t xml:space="preserve"> </w:t>
      </w:r>
      <w:r w:rsidR="00A6616A" w:rsidRPr="0052739A">
        <w:rPr>
          <w:rFonts w:ascii="Bookman Old Style" w:hAnsi="Bookman Old Style"/>
          <w:bCs/>
          <w:color w:val="auto"/>
        </w:rPr>
        <w:t>fixados por esta Lei</w:t>
      </w:r>
      <w:r w:rsidR="003453AA" w:rsidRPr="0052739A">
        <w:rPr>
          <w:rFonts w:ascii="Bookman Old Style" w:hAnsi="Bookman Old Style"/>
          <w:bCs/>
          <w:color w:val="auto"/>
        </w:rPr>
        <w:t xml:space="preserve">, com a finalidade de prestar auxílio </w:t>
      </w:r>
      <w:r w:rsidR="00DC234A" w:rsidRPr="0052739A">
        <w:rPr>
          <w:rFonts w:ascii="Bookman Old Style" w:hAnsi="Bookman Old Style"/>
          <w:bCs/>
          <w:color w:val="auto"/>
        </w:rPr>
        <w:t>como forma de incentivo ao</w:t>
      </w:r>
      <w:r w:rsidR="003453AA" w:rsidRPr="0052739A">
        <w:rPr>
          <w:rFonts w:ascii="Bookman Old Style" w:hAnsi="Bookman Old Style"/>
          <w:bCs/>
          <w:color w:val="auto"/>
        </w:rPr>
        <w:t xml:space="preserve"> desenvolvimento e aperfeiçoamento profissional</w:t>
      </w:r>
      <w:r w:rsidR="00A6616A" w:rsidRPr="0052739A">
        <w:rPr>
          <w:rFonts w:ascii="Bookman Old Style" w:hAnsi="Bookman Old Style"/>
          <w:bCs/>
          <w:color w:val="auto"/>
        </w:rPr>
        <w:t>.</w:t>
      </w:r>
    </w:p>
    <w:p w:rsidR="000849BD" w:rsidRPr="0052739A" w:rsidRDefault="000849BD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bCs/>
          <w:sz w:val="24"/>
          <w:szCs w:val="24"/>
          <w:highlight w:val="yellow"/>
        </w:rPr>
      </w:pPr>
      <w:r w:rsidRPr="0052739A">
        <w:rPr>
          <w:rFonts w:ascii="Bookman Old Style" w:hAnsi="Bookman Old Style"/>
          <w:b/>
          <w:bCs/>
          <w:sz w:val="24"/>
          <w:szCs w:val="24"/>
        </w:rPr>
        <w:t>Parágrafo único</w:t>
      </w:r>
      <w:r w:rsidRPr="0052739A">
        <w:rPr>
          <w:rFonts w:ascii="Bookman Old Style" w:hAnsi="Bookman Old Style"/>
          <w:bCs/>
          <w:sz w:val="24"/>
          <w:szCs w:val="24"/>
        </w:rPr>
        <w:t>.</w:t>
      </w:r>
      <w:r w:rsidR="001622BE" w:rsidRPr="0052739A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>O programa será efetivado mediante normas regulamentadas nos termos desta Lei, observada a legislação em vigor.</w:t>
      </w:r>
    </w:p>
    <w:p w:rsidR="00A6616A" w:rsidRPr="0052739A" w:rsidRDefault="00A6616A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  <w:highlight w:val="yellow"/>
        </w:rPr>
      </w:pPr>
    </w:p>
    <w:p w:rsidR="009E75BF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 xml:space="preserve">Art. 2º </w:t>
      </w:r>
      <w:r w:rsidR="009E75BF" w:rsidRPr="0052739A">
        <w:rPr>
          <w:rFonts w:ascii="Bookman Old Style" w:hAnsi="Bookman Old Style"/>
          <w:bCs/>
          <w:color w:val="auto"/>
        </w:rPr>
        <w:t xml:space="preserve">Para </w:t>
      </w:r>
      <w:r w:rsidR="006E68C4" w:rsidRPr="0052739A">
        <w:rPr>
          <w:rFonts w:ascii="Bookman Old Style" w:hAnsi="Bookman Old Style"/>
          <w:bCs/>
          <w:color w:val="auto"/>
        </w:rPr>
        <w:t>inscrever-se</w:t>
      </w:r>
      <w:r w:rsidR="009E75BF" w:rsidRPr="0052739A">
        <w:rPr>
          <w:rFonts w:ascii="Bookman Old Style" w:hAnsi="Bookman Old Style"/>
          <w:bCs/>
          <w:color w:val="auto"/>
        </w:rPr>
        <w:t xml:space="preserve"> no </w:t>
      </w:r>
      <w:r w:rsidR="005B6B53" w:rsidRPr="0052739A">
        <w:rPr>
          <w:rFonts w:ascii="Bookman Old Style" w:hAnsi="Bookman Old Style"/>
          <w:bCs/>
          <w:color w:val="auto"/>
        </w:rPr>
        <w:t>Programa de A</w:t>
      </w:r>
      <w:r w:rsidR="004F2D53" w:rsidRPr="0052739A">
        <w:rPr>
          <w:rFonts w:ascii="Bookman Old Style" w:hAnsi="Bookman Old Style"/>
          <w:bCs/>
          <w:color w:val="auto"/>
        </w:rPr>
        <w:t xml:space="preserve">uxílio </w:t>
      </w:r>
      <w:r w:rsidR="005B6B53" w:rsidRPr="0052739A">
        <w:rPr>
          <w:rFonts w:ascii="Bookman Old Style" w:hAnsi="Bookman Old Style"/>
          <w:bCs/>
          <w:color w:val="auto"/>
        </w:rPr>
        <w:t xml:space="preserve">Estudantil </w:t>
      </w:r>
      <w:r w:rsidR="004F2D53" w:rsidRPr="0052739A">
        <w:rPr>
          <w:rFonts w:ascii="Bookman Old Style" w:hAnsi="Bookman Old Style"/>
          <w:bCs/>
          <w:color w:val="auto"/>
        </w:rPr>
        <w:t>financeiro</w:t>
      </w:r>
      <w:r w:rsidR="00F54E93" w:rsidRPr="0052739A">
        <w:rPr>
          <w:rFonts w:ascii="Bookman Old Style" w:hAnsi="Bookman Old Style"/>
          <w:bCs/>
          <w:color w:val="auto"/>
        </w:rPr>
        <w:t>, o acadê</w:t>
      </w:r>
      <w:r w:rsidR="009E75BF" w:rsidRPr="0052739A">
        <w:rPr>
          <w:rFonts w:ascii="Bookman Old Style" w:hAnsi="Bookman Old Style"/>
          <w:bCs/>
          <w:color w:val="auto"/>
        </w:rPr>
        <w:t>mico interessado deve cumprir os seguintes requisitos:</w:t>
      </w:r>
    </w:p>
    <w:p w:rsidR="00C31829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lastRenderedPageBreak/>
        <w:t xml:space="preserve">I- </w:t>
      </w:r>
      <w:r w:rsidR="00E02E56" w:rsidRPr="0052739A">
        <w:rPr>
          <w:rFonts w:ascii="Bookman Old Style" w:hAnsi="Bookman Old Style"/>
          <w:bCs/>
          <w:color w:val="auto"/>
        </w:rPr>
        <w:t>n</w:t>
      </w:r>
      <w:r w:rsidR="00741491" w:rsidRPr="0052739A">
        <w:rPr>
          <w:rFonts w:ascii="Bookman Old Style" w:hAnsi="Bookman Old Style"/>
          <w:bCs/>
          <w:color w:val="auto"/>
        </w:rPr>
        <w:t>ão p</w:t>
      </w:r>
      <w:r w:rsidR="00C31829" w:rsidRPr="0052739A">
        <w:rPr>
          <w:rFonts w:ascii="Bookman Old Style" w:hAnsi="Bookman Old Style"/>
          <w:bCs/>
          <w:color w:val="auto"/>
        </w:rPr>
        <w:t xml:space="preserve">ossuir renda </w:t>
      </w:r>
      <w:r w:rsidR="00B4447C" w:rsidRPr="0052739A">
        <w:rPr>
          <w:rFonts w:ascii="Bookman Old Style" w:hAnsi="Bookman Old Style"/>
          <w:bCs/>
          <w:color w:val="auto"/>
        </w:rPr>
        <w:t xml:space="preserve">própria igual ou </w:t>
      </w:r>
      <w:r w:rsidR="00741491" w:rsidRPr="0052739A">
        <w:rPr>
          <w:rFonts w:ascii="Bookman Old Style" w:hAnsi="Bookman Old Style"/>
          <w:bCs/>
          <w:color w:val="auto"/>
        </w:rPr>
        <w:t>superior</w:t>
      </w:r>
      <w:r w:rsidR="00B4447C" w:rsidRPr="0052739A">
        <w:rPr>
          <w:rFonts w:ascii="Bookman Old Style" w:hAnsi="Bookman Old Style"/>
          <w:bCs/>
          <w:color w:val="auto"/>
        </w:rPr>
        <w:t xml:space="preserve"> a </w:t>
      </w:r>
      <w:r w:rsidR="00C81C70" w:rsidRPr="0052739A">
        <w:rPr>
          <w:rFonts w:ascii="Bookman Old Style" w:hAnsi="Bookman Old Style"/>
          <w:bCs/>
          <w:color w:val="auto"/>
        </w:rPr>
        <w:t>dois</w:t>
      </w:r>
      <w:r w:rsidR="00B4447C" w:rsidRPr="0052739A">
        <w:rPr>
          <w:rFonts w:ascii="Bookman Old Style" w:hAnsi="Bookman Old Style"/>
          <w:bCs/>
          <w:color w:val="auto"/>
        </w:rPr>
        <w:t xml:space="preserve"> salários mínimos</w:t>
      </w:r>
      <w:r w:rsidR="00C81C70" w:rsidRPr="0052739A">
        <w:rPr>
          <w:rFonts w:ascii="Bookman Old Style" w:hAnsi="Bookman Old Style"/>
          <w:bCs/>
          <w:color w:val="auto"/>
        </w:rPr>
        <w:t xml:space="preserve"> e meio</w:t>
      </w:r>
      <w:r w:rsidR="00B4447C" w:rsidRPr="0052739A">
        <w:rPr>
          <w:rFonts w:ascii="Bookman Old Style" w:hAnsi="Bookman Old Style"/>
          <w:bCs/>
          <w:color w:val="auto"/>
        </w:rPr>
        <w:t>;</w:t>
      </w:r>
    </w:p>
    <w:p w:rsidR="00BD78EF" w:rsidRPr="0052739A" w:rsidRDefault="00B4447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 xml:space="preserve">II- </w:t>
      </w:r>
      <w:r w:rsidR="00E02E56" w:rsidRPr="0052739A">
        <w:rPr>
          <w:rFonts w:ascii="Bookman Old Style" w:hAnsi="Bookman Old Style"/>
          <w:bCs/>
          <w:color w:val="auto"/>
        </w:rPr>
        <w:t>e</w:t>
      </w:r>
      <w:r w:rsidR="009E75BF" w:rsidRPr="0052739A">
        <w:rPr>
          <w:rFonts w:ascii="Bookman Old Style" w:hAnsi="Bookman Old Style"/>
          <w:bCs/>
          <w:color w:val="auto"/>
        </w:rPr>
        <w:t>star regularmente matriculado no Ensino Superior</w:t>
      </w:r>
      <w:r w:rsidR="00077CAE" w:rsidRPr="0052739A">
        <w:rPr>
          <w:rFonts w:ascii="Bookman Old Style" w:hAnsi="Bookman Old Style"/>
          <w:bCs/>
          <w:color w:val="auto"/>
        </w:rPr>
        <w:t xml:space="preserve"> ou Superior Tecnológico</w:t>
      </w:r>
      <w:r w:rsidR="00BA4A76" w:rsidRPr="0052739A">
        <w:rPr>
          <w:rFonts w:ascii="Bookman Old Style" w:hAnsi="Bookman Old Style"/>
          <w:bCs/>
          <w:color w:val="auto"/>
        </w:rPr>
        <w:t>;</w:t>
      </w:r>
    </w:p>
    <w:p w:rsidR="00A2704C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>II</w:t>
      </w:r>
      <w:r w:rsidR="00B4447C" w:rsidRPr="0052739A">
        <w:rPr>
          <w:rFonts w:ascii="Bookman Old Style" w:hAnsi="Bookman Old Style"/>
          <w:bCs/>
          <w:color w:val="auto"/>
        </w:rPr>
        <w:t>I</w:t>
      </w:r>
      <w:r w:rsidRPr="0052739A">
        <w:rPr>
          <w:rFonts w:ascii="Bookman Old Style" w:hAnsi="Bookman Old Style"/>
          <w:bCs/>
          <w:color w:val="auto"/>
        </w:rPr>
        <w:t xml:space="preserve">- </w:t>
      </w:r>
      <w:r w:rsidR="00E02E56" w:rsidRPr="0052739A">
        <w:rPr>
          <w:rFonts w:ascii="Bookman Old Style" w:hAnsi="Bookman Old Style"/>
          <w:bCs/>
          <w:color w:val="auto"/>
        </w:rPr>
        <w:t>s</w:t>
      </w:r>
      <w:r w:rsidR="00F54E93" w:rsidRPr="0052739A">
        <w:rPr>
          <w:rFonts w:ascii="Bookman Old Style" w:hAnsi="Bookman Old Style"/>
          <w:bCs/>
          <w:color w:val="auto"/>
        </w:rPr>
        <w:t>er</w:t>
      </w:r>
      <w:r w:rsidR="00A773BC" w:rsidRPr="0052739A">
        <w:rPr>
          <w:rFonts w:ascii="Bookman Old Style" w:hAnsi="Bookman Old Style"/>
          <w:bCs/>
          <w:color w:val="auto"/>
        </w:rPr>
        <w:t xml:space="preserve"> comprovadamente</w:t>
      </w:r>
      <w:r w:rsidR="00F64829" w:rsidRPr="0052739A">
        <w:rPr>
          <w:rFonts w:ascii="Bookman Old Style" w:hAnsi="Bookman Old Style"/>
          <w:bCs/>
          <w:color w:val="auto"/>
        </w:rPr>
        <w:t xml:space="preserve"> </w:t>
      </w:r>
      <w:r w:rsidR="00073B56" w:rsidRPr="0052739A">
        <w:rPr>
          <w:rFonts w:ascii="Bookman Old Style" w:hAnsi="Bookman Old Style"/>
          <w:bCs/>
          <w:color w:val="auto"/>
        </w:rPr>
        <w:t>domiciliado</w:t>
      </w:r>
      <w:r w:rsidR="00C31829" w:rsidRPr="0052739A">
        <w:rPr>
          <w:rFonts w:ascii="Bookman Old Style" w:hAnsi="Bookman Old Style"/>
          <w:bCs/>
          <w:color w:val="auto"/>
        </w:rPr>
        <w:t xml:space="preserve">, nos termos da lei civil, </w:t>
      </w:r>
      <w:r w:rsidR="00A2704C" w:rsidRPr="0052739A">
        <w:rPr>
          <w:rFonts w:ascii="Bookman Old Style" w:hAnsi="Bookman Old Style"/>
          <w:bCs/>
          <w:color w:val="auto"/>
        </w:rPr>
        <w:t>no município</w:t>
      </w:r>
      <w:r w:rsidR="00837F55" w:rsidRPr="0052739A">
        <w:rPr>
          <w:rFonts w:ascii="Bookman Old Style" w:hAnsi="Bookman Old Style"/>
          <w:bCs/>
          <w:color w:val="auto"/>
        </w:rPr>
        <w:t xml:space="preserve"> de For</w:t>
      </w:r>
      <w:r w:rsidR="00C31829" w:rsidRPr="0052739A">
        <w:rPr>
          <w:rFonts w:ascii="Bookman Old Style" w:hAnsi="Bookman Old Style"/>
          <w:bCs/>
          <w:color w:val="auto"/>
        </w:rPr>
        <w:t>mosa do Sul</w:t>
      </w:r>
      <w:r w:rsidR="00A2704C" w:rsidRPr="0052739A">
        <w:rPr>
          <w:rFonts w:ascii="Bookman Old Style" w:hAnsi="Bookman Old Style"/>
          <w:bCs/>
          <w:color w:val="auto"/>
        </w:rPr>
        <w:t>;</w:t>
      </w:r>
    </w:p>
    <w:p w:rsidR="00A2704C" w:rsidRPr="0052739A" w:rsidRDefault="00B4447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>IV</w:t>
      </w:r>
      <w:r w:rsidR="0025461F" w:rsidRPr="0052739A">
        <w:rPr>
          <w:rFonts w:ascii="Bookman Old Style" w:hAnsi="Bookman Old Style"/>
          <w:bCs/>
          <w:color w:val="auto"/>
        </w:rPr>
        <w:t xml:space="preserve">- </w:t>
      </w:r>
      <w:r w:rsidR="00E02E56" w:rsidRPr="0052739A">
        <w:rPr>
          <w:rFonts w:ascii="Bookman Old Style" w:hAnsi="Bookman Old Style"/>
          <w:bCs/>
          <w:color w:val="auto"/>
        </w:rPr>
        <w:t>n</w:t>
      </w:r>
      <w:r w:rsidR="00A2704C" w:rsidRPr="0052739A">
        <w:rPr>
          <w:rFonts w:ascii="Bookman Old Style" w:hAnsi="Bookman Old Style"/>
          <w:bCs/>
          <w:color w:val="auto"/>
        </w:rPr>
        <w:t xml:space="preserve">ão ter nenhum curso superior </w:t>
      </w:r>
      <w:r w:rsidR="00077CAE" w:rsidRPr="0052739A">
        <w:rPr>
          <w:rFonts w:ascii="Bookman Old Style" w:hAnsi="Bookman Old Style"/>
          <w:bCs/>
          <w:color w:val="auto"/>
        </w:rPr>
        <w:t xml:space="preserve">ou tecnológico superior </w:t>
      </w:r>
      <w:r w:rsidR="00A2704C" w:rsidRPr="0052739A">
        <w:rPr>
          <w:rFonts w:ascii="Bookman Old Style" w:hAnsi="Bookman Old Style"/>
          <w:bCs/>
          <w:color w:val="auto"/>
        </w:rPr>
        <w:t>completo;</w:t>
      </w:r>
    </w:p>
    <w:p w:rsidR="00D314B1" w:rsidRPr="0052739A" w:rsidRDefault="00A15A7B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 xml:space="preserve">V- </w:t>
      </w:r>
      <w:r w:rsidR="00E02E56" w:rsidRPr="0052739A">
        <w:rPr>
          <w:rFonts w:ascii="Bookman Old Style" w:hAnsi="Bookman Old Style"/>
          <w:bCs/>
          <w:color w:val="auto"/>
        </w:rPr>
        <w:t>p</w:t>
      </w:r>
      <w:r w:rsidRPr="0052739A">
        <w:rPr>
          <w:rFonts w:ascii="Bookman Old Style" w:hAnsi="Bookman Old Style"/>
          <w:bCs/>
          <w:color w:val="auto"/>
        </w:rPr>
        <w:t>ossuir no máximo</w:t>
      </w:r>
      <w:r w:rsidR="00D314B1" w:rsidRPr="0052739A">
        <w:rPr>
          <w:rFonts w:ascii="Bookman Old Style" w:hAnsi="Bookman Old Style"/>
          <w:bCs/>
          <w:color w:val="auto"/>
        </w:rPr>
        <w:t xml:space="preserve"> 0</w:t>
      </w:r>
      <w:r w:rsidRPr="0052739A">
        <w:rPr>
          <w:rFonts w:ascii="Bookman Old Style" w:hAnsi="Bookman Old Style"/>
          <w:bCs/>
          <w:color w:val="auto"/>
        </w:rPr>
        <w:t>1</w:t>
      </w:r>
      <w:r w:rsidR="00D314B1" w:rsidRPr="0052739A">
        <w:rPr>
          <w:rFonts w:ascii="Bookman Old Style" w:hAnsi="Bookman Old Style"/>
          <w:bCs/>
          <w:color w:val="auto"/>
        </w:rPr>
        <w:t xml:space="preserve"> (</w:t>
      </w:r>
      <w:r w:rsidRPr="0052739A">
        <w:rPr>
          <w:rFonts w:ascii="Bookman Old Style" w:hAnsi="Bookman Old Style"/>
          <w:bCs/>
          <w:color w:val="auto"/>
        </w:rPr>
        <w:t>uma) reprovação</w:t>
      </w:r>
      <w:r w:rsidR="00D314B1" w:rsidRPr="0052739A">
        <w:rPr>
          <w:rFonts w:ascii="Bookman Old Style" w:hAnsi="Bookman Old Style"/>
          <w:bCs/>
          <w:color w:val="auto"/>
        </w:rPr>
        <w:t xml:space="preserve"> no </w:t>
      </w:r>
      <w:r w:rsidR="0075779E" w:rsidRPr="0052739A">
        <w:rPr>
          <w:rFonts w:ascii="Bookman Old Style" w:hAnsi="Bookman Old Style"/>
          <w:bCs/>
          <w:color w:val="auto"/>
        </w:rPr>
        <w:t>semestre anterior;</w:t>
      </w:r>
    </w:p>
    <w:p w:rsidR="0075779E" w:rsidRPr="0052739A" w:rsidRDefault="0075779E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 xml:space="preserve">VI- não usufruir de transporte </w:t>
      </w:r>
      <w:r w:rsidR="005C1176" w:rsidRPr="0052739A">
        <w:rPr>
          <w:rFonts w:ascii="Bookman Old Style" w:hAnsi="Bookman Old Style"/>
          <w:bCs/>
          <w:color w:val="auto"/>
        </w:rPr>
        <w:t xml:space="preserve">gratuito </w:t>
      </w:r>
      <w:r w:rsidRPr="0052739A">
        <w:rPr>
          <w:rFonts w:ascii="Bookman Old Style" w:hAnsi="Bookman Old Style"/>
          <w:bCs/>
          <w:color w:val="auto"/>
        </w:rPr>
        <w:t>fornecido</w:t>
      </w:r>
      <w:r w:rsidR="008D1759" w:rsidRPr="0052739A">
        <w:rPr>
          <w:rFonts w:ascii="Bookman Old Style" w:hAnsi="Bookman Old Style"/>
          <w:bCs/>
          <w:color w:val="auto"/>
        </w:rPr>
        <w:t xml:space="preserve"> </w:t>
      </w:r>
      <w:r w:rsidRPr="0052739A">
        <w:rPr>
          <w:rFonts w:ascii="Bookman Old Style" w:hAnsi="Bookman Old Style"/>
          <w:bCs/>
          <w:color w:val="auto"/>
        </w:rPr>
        <w:t>pelo Município;</w:t>
      </w:r>
    </w:p>
    <w:p w:rsidR="00A2704C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Cs/>
          <w:color w:val="auto"/>
        </w:rPr>
        <w:t>V</w:t>
      </w:r>
      <w:r w:rsidR="0075779E" w:rsidRPr="0052739A">
        <w:rPr>
          <w:rFonts w:ascii="Bookman Old Style" w:hAnsi="Bookman Old Style"/>
          <w:bCs/>
          <w:color w:val="auto"/>
        </w:rPr>
        <w:t>I</w:t>
      </w:r>
      <w:r w:rsidR="00D314B1" w:rsidRPr="0052739A">
        <w:rPr>
          <w:rFonts w:ascii="Bookman Old Style" w:hAnsi="Bookman Old Style"/>
          <w:bCs/>
          <w:color w:val="auto"/>
        </w:rPr>
        <w:t>I</w:t>
      </w:r>
      <w:r w:rsidRPr="0052739A">
        <w:rPr>
          <w:rFonts w:ascii="Bookman Old Style" w:hAnsi="Bookman Old Style"/>
          <w:bCs/>
          <w:color w:val="auto"/>
        </w:rPr>
        <w:t xml:space="preserve">- </w:t>
      </w:r>
      <w:r w:rsidR="00E02E56" w:rsidRPr="0052739A">
        <w:rPr>
          <w:rFonts w:ascii="Bookman Old Style" w:hAnsi="Bookman Old Style"/>
          <w:bCs/>
          <w:color w:val="auto"/>
        </w:rPr>
        <w:t>t</w:t>
      </w:r>
      <w:r w:rsidR="00F54E93" w:rsidRPr="0052739A">
        <w:rPr>
          <w:rFonts w:ascii="Bookman Old Style" w:hAnsi="Bookman Old Style"/>
          <w:bCs/>
          <w:color w:val="auto"/>
        </w:rPr>
        <w:t xml:space="preserve">er </w:t>
      </w:r>
      <w:r w:rsidR="001B2E35" w:rsidRPr="0052739A">
        <w:rPr>
          <w:rFonts w:ascii="Bookman Old Style" w:hAnsi="Bookman Old Style"/>
          <w:bCs/>
          <w:color w:val="auto"/>
        </w:rPr>
        <w:t xml:space="preserve">cumprido o </w:t>
      </w:r>
      <w:r w:rsidR="00F54E93" w:rsidRPr="0052739A">
        <w:rPr>
          <w:rFonts w:ascii="Bookman Old Style" w:hAnsi="Bookman Old Style"/>
          <w:bCs/>
          <w:color w:val="auto"/>
        </w:rPr>
        <w:t>serviço voluntário</w:t>
      </w:r>
      <w:r w:rsidR="001B2E35" w:rsidRPr="0052739A">
        <w:rPr>
          <w:rFonts w:ascii="Bookman Old Style" w:hAnsi="Bookman Old Style"/>
          <w:bCs/>
          <w:color w:val="auto"/>
        </w:rPr>
        <w:t xml:space="preserve">, caso já tenha sido contemplado com o </w:t>
      </w:r>
      <w:r w:rsidR="00BA2735" w:rsidRPr="0052739A">
        <w:rPr>
          <w:rFonts w:ascii="Bookman Old Style" w:hAnsi="Bookman Old Style"/>
          <w:bCs/>
          <w:color w:val="auto"/>
        </w:rPr>
        <w:t xml:space="preserve">presente </w:t>
      </w:r>
      <w:r w:rsidR="001B2E35" w:rsidRPr="0052739A">
        <w:rPr>
          <w:rFonts w:ascii="Bookman Old Style" w:hAnsi="Bookman Old Style"/>
          <w:bCs/>
          <w:color w:val="auto"/>
        </w:rPr>
        <w:t>auxílio financeiro.</w:t>
      </w:r>
    </w:p>
    <w:p w:rsidR="00BB2D68" w:rsidRPr="0052739A" w:rsidRDefault="00BB2D6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§ 1º</w:t>
      </w:r>
      <w:r w:rsidR="003E2F3E" w:rsidRPr="0052739A">
        <w:rPr>
          <w:rFonts w:ascii="Bookman Old Style" w:hAnsi="Bookman Old Style"/>
          <w:bCs/>
          <w:color w:val="auto"/>
        </w:rPr>
        <w:t xml:space="preserve"> </w:t>
      </w:r>
      <w:r w:rsidR="005731ED" w:rsidRPr="0052739A">
        <w:rPr>
          <w:rFonts w:ascii="Bookman Old Style" w:hAnsi="Bookman Old Style"/>
          <w:bCs/>
          <w:color w:val="auto"/>
        </w:rPr>
        <w:t xml:space="preserve">Caso a renda do acadêmico seja </w:t>
      </w:r>
      <w:r w:rsidR="00904DEB" w:rsidRPr="0052739A">
        <w:rPr>
          <w:rFonts w:ascii="Bookman Old Style" w:hAnsi="Bookman Old Style"/>
          <w:bCs/>
          <w:color w:val="auto"/>
        </w:rPr>
        <w:t>proveniente da agricultura</w:t>
      </w:r>
      <w:r w:rsidR="005731ED" w:rsidRPr="0052739A">
        <w:rPr>
          <w:rFonts w:ascii="Bookman Old Style" w:hAnsi="Bookman Old Style"/>
          <w:bCs/>
          <w:color w:val="auto"/>
        </w:rPr>
        <w:t>, será considerado</w:t>
      </w:r>
      <w:r w:rsidR="00904DEB" w:rsidRPr="0052739A">
        <w:rPr>
          <w:rFonts w:ascii="Bookman Old Style" w:hAnsi="Bookman Old Style"/>
          <w:bCs/>
          <w:color w:val="auto"/>
        </w:rPr>
        <w:t>, para fins de aferição do requisito previsto no inciso I,</w:t>
      </w:r>
      <w:r w:rsidR="005731ED" w:rsidRPr="0052739A">
        <w:rPr>
          <w:rFonts w:ascii="Bookman Old Style" w:hAnsi="Bookman Old Style"/>
          <w:bCs/>
          <w:color w:val="auto"/>
        </w:rPr>
        <w:t xml:space="preserve"> o percentual de 25</w:t>
      </w:r>
      <w:r w:rsidR="004031FF" w:rsidRPr="0052739A">
        <w:rPr>
          <w:rFonts w:ascii="Bookman Old Style" w:hAnsi="Bookman Old Style"/>
          <w:bCs/>
          <w:color w:val="auto"/>
        </w:rPr>
        <w:t>% (vinte e cinco por cento)</w:t>
      </w:r>
      <w:r w:rsidR="006A07D3" w:rsidRPr="0052739A">
        <w:rPr>
          <w:rFonts w:ascii="Bookman Old Style" w:hAnsi="Bookman Old Style"/>
          <w:bCs/>
          <w:color w:val="auto"/>
        </w:rPr>
        <w:t xml:space="preserve"> da média mensal de sua renda bruta</w:t>
      </w:r>
      <w:r w:rsidR="004031FF" w:rsidRPr="0052739A">
        <w:rPr>
          <w:rFonts w:ascii="Bookman Old Style" w:hAnsi="Bookman Old Style"/>
          <w:bCs/>
          <w:color w:val="auto"/>
        </w:rPr>
        <w:t>.</w:t>
      </w:r>
    </w:p>
    <w:p w:rsidR="00A161E6" w:rsidRPr="0052739A" w:rsidRDefault="00F467B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 xml:space="preserve">§ </w:t>
      </w:r>
      <w:r w:rsidR="00BB2D68" w:rsidRPr="0052739A">
        <w:rPr>
          <w:rFonts w:ascii="Bookman Old Style" w:hAnsi="Bookman Old Style"/>
          <w:b/>
          <w:bCs/>
          <w:color w:val="auto"/>
        </w:rPr>
        <w:t>2</w:t>
      </w:r>
      <w:r w:rsidRPr="0052739A">
        <w:rPr>
          <w:rFonts w:ascii="Bookman Old Style" w:hAnsi="Bookman Old Style"/>
          <w:b/>
          <w:bCs/>
          <w:color w:val="auto"/>
        </w:rPr>
        <w:t>º</w:t>
      </w:r>
      <w:r w:rsidRPr="0052739A">
        <w:rPr>
          <w:rFonts w:ascii="Bookman Old Style" w:hAnsi="Bookman Old Style"/>
          <w:bCs/>
          <w:color w:val="auto"/>
        </w:rPr>
        <w:t xml:space="preserve"> </w:t>
      </w:r>
      <w:r w:rsidR="00A161E6" w:rsidRPr="0052739A">
        <w:rPr>
          <w:rFonts w:ascii="Bookman Old Style" w:hAnsi="Bookman Old Style"/>
          <w:bCs/>
          <w:color w:val="auto"/>
        </w:rPr>
        <w:t xml:space="preserve">Para fins de </w:t>
      </w:r>
      <w:r w:rsidR="008623A5" w:rsidRPr="0052739A">
        <w:rPr>
          <w:rFonts w:ascii="Bookman Old Style" w:hAnsi="Bookman Old Style"/>
          <w:bCs/>
          <w:color w:val="auto"/>
        </w:rPr>
        <w:t>cálculo</w:t>
      </w:r>
      <w:r w:rsidR="00A161E6" w:rsidRPr="0052739A">
        <w:rPr>
          <w:rFonts w:ascii="Bookman Old Style" w:hAnsi="Bookman Old Style"/>
          <w:bCs/>
          <w:color w:val="auto"/>
        </w:rPr>
        <w:t xml:space="preserve"> da renda individual prevista no parágrafo anterior, caso a renda do acadêmico seja proveniente da agricultura e sua inscrição como produtor rural </w:t>
      </w:r>
      <w:r w:rsidR="008623A5" w:rsidRPr="0052739A">
        <w:rPr>
          <w:rFonts w:ascii="Bookman Old Style" w:hAnsi="Bookman Old Style"/>
          <w:bCs/>
          <w:color w:val="auto"/>
        </w:rPr>
        <w:t>esteja</w:t>
      </w:r>
      <w:r w:rsidR="00F64829" w:rsidRPr="0052739A">
        <w:rPr>
          <w:rFonts w:ascii="Bookman Old Style" w:hAnsi="Bookman Old Style"/>
          <w:bCs/>
          <w:color w:val="auto"/>
        </w:rPr>
        <w:t xml:space="preserve"> </w:t>
      </w:r>
      <w:r w:rsidR="00F31878" w:rsidRPr="0052739A">
        <w:rPr>
          <w:rFonts w:ascii="Bookman Old Style" w:hAnsi="Bookman Old Style"/>
          <w:bCs/>
          <w:color w:val="auto"/>
        </w:rPr>
        <w:t>conjunta</w:t>
      </w:r>
      <w:bookmarkStart w:id="0" w:name="_GoBack"/>
      <w:bookmarkEnd w:id="0"/>
      <w:r w:rsidR="00A161E6" w:rsidRPr="0052739A">
        <w:rPr>
          <w:rFonts w:ascii="Bookman Old Style" w:hAnsi="Bookman Old Style"/>
          <w:bCs/>
          <w:color w:val="auto"/>
        </w:rPr>
        <w:t xml:space="preserve"> com terceiro(s), o valor obtido a título de média mensal de sua renda bruta será dividido pelo número de inscritos no mesmo Bloco de Produtor Rural.</w:t>
      </w:r>
    </w:p>
    <w:p w:rsidR="00F467B9" w:rsidRPr="0052739A" w:rsidRDefault="00A161E6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§ 3º</w:t>
      </w:r>
      <w:r w:rsidRPr="0052739A">
        <w:rPr>
          <w:rFonts w:ascii="Bookman Old Style" w:hAnsi="Bookman Old Style"/>
          <w:bCs/>
          <w:color w:val="auto"/>
        </w:rPr>
        <w:t xml:space="preserve"> </w:t>
      </w:r>
      <w:r w:rsidR="00F467B9" w:rsidRPr="0052739A">
        <w:rPr>
          <w:rFonts w:ascii="Bookman Old Style" w:hAnsi="Bookman Old Style"/>
          <w:bCs/>
          <w:color w:val="auto"/>
        </w:rPr>
        <w:t>Somente terão direito ao auxílio financeiro os acadêmicos de cursos de ensino superior presencial, semipr</w:t>
      </w:r>
      <w:r w:rsidR="00904DEB" w:rsidRPr="0052739A">
        <w:rPr>
          <w:rFonts w:ascii="Bookman Old Style" w:hAnsi="Bookman Old Style"/>
          <w:bCs/>
          <w:color w:val="auto"/>
        </w:rPr>
        <w:t xml:space="preserve">esencial e superior </w:t>
      </w:r>
      <w:proofErr w:type="gramStart"/>
      <w:r w:rsidR="00904DEB" w:rsidRPr="0052739A">
        <w:rPr>
          <w:rFonts w:ascii="Bookman Old Style" w:hAnsi="Bookman Old Style"/>
          <w:bCs/>
          <w:color w:val="auto"/>
        </w:rPr>
        <w:t>tecnológico</w:t>
      </w:r>
      <w:r w:rsidR="00F467B9" w:rsidRPr="0052739A">
        <w:rPr>
          <w:rFonts w:ascii="Bookman Old Style" w:hAnsi="Bookman Old Style"/>
          <w:bCs/>
          <w:color w:val="auto"/>
        </w:rPr>
        <w:t xml:space="preserve"> devidamente </w:t>
      </w:r>
      <w:r w:rsidR="00BA2735" w:rsidRPr="0052739A">
        <w:rPr>
          <w:rFonts w:ascii="Bookman Old Style" w:hAnsi="Bookman Old Style"/>
          <w:bCs/>
          <w:color w:val="auto"/>
        </w:rPr>
        <w:t>autorizados</w:t>
      </w:r>
      <w:proofErr w:type="gramEnd"/>
      <w:r w:rsidR="00BA2735" w:rsidRPr="0052739A">
        <w:rPr>
          <w:rFonts w:ascii="Bookman Old Style" w:hAnsi="Bookman Old Style"/>
          <w:bCs/>
          <w:color w:val="auto"/>
        </w:rPr>
        <w:t xml:space="preserve"> ou </w:t>
      </w:r>
      <w:r w:rsidR="00F467B9" w:rsidRPr="0052739A">
        <w:rPr>
          <w:rFonts w:ascii="Bookman Old Style" w:hAnsi="Bookman Old Style"/>
          <w:bCs/>
          <w:color w:val="auto"/>
        </w:rPr>
        <w:t>reconhecidos pelo M</w:t>
      </w:r>
      <w:r w:rsidR="003B0E9E" w:rsidRPr="0052739A">
        <w:rPr>
          <w:rFonts w:ascii="Bookman Old Style" w:hAnsi="Bookman Old Style"/>
          <w:bCs/>
          <w:color w:val="auto"/>
        </w:rPr>
        <w:t xml:space="preserve">inistério da Educação – </w:t>
      </w:r>
      <w:r w:rsidR="00BA2735" w:rsidRPr="0052739A">
        <w:rPr>
          <w:rFonts w:ascii="Bookman Old Style" w:hAnsi="Bookman Old Style"/>
          <w:bCs/>
          <w:color w:val="auto"/>
        </w:rPr>
        <w:t>M</w:t>
      </w:r>
      <w:r w:rsidR="00F467B9" w:rsidRPr="0052739A">
        <w:rPr>
          <w:rFonts w:ascii="Bookman Old Style" w:hAnsi="Bookman Old Style"/>
          <w:bCs/>
          <w:color w:val="auto"/>
        </w:rPr>
        <w:t>EC.</w:t>
      </w:r>
    </w:p>
    <w:p w:rsidR="001B2E35" w:rsidRPr="0052739A" w:rsidRDefault="001222B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>§ 4º</w:t>
      </w:r>
      <w:r w:rsidR="00961C9E" w:rsidRPr="0052739A">
        <w:rPr>
          <w:rFonts w:ascii="Bookman Old Style" w:hAnsi="Bookman Old Style"/>
          <w:b/>
          <w:bCs/>
          <w:color w:val="auto"/>
        </w:rPr>
        <w:t xml:space="preserve"> </w:t>
      </w:r>
      <w:r w:rsidR="00F467B9" w:rsidRPr="0052739A">
        <w:rPr>
          <w:rFonts w:ascii="Bookman Old Style" w:hAnsi="Bookman Old Style"/>
          <w:color w:val="auto"/>
          <w:shd w:val="clear" w:color="auto" w:fill="FFFFFF"/>
        </w:rPr>
        <w:t>Não serão concedidos auxílio</w:t>
      </w:r>
      <w:r w:rsidR="00B1565F" w:rsidRPr="0052739A">
        <w:rPr>
          <w:rFonts w:ascii="Bookman Old Style" w:hAnsi="Bookman Old Style"/>
          <w:color w:val="auto"/>
          <w:shd w:val="clear" w:color="auto" w:fill="FFFFFF"/>
        </w:rPr>
        <w:t>s</w:t>
      </w:r>
      <w:r w:rsidR="00F467B9" w:rsidRPr="0052739A">
        <w:rPr>
          <w:rFonts w:ascii="Bookman Old Style" w:hAnsi="Bookman Old Style"/>
          <w:color w:val="auto"/>
          <w:shd w:val="clear" w:color="auto" w:fill="FFFFFF"/>
        </w:rPr>
        <w:t xml:space="preserve"> para cursos de educação à distância</w:t>
      </w:r>
      <w:r w:rsidR="00B1565F" w:rsidRPr="0052739A">
        <w:rPr>
          <w:rFonts w:ascii="Bookman Old Style" w:hAnsi="Bookman Old Style"/>
          <w:color w:val="auto"/>
          <w:shd w:val="clear" w:color="auto" w:fill="FFFFFF"/>
        </w:rPr>
        <w:t>.</w:t>
      </w:r>
    </w:p>
    <w:p w:rsidR="00E91EA4" w:rsidRPr="0052739A" w:rsidRDefault="00E91EA4" w:rsidP="0052739A">
      <w:pPr>
        <w:pStyle w:val="Default"/>
        <w:spacing w:line="360" w:lineRule="auto"/>
        <w:jc w:val="both"/>
        <w:rPr>
          <w:rFonts w:ascii="Bookman Old Style" w:hAnsi="Bookman Old Style"/>
          <w:color w:val="auto"/>
        </w:rPr>
      </w:pPr>
    </w:p>
    <w:p w:rsidR="00E05F39" w:rsidRPr="0052739A" w:rsidRDefault="00E05F39" w:rsidP="0052739A">
      <w:pPr>
        <w:pStyle w:val="Default"/>
        <w:spacing w:line="360" w:lineRule="auto"/>
        <w:jc w:val="both"/>
        <w:rPr>
          <w:rFonts w:ascii="Bookman Old Style" w:hAnsi="Bookman Old Style"/>
          <w:b/>
          <w:bCs/>
          <w:color w:val="auto"/>
        </w:rPr>
      </w:pPr>
    </w:p>
    <w:p w:rsidR="000F7DBE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Cs/>
          <w:color w:val="auto"/>
        </w:rPr>
      </w:pPr>
      <w:r w:rsidRPr="0052739A">
        <w:rPr>
          <w:rFonts w:ascii="Bookman Old Style" w:hAnsi="Bookman Old Style"/>
          <w:b/>
          <w:bCs/>
          <w:color w:val="auto"/>
        </w:rPr>
        <w:t xml:space="preserve">Art. 3º </w:t>
      </w:r>
      <w:r w:rsidR="00397EC6" w:rsidRPr="0052739A">
        <w:rPr>
          <w:rFonts w:ascii="Bookman Old Style" w:hAnsi="Bookman Old Style"/>
          <w:bCs/>
          <w:color w:val="auto"/>
        </w:rPr>
        <w:t>As</w:t>
      </w:r>
      <w:r w:rsidR="005D1EE1" w:rsidRPr="0052739A">
        <w:rPr>
          <w:rFonts w:ascii="Bookman Old Style" w:hAnsi="Bookman Old Style"/>
          <w:bCs/>
          <w:color w:val="auto"/>
        </w:rPr>
        <w:t xml:space="preserve"> inscrições serão realizadas </w:t>
      </w:r>
      <w:r w:rsidR="006D2D64" w:rsidRPr="0052739A">
        <w:rPr>
          <w:rFonts w:ascii="Bookman Old Style" w:hAnsi="Bookman Old Style"/>
          <w:bCs/>
          <w:color w:val="auto"/>
        </w:rPr>
        <w:t>em local público previamente determinado pelo Município</w:t>
      </w:r>
      <w:r w:rsidR="00E05F39" w:rsidRPr="0052739A">
        <w:rPr>
          <w:rFonts w:ascii="Bookman Old Style" w:hAnsi="Bookman Old Style"/>
          <w:bCs/>
          <w:color w:val="auto"/>
        </w:rPr>
        <w:t>, mediante preenchimento d</w:t>
      </w:r>
      <w:r w:rsidR="006D2D64" w:rsidRPr="0052739A">
        <w:rPr>
          <w:rFonts w:ascii="Bookman Old Style" w:hAnsi="Bookman Old Style"/>
          <w:bCs/>
          <w:color w:val="auto"/>
        </w:rPr>
        <w:t>e</w:t>
      </w:r>
      <w:r w:rsidR="00E05F39" w:rsidRPr="0052739A">
        <w:rPr>
          <w:rFonts w:ascii="Bookman Old Style" w:hAnsi="Bookman Old Style"/>
          <w:bCs/>
          <w:color w:val="auto"/>
        </w:rPr>
        <w:t xml:space="preserve"> formulário de </w:t>
      </w:r>
      <w:r w:rsidR="000F7DBE" w:rsidRPr="0052739A">
        <w:rPr>
          <w:rFonts w:ascii="Bookman Old Style" w:hAnsi="Bookman Old Style"/>
          <w:bCs/>
          <w:color w:val="auto"/>
        </w:rPr>
        <w:t>inscriç</w:t>
      </w:r>
      <w:r w:rsidR="00BE7D1D" w:rsidRPr="0052739A">
        <w:rPr>
          <w:rFonts w:ascii="Bookman Old Style" w:hAnsi="Bookman Old Style"/>
          <w:bCs/>
          <w:color w:val="auto"/>
        </w:rPr>
        <w:t xml:space="preserve">ão e apresentação de cópia </w:t>
      </w:r>
      <w:r w:rsidR="003B0E9E" w:rsidRPr="0052739A">
        <w:rPr>
          <w:rFonts w:ascii="Bookman Old Style" w:hAnsi="Bookman Old Style"/>
          <w:bCs/>
          <w:color w:val="auto"/>
        </w:rPr>
        <w:t xml:space="preserve">legível </w:t>
      </w:r>
      <w:r w:rsidR="00BE7D1D" w:rsidRPr="0052739A">
        <w:rPr>
          <w:rFonts w:ascii="Bookman Old Style" w:hAnsi="Bookman Old Style"/>
          <w:bCs/>
          <w:color w:val="auto"/>
        </w:rPr>
        <w:t>de todos os documentos exigidos, sob pena d</w:t>
      </w:r>
      <w:r w:rsidR="00C81C70" w:rsidRPr="0052739A">
        <w:rPr>
          <w:rFonts w:ascii="Bookman Old Style" w:hAnsi="Bookman Old Style"/>
          <w:bCs/>
          <w:color w:val="auto"/>
        </w:rPr>
        <w:t>e</w:t>
      </w:r>
      <w:r w:rsidR="00BE7D1D" w:rsidRPr="0052739A">
        <w:rPr>
          <w:rFonts w:ascii="Bookman Old Style" w:hAnsi="Bookman Old Style"/>
          <w:bCs/>
          <w:color w:val="auto"/>
        </w:rPr>
        <w:t xml:space="preserve"> não realização da inscrição.</w:t>
      </w:r>
    </w:p>
    <w:p w:rsidR="0032498B" w:rsidRPr="0052739A" w:rsidRDefault="0032498B" w:rsidP="0052739A">
      <w:pPr>
        <w:pStyle w:val="Default"/>
        <w:spacing w:line="360" w:lineRule="auto"/>
        <w:jc w:val="both"/>
        <w:rPr>
          <w:rFonts w:ascii="Bookman Old Style" w:hAnsi="Bookman Old Style"/>
          <w:color w:val="auto"/>
        </w:rPr>
      </w:pPr>
    </w:p>
    <w:p w:rsidR="007C145F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4</w:t>
      </w:r>
      <w:r w:rsidRPr="0052739A">
        <w:rPr>
          <w:rFonts w:ascii="Bookman Old Style" w:hAnsi="Bookman Old Style"/>
          <w:b/>
          <w:color w:val="auto"/>
        </w:rPr>
        <w:t>º</w:t>
      </w:r>
      <w:r w:rsidR="001622BE" w:rsidRPr="0052739A">
        <w:rPr>
          <w:rFonts w:ascii="Bookman Old Style" w:hAnsi="Bookman Old Style"/>
          <w:b/>
          <w:color w:val="auto"/>
        </w:rPr>
        <w:t xml:space="preserve"> </w:t>
      </w:r>
      <w:r w:rsidR="00403016" w:rsidRPr="0052739A">
        <w:rPr>
          <w:rFonts w:ascii="Bookman Old Style" w:hAnsi="Bookman Old Style"/>
          <w:color w:val="auto"/>
        </w:rPr>
        <w:t xml:space="preserve">O </w:t>
      </w:r>
      <w:r w:rsidR="00365423" w:rsidRPr="0052739A">
        <w:rPr>
          <w:rFonts w:ascii="Bookman Old Style" w:hAnsi="Bookman Old Style"/>
          <w:color w:val="auto"/>
        </w:rPr>
        <w:t xml:space="preserve">valor </w:t>
      </w:r>
      <w:r w:rsidR="00403016" w:rsidRPr="0052739A">
        <w:rPr>
          <w:rFonts w:ascii="Bookman Old Style" w:hAnsi="Bookman Old Style"/>
          <w:color w:val="auto"/>
        </w:rPr>
        <w:t>do auxílio financeiro</w:t>
      </w:r>
      <w:r w:rsidR="00465BE0" w:rsidRPr="0052739A">
        <w:rPr>
          <w:rFonts w:ascii="Bookman Old Style" w:hAnsi="Bookman Old Style"/>
          <w:color w:val="auto"/>
        </w:rPr>
        <w:t xml:space="preserve"> concedido a cada beneficiado</w:t>
      </w:r>
      <w:r w:rsidR="007C145F" w:rsidRPr="0052739A">
        <w:rPr>
          <w:rFonts w:ascii="Bookman Old Style" w:hAnsi="Bookman Old Style"/>
          <w:color w:val="auto"/>
        </w:rPr>
        <w:t xml:space="preserve"> será correspondente a:</w:t>
      </w:r>
    </w:p>
    <w:p w:rsidR="0060293E" w:rsidRPr="0052739A" w:rsidRDefault="007C145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I- 16% (dezesseis por cento) do valor do salário mínimo vigente à época</w:t>
      </w:r>
      <w:r w:rsidR="0060293E" w:rsidRPr="0052739A">
        <w:rPr>
          <w:rFonts w:ascii="Bookman Old Style" w:hAnsi="Bookman Old Style"/>
          <w:color w:val="auto"/>
        </w:rPr>
        <w:t xml:space="preserve"> aos matriculados em curso presencial;</w:t>
      </w:r>
    </w:p>
    <w:p w:rsidR="00193F9C" w:rsidRPr="0052739A" w:rsidRDefault="0060293E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 xml:space="preserve">II- 05% (cinco por cento) do valor do salário mínimo vigente à época aos matriculados em curso </w:t>
      </w:r>
      <w:r w:rsidR="00F8391C" w:rsidRPr="0052739A">
        <w:rPr>
          <w:rFonts w:ascii="Bookman Old Style" w:hAnsi="Bookman Old Style"/>
          <w:color w:val="auto"/>
        </w:rPr>
        <w:t>semi</w:t>
      </w:r>
      <w:r w:rsidR="00C91CED" w:rsidRPr="0052739A">
        <w:rPr>
          <w:rFonts w:ascii="Bookman Old Style" w:hAnsi="Bookman Old Style"/>
          <w:color w:val="auto"/>
        </w:rPr>
        <w:t>presencial.</w:t>
      </w:r>
    </w:p>
    <w:p w:rsidR="00122E6C" w:rsidRPr="0052739A" w:rsidRDefault="00122E6C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3621A7">
        <w:rPr>
          <w:rFonts w:ascii="Bookman Old Style" w:hAnsi="Bookman Old Style"/>
          <w:b/>
          <w:bCs/>
          <w:sz w:val="24"/>
          <w:szCs w:val="24"/>
          <w:lang w:eastAsia="pt-BR"/>
        </w:rPr>
        <w:t>§ 1º</w:t>
      </w:r>
      <w:r w:rsidR="00961C9E" w:rsidRPr="0052739A">
        <w:rPr>
          <w:rFonts w:ascii="Bookman Old Style" w:hAnsi="Bookman Old Style"/>
          <w:bCs/>
          <w:sz w:val="24"/>
          <w:szCs w:val="24"/>
          <w:lang w:eastAsia="pt-BR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>Fica o Executivo Municipal autorizado a proceder a uma revisão do valor do benefício, nas</w:t>
      </w:r>
      <w:r w:rsidR="009F3888" w:rsidRPr="0052739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>seguintes hipóteses:</w:t>
      </w:r>
    </w:p>
    <w:p w:rsidR="00122E6C" w:rsidRPr="0052739A" w:rsidRDefault="00F80C26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I-</w:t>
      </w:r>
      <w:r w:rsidR="00122E6C" w:rsidRPr="0052739A">
        <w:rPr>
          <w:rFonts w:ascii="Bookman Old Style" w:hAnsi="Bookman Old Style"/>
          <w:sz w:val="24"/>
          <w:szCs w:val="24"/>
          <w:lang w:eastAsia="pt-BR"/>
        </w:rPr>
        <w:t xml:space="preserve"> queda acentuada na arrecadação;</w:t>
      </w:r>
    </w:p>
    <w:p w:rsidR="00122E6C" w:rsidRPr="0052739A" w:rsidRDefault="00122E6C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II</w:t>
      </w:r>
      <w:r w:rsidR="00F80C26" w:rsidRPr="0052739A">
        <w:rPr>
          <w:rFonts w:ascii="Bookman Old Style" w:hAnsi="Bookman Old Style"/>
          <w:sz w:val="24"/>
          <w:szCs w:val="24"/>
          <w:lang w:eastAsia="pt-BR"/>
        </w:rPr>
        <w:t>-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aumento significativo das despesas; e</w:t>
      </w:r>
      <w:r w:rsidR="00F80C26" w:rsidRPr="0052739A">
        <w:rPr>
          <w:rFonts w:ascii="Bookman Old Style" w:hAnsi="Bookman Old Style"/>
          <w:sz w:val="24"/>
          <w:szCs w:val="24"/>
          <w:lang w:eastAsia="pt-BR"/>
        </w:rPr>
        <w:t>,</w:t>
      </w:r>
    </w:p>
    <w:p w:rsidR="00122E6C" w:rsidRPr="0052739A" w:rsidRDefault="00122E6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lang w:eastAsia="pt-BR"/>
        </w:rPr>
      </w:pPr>
      <w:r w:rsidRPr="0052739A">
        <w:rPr>
          <w:rFonts w:ascii="Bookman Old Style" w:hAnsi="Bookman Old Style"/>
          <w:lang w:eastAsia="pt-BR"/>
        </w:rPr>
        <w:t>II</w:t>
      </w:r>
      <w:r w:rsidR="007D32FB" w:rsidRPr="0052739A">
        <w:rPr>
          <w:rFonts w:ascii="Bookman Old Style" w:hAnsi="Bookman Old Style"/>
          <w:lang w:eastAsia="pt-BR"/>
        </w:rPr>
        <w:t>I</w:t>
      </w:r>
      <w:r w:rsidR="00F80C26" w:rsidRPr="0052739A">
        <w:rPr>
          <w:rFonts w:ascii="Bookman Old Style" w:hAnsi="Bookman Old Style"/>
          <w:lang w:eastAsia="pt-BR"/>
        </w:rPr>
        <w:t>-</w:t>
      </w:r>
      <w:r w:rsidR="007D32FB" w:rsidRPr="0052739A">
        <w:rPr>
          <w:rFonts w:ascii="Bookman Old Style" w:hAnsi="Bookman Old Style"/>
          <w:lang w:eastAsia="pt-BR"/>
        </w:rPr>
        <w:t xml:space="preserve"> alteração da situação sócio-</w:t>
      </w:r>
      <w:r w:rsidRPr="0052739A">
        <w:rPr>
          <w:rFonts w:ascii="Bookman Old Style" w:hAnsi="Bookman Old Style"/>
          <w:lang w:eastAsia="pt-BR"/>
        </w:rPr>
        <w:t>econômica do estudante beneficiado.</w:t>
      </w:r>
    </w:p>
    <w:p w:rsidR="005F4813" w:rsidRPr="0052739A" w:rsidRDefault="005F4813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  <w:r w:rsidRPr="0052739A">
        <w:rPr>
          <w:rFonts w:ascii="Bookman Old Style" w:hAnsi="Bookman Old Style"/>
          <w:b/>
          <w:lang w:eastAsia="pt-BR"/>
        </w:rPr>
        <w:t>Parágrafo único</w:t>
      </w:r>
      <w:r w:rsidRPr="0052739A">
        <w:rPr>
          <w:rFonts w:ascii="Bookman Old Style" w:hAnsi="Bookman Old Style"/>
          <w:lang w:eastAsia="pt-BR"/>
        </w:rPr>
        <w:t>.</w:t>
      </w:r>
      <w:r w:rsidR="00961C9E" w:rsidRPr="0052739A">
        <w:rPr>
          <w:rFonts w:ascii="Bookman Old Style" w:hAnsi="Bookman Old Style"/>
          <w:b/>
          <w:lang w:eastAsia="pt-BR"/>
        </w:rPr>
        <w:t xml:space="preserve"> </w:t>
      </w:r>
      <w:r w:rsidRPr="0052739A">
        <w:rPr>
          <w:rFonts w:ascii="Bookman Old Style" w:hAnsi="Bookman Old Style"/>
        </w:rPr>
        <w:t>O Município poderá suspender a q</w:t>
      </w:r>
      <w:r w:rsidR="007D32FB" w:rsidRPr="0052739A">
        <w:rPr>
          <w:rFonts w:ascii="Bookman Old Style" w:hAnsi="Bookman Old Style"/>
        </w:rPr>
        <w:t xml:space="preserve">ualquer tempo a concessão </w:t>
      </w:r>
      <w:r w:rsidR="00F80C26" w:rsidRPr="0052739A">
        <w:rPr>
          <w:rFonts w:ascii="Bookman Old Style" w:hAnsi="Bookman Old Style"/>
        </w:rPr>
        <w:t>do presente</w:t>
      </w:r>
      <w:r w:rsidR="007D32FB" w:rsidRPr="0052739A">
        <w:rPr>
          <w:rFonts w:ascii="Bookman Old Style" w:hAnsi="Bookman Old Style"/>
        </w:rPr>
        <w:t xml:space="preserve"> Auxí</w:t>
      </w:r>
      <w:r w:rsidRPr="0052739A">
        <w:rPr>
          <w:rFonts w:ascii="Bookman Old Style" w:hAnsi="Bookman Old Style"/>
        </w:rPr>
        <w:t xml:space="preserve">lio </w:t>
      </w:r>
      <w:r w:rsidR="00F80C26" w:rsidRPr="0052739A">
        <w:rPr>
          <w:rFonts w:ascii="Bookman Old Style" w:hAnsi="Bookman Old Style"/>
        </w:rPr>
        <w:t xml:space="preserve">nos casos previstos em lei e </w:t>
      </w:r>
      <w:r w:rsidRPr="0052739A">
        <w:rPr>
          <w:rFonts w:ascii="Bookman Old Style" w:hAnsi="Bookman Old Style"/>
        </w:rPr>
        <w:t>em caso de relevante interesse público.</w:t>
      </w:r>
    </w:p>
    <w:p w:rsidR="00193F9C" w:rsidRPr="0052739A" w:rsidRDefault="00193F9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403016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5</w:t>
      </w:r>
      <w:r w:rsidR="00557844" w:rsidRPr="0052739A">
        <w:rPr>
          <w:rFonts w:ascii="Bookman Old Style" w:hAnsi="Bookman Old Style"/>
          <w:b/>
          <w:color w:val="auto"/>
        </w:rPr>
        <w:t>º</w:t>
      </w:r>
      <w:r w:rsidR="00403016" w:rsidRPr="0052739A">
        <w:rPr>
          <w:rFonts w:ascii="Bookman Old Style" w:hAnsi="Bookman Old Style"/>
          <w:color w:val="auto"/>
        </w:rPr>
        <w:t xml:space="preserve"> Os acadêmicos inscritos</w:t>
      </w:r>
      <w:r w:rsidRPr="0052739A">
        <w:rPr>
          <w:rFonts w:ascii="Bookman Old Style" w:hAnsi="Bookman Old Style"/>
          <w:color w:val="auto"/>
        </w:rPr>
        <w:t xml:space="preserve"> no processo </w:t>
      </w:r>
      <w:r w:rsidR="006D1DD9" w:rsidRPr="0052739A">
        <w:rPr>
          <w:rFonts w:ascii="Bookman Old Style" w:hAnsi="Bookman Old Style"/>
          <w:color w:val="auto"/>
        </w:rPr>
        <w:t>serão desclassificados</w:t>
      </w:r>
      <w:r w:rsidRPr="0052739A">
        <w:rPr>
          <w:rFonts w:ascii="Bookman Old Style" w:hAnsi="Bookman Old Style"/>
          <w:color w:val="auto"/>
        </w:rPr>
        <w:t xml:space="preserve">, </w:t>
      </w:r>
      <w:r w:rsidR="006D1DD9" w:rsidRPr="0052739A">
        <w:rPr>
          <w:rFonts w:ascii="Bookman Old Style" w:hAnsi="Bookman Old Style"/>
          <w:color w:val="auto"/>
        </w:rPr>
        <w:t>nas seguintes hipóteses:</w:t>
      </w:r>
    </w:p>
    <w:p w:rsidR="00FA047F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i</w:t>
      </w:r>
      <w:r w:rsidR="006D1DD9" w:rsidRPr="0052739A">
        <w:rPr>
          <w:rFonts w:ascii="Bookman Old Style" w:hAnsi="Bookman Old Style"/>
          <w:color w:val="auto"/>
        </w:rPr>
        <w:t>nverdade de informações;</w:t>
      </w:r>
    </w:p>
    <w:p w:rsidR="006D1DD9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n</w:t>
      </w:r>
      <w:r w:rsidR="006D1DD9" w:rsidRPr="0052739A">
        <w:rPr>
          <w:rFonts w:ascii="Bookman Old Style" w:hAnsi="Bookman Old Style"/>
          <w:color w:val="auto"/>
        </w:rPr>
        <w:t>ão entrega de quaisquer documentos no momento da inscrição, nas datas previstas;</w:t>
      </w:r>
    </w:p>
    <w:p w:rsidR="006D1DD9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III-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a</w:t>
      </w:r>
      <w:r w:rsidR="006D1DD9" w:rsidRPr="0052739A">
        <w:rPr>
          <w:rFonts w:ascii="Bookman Old Style" w:hAnsi="Bookman Old Style"/>
          <w:color w:val="auto"/>
        </w:rPr>
        <w:t>presentação de documentação incompleta</w:t>
      </w:r>
      <w:r w:rsidR="00760214" w:rsidRPr="0052739A">
        <w:rPr>
          <w:rFonts w:ascii="Bookman Old Style" w:hAnsi="Bookman Old Style"/>
          <w:color w:val="auto"/>
        </w:rPr>
        <w:t xml:space="preserve"> ou ilegível</w:t>
      </w:r>
      <w:r w:rsidR="006D1DD9" w:rsidRPr="0052739A">
        <w:rPr>
          <w:rFonts w:ascii="Bookman Old Style" w:hAnsi="Bookman Old Style"/>
          <w:color w:val="auto"/>
        </w:rPr>
        <w:t>;</w:t>
      </w:r>
    </w:p>
    <w:p w:rsidR="006D1DD9" w:rsidRPr="0052739A" w:rsidRDefault="0076021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25461F" w:rsidRPr="0052739A">
        <w:rPr>
          <w:rFonts w:ascii="Bookman Old Style" w:hAnsi="Bookman Old Style"/>
          <w:color w:val="auto"/>
        </w:rPr>
        <w:t>V-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i</w:t>
      </w:r>
      <w:r w:rsidR="006D1DD9" w:rsidRPr="0052739A">
        <w:rPr>
          <w:rFonts w:ascii="Bookman Old Style" w:hAnsi="Bookman Old Style"/>
          <w:color w:val="auto"/>
        </w:rPr>
        <w:t>ncoerência entre dados infor</w:t>
      </w:r>
      <w:r w:rsidRPr="0052739A">
        <w:rPr>
          <w:rFonts w:ascii="Bookman Old Style" w:hAnsi="Bookman Old Style"/>
          <w:color w:val="auto"/>
        </w:rPr>
        <w:t>mados e documentos apresentados.</w:t>
      </w:r>
    </w:p>
    <w:p w:rsidR="00EB3BE1" w:rsidRPr="0052739A" w:rsidRDefault="00EB3BE1" w:rsidP="0052739A">
      <w:pPr>
        <w:pStyle w:val="Default"/>
        <w:spacing w:line="360" w:lineRule="auto"/>
        <w:jc w:val="both"/>
        <w:rPr>
          <w:rFonts w:ascii="Bookman Old Style" w:hAnsi="Bookman Old Style"/>
          <w:b/>
          <w:color w:val="auto"/>
        </w:rPr>
      </w:pPr>
    </w:p>
    <w:p w:rsidR="00EE4D7F" w:rsidRPr="0052739A" w:rsidRDefault="00EE4D7F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b/>
          <w:sz w:val="24"/>
          <w:szCs w:val="24"/>
          <w:lang w:eastAsia="pt-BR"/>
        </w:rPr>
        <w:t xml:space="preserve">Art. </w:t>
      </w:r>
      <w:r w:rsidR="00E77684" w:rsidRPr="0052739A">
        <w:rPr>
          <w:rFonts w:ascii="Bookman Old Style" w:hAnsi="Bookman Old Style"/>
          <w:b/>
          <w:sz w:val="24"/>
          <w:szCs w:val="24"/>
          <w:lang w:eastAsia="pt-BR"/>
        </w:rPr>
        <w:t>6º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A avaliação dos requisitos de inscrição de que trata o</w:t>
      </w:r>
      <w:r w:rsidR="00F97447" w:rsidRPr="0052739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artigo 2º será realizada </w:t>
      </w:r>
      <w:r w:rsidR="003E72EE" w:rsidRPr="0052739A">
        <w:rPr>
          <w:rFonts w:ascii="Bookman Old Style" w:hAnsi="Bookman Old Style"/>
          <w:sz w:val="24"/>
          <w:szCs w:val="24"/>
          <w:lang w:eastAsia="pt-BR"/>
        </w:rPr>
        <w:t>pela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Comissão </w:t>
      </w:r>
      <w:r w:rsidR="008E7B0F" w:rsidRPr="0052739A">
        <w:rPr>
          <w:rFonts w:ascii="Bookman Old Style" w:hAnsi="Bookman Old Style"/>
          <w:sz w:val="24"/>
          <w:szCs w:val="24"/>
          <w:lang w:eastAsia="pt-BR"/>
        </w:rPr>
        <w:t xml:space="preserve">Permanente </w:t>
      </w:r>
      <w:r w:rsidRPr="0052739A">
        <w:rPr>
          <w:rFonts w:ascii="Bookman Old Style" w:hAnsi="Bookman Old Style"/>
          <w:sz w:val="24"/>
          <w:szCs w:val="24"/>
          <w:lang w:eastAsia="pt-BR"/>
        </w:rPr>
        <w:t>composta</w:t>
      </w:r>
      <w:r w:rsidR="00A35A2D" w:rsidRPr="0052739A">
        <w:rPr>
          <w:rFonts w:ascii="Bookman Old Style" w:hAnsi="Bookman Old Style"/>
          <w:sz w:val="24"/>
          <w:szCs w:val="24"/>
          <w:lang w:eastAsia="pt-BR"/>
        </w:rPr>
        <w:t xml:space="preserve"> por</w:t>
      </w:r>
      <w:r w:rsidR="003E72EE" w:rsidRPr="0052739A">
        <w:rPr>
          <w:rFonts w:ascii="Bookman Old Style" w:hAnsi="Bookman Old Style"/>
          <w:sz w:val="24"/>
          <w:szCs w:val="24"/>
          <w:lang w:eastAsia="pt-BR"/>
        </w:rPr>
        <w:t xml:space="preserve"> no mínimo</w:t>
      </w:r>
      <w:r w:rsidRPr="0052739A">
        <w:rPr>
          <w:rFonts w:ascii="Bookman Old Style" w:hAnsi="Bookman Old Style"/>
          <w:sz w:val="24"/>
          <w:szCs w:val="24"/>
          <w:lang w:eastAsia="pt-BR"/>
        </w:rPr>
        <w:t>:</w:t>
      </w:r>
    </w:p>
    <w:p w:rsidR="0017352F" w:rsidRPr="0052739A" w:rsidRDefault="0017352F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I- 0</w:t>
      </w:r>
      <w:r w:rsidR="00801E7E" w:rsidRPr="0052739A">
        <w:rPr>
          <w:rFonts w:ascii="Bookman Old Style" w:hAnsi="Bookman Old Style"/>
          <w:sz w:val="24"/>
          <w:szCs w:val="24"/>
          <w:lang w:eastAsia="pt-BR"/>
        </w:rPr>
        <w:t>1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(</w:t>
      </w:r>
      <w:r w:rsidR="00801E7E" w:rsidRPr="0052739A">
        <w:rPr>
          <w:rFonts w:ascii="Bookman Old Style" w:hAnsi="Bookman Old Style"/>
          <w:sz w:val="24"/>
          <w:szCs w:val="24"/>
          <w:lang w:eastAsia="pt-BR"/>
        </w:rPr>
        <w:t>um</w:t>
      </w:r>
      <w:r w:rsidRPr="0052739A">
        <w:rPr>
          <w:rFonts w:ascii="Bookman Old Style" w:hAnsi="Bookman Old Style"/>
          <w:sz w:val="24"/>
          <w:szCs w:val="24"/>
          <w:lang w:eastAsia="pt-BR"/>
        </w:rPr>
        <w:t>) representante da Secretaria Municipal da Administração</w:t>
      </w:r>
      <w:r w:rsidR="00D27D21" w:rsidRPr="0052739A">
        <w:rPr>
          <w:rFonts w:ascii="Bookman Old Style" w:hAnsi="Bookman Old Style"/>
          <w:sz w:val="24"/>
          <w:szCs w:val="24"/>
          <w:lang w:eastAsia="pt-BR"/>
        </w:rPr>
        <w:t>, Finanças e Planejamento</w:t>
      </w:r>
      <w:r w:rsidRPr="0052739A">
        <w:rPr>
          <w:rFonts w:ascii="Bookman Old Style" w:hAnsi="Bookman Old Style"/>
          <w:sz w:val="24"/>
          <w:szCs w:val="24"/>
          <w:lang w:eastAsia="pt-BR"/>
        </w:rPr>
        <w:t>;</w:t>
      </w:r>
    </w:p>
    <w:p w:rsidR="0017352F" w:rsidRPr="0052739A" w:rsidRDefault="0017352F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II- 01 (um) representante da </w:t>
      </w:r>
      <w:r w:rsidR="0060565C" w:rsidRPr="0052739A">
        <w:rPr>
          <w:rFonts w:ascii="Bookman Old Style" w:hAnsi="Bookman Old Style"/>
          <w:sz w:val="24"/>
          <w:szCs w:val="24"/>
          <w:lang w:eastAsia="pt-BR"/>
        </w:rPr>
        <w:t>Controladoria Municipal</w:t>
      </w:r>
      <w:r w:rsidRPr="0052739A">
        <w:rPr>
          <w:rFonts w:ascii="Bookman Old Style" w:hAnsi="Bookman Old Style"/>
          <w:sz w:val="24"/>
          <w:szCs w:val="24"/>
          <w:lang w:eastAsia="pt-BR"/>
        </w:rPr>
        <w:t>;</w:t>
      </w:r>
    </w:p>
    <w:p w:rsidR="00EE4D7F" w:rsidRPr="0052739A" w:rsidRDefault="00F80C26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sz w:val="24"/>
          <w:szCs w:val="24"/>
          <w:lang w:eastAsia="pt-BR"/>
        </w:rPr>
        <w:t>III</w:t>
      </w:r>
      <w:r w:rsidR="0017352F" w:rsidRPr="0052739A">
        <w:rPr>
          <w:rFonts w:ascii="Bookman Old Style" w:hAnsi="Bookman Old Style"/>
          <w:sz w:val="24"/>
          <w:szCs w:val="24"/>
          <w:lang w:eastAsia="pt-BR"/>
        </w:rPr>
        <w:t xml:space="preserve">- 01 (um) representante da </w:t>
      </w:r>
      <w:r w:rsidR="00F97447" w:rsidRPr="0052739A">
        <w:rPr>
          <w:rFonts w:ascii="Bookman Old Style" w:hAnsi="Bookman Old Style"/>
          <w:sz w:val="24"/>
          <w:szCs w:val="24"/>
          <w:lang w:eastAsia="pt-BR"/>
        </w:rPr>
        <w:t>Procuradoria-</w:t>
      </w:r>
      <w:r w:rsidR="00AB4625" w:rsidRPr="0052739A">
        <w:rPr>
          <w:rFonts w:ascii="Bookman Old Style" w:hAnsi="Bookman Old Style"/>
          <w:sz w:val="24"/>
          <w:szCs w:val="24"/>
          <w:lang w:eastAsia="pt-BR"/>
        </w:rPr>
        <w:t>Geral do Município;</w:t>
      </w:r>
    </w:p>
    <w:p w:rsidR="00EE4D7F" w:rsidRPr="0052739A" w:rsidRDefault="00AB4625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52739A">
        <w:rPr>
          <w:rFonts w:ascii="Bookman Old Style" w:hAnsi="Bookman Old Style"/>
          <w:sz w:val="24"/>
          <w:szCs w:val="24"/>
        </w:rPr>
        <w:t>IV- 01 (um) representante da Secretaria Municipal de Educação, Cultura</w:t>
      </w:r>
      <w:r w:rsidR="00D27D21" w:rsidRPr="0052739A">
        <w:rPr>
          <w:rFonts w:ascii="Bookman Old Style" w:hAnsi="Bookman Old Style"/>
          <w:sz w:val="24"/>
          <w:szCs w:val="24"/>
        </w:rPr>
        <w:t>, Esporte</w:t>
      </w:r>
      <w:r w:rsidRPr="0052739A">
        <w:rPr>
          <w:rFonts w:ascii="Bookman Old Style" w:hAnsi="Bookman Old Style"/>
          <w:sz w:val="24"/>
          <w:szCs w:val="24"/>
        </w:rPr>
        <w:t xml:space="preserve"> e Turismo.</w:t>
      </w:r>
    </w:p>
    <w:p w:rsidR="00AB4625" w:rsidRPr="0052739A" w:rsidRDefault="00AB462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EB3BE1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7º</w:t>
      </w:r>
      <w:r w:rsidR="00EB3BE1" w:rsidRPr="0052739A">
        <w:rPr>
          <w:rFonts w:ascii="Bookman Old Style" w:hAnsi="Bookman Old Style"/>
          <w:color w:val="auto"/>
        </w:rPr>
        <w:t xml:space="preserve"> São atribuições da Comissão </w:t>
      </w:r>
      <w:r w:rsidR="008E7B0F" w:rsidRPr="0052739A">
        <w:rPr>
          <w:rFonts w:ascii="Bookman Old Style" w:hAnsi="Bookman Old Style"/>
          <w:color w:val="auto"/>
        </w:rPr>
        <w:t xml:space="preserve">Permanente </w:t>
      </w:r>
      <w:r w:rsidR="00EB3BE1" w:rsidRPr="0052739A">
        <w:rPr>
          <w:rFonts w:ascii="Bookman Old Style" w:hAnsi="Bookman Old Style"/>
          <w:color w:val="auto"/>
        </w:rPr>
        <w:t>de avaliação:</w:t>
      </w:r>
    </w:p>
    <w:p w:rsidR="003475D8" w:rsidRPr="0052739A" w:rsidRDefault="003475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 xml:space="preserve">I- </w:t>
      </w:r>
      <w:r w:rsidR="00E02E56" w:rsidRPr="0052739A">
        <w:rPr>
          <w:rFonts w:ascii="Bookman Old Style" w:hAnsi="Bookman Old Style"/>
          <w:color w:val="auto"/>
        </w:rPr>
        <w:t>a</w:t>
      </w:r>
      <w:r w:rsidRPr="0052739A">
        <w:rPr>
          <w:rFonts w:ascii="Bookman Old Style" w:hAnsi="Bookman Old Style"/>
          <w:color w:val="auto"/>
        </w:rPr>
        <w:t>valiar e selecionar os processos do Auxílio Financeiro;</w:t>
      </w:r>
    </w:p>
    <w:p w:rsidR="00EB3BE1" w:rsidRPr="0052739A" w:rsidRDefault="003475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25461F" w:rsidRPr="0052739A">
        <w:rPr>
          <w:rFonts w:ascii="Bookman Old Style" w:hAnsi="Bookman Old Style"/>
          <w:color w:val="auto"/>
        </w:rPr>
        <w:t>I-</w:t>
      </w:r>
      <w:r w:rsidR="00E02E56" w:rsidRPr="0052739A">
        <w:rPr>
          <w:rFonts w:ascii="Bookman Old Style" w:hAnsi="Bookman Old Style"/>
          <w:color w:val="auto"/>
        </w:rPr>
        <w:t xml:space="preserve"> e</w:t>
      </w:r>
      <w:r w:rsidR="00EB3BE1" w:rsidRPr="0052739A">
        <w:rPr>
          <w:rFonts w:ascii="Bookman Old Style" w:hAnsi="Bookman Old Style"/>
          <w:color w:val="auto"/>
        </w:rPr>
        <w:t>laborar o material informativo sobre os procedimentos;</w:t>
      </w:r>
    </w:p>
    <w:p w:rsidR="00EB3BE1" w:rsidRPr="0052739A" w:rsidRDefault="003475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25461F" w:rsidRPr="0052739A">
        <w:rPr>
          <w:rFonts w:ascii="Bookman Old Style" w:hAnsi="Bookman Old Style"/>
          <w:color w:val="auto"/>
        </w:rPr>
        <w:t>II-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z</w:t>
      </w:r>
      <w:r w:rsidR="00EB3BE1" w:rsidRPr="0052739A">
        <w:rPr>
          <w:rFonts w:ascii="Bookman Old Style" w:hAnsi="Bookman Old Style"/>
          <w:color w:val="auto"/>
        </w:rPr>
        <w:t>elar pelo cumprimento do cronograma;</w:t>
      </w:r>
    </w:p>
    <w:p w:rsidR="00EB3BE1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I</w:t>
      </w:r>
      <w:r w:rsidR="003475D8" w:rsidRPr="0052739A">
        <w:rPr>
          <w:rFonts w:ascii="Bookman Old Style" w:hAnsi="Bookman Old Style"/>
          <w:color w:val="auto"/>
        </w:rPr>
        <w:t>V</w:t>
      </w:r>
      <w:r w:rsidRPr="0052739A">
        <w:rPr>
          <w:rFonts w:ascii="Bookman Old Style" w:hAnsi="Bookman Old Style"/>
          <w:color w:val="auto"/>
        </w:rPr>
        <w:t>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a</w:t>
      </w:r>
      <w:r w:rsidR="00EB3BE1" w:rsidRPr="0052739A">
        <w:rPr>
          <w:rFonts w:ascii="Bookman Old Style" w:hAnsi="Bookman Old Style"/>
          <w:color w:val="auto"/>
        </w:rPr>
        <w:t xml:space="preserve">purar, a qualquer tempo, mesmo depois de concedida a bolsa de estudo, quaisquer indícios de irregularidades no </w:t>
      </w:r>
      <w:r w:rsidR="00F80C26" w:rsidRPr="0052739A">
        <w:rPr>
          <w:rFonts w:ascii="Bookman Old Style" w:hAnsi="Bookman Old Style"/>
          <w:color w:val="auto"/>
        </w:rPr>
        <w:t>auxílio</w:t>
      </w:r>
      <w:r w:rsidR="00EB3BE1" w:rsidRPr="0052739A">
        <w:rPr>
          <w:rFonts w:ascii="Bookman Old Style" w:hAnsi="Bookman Old Style"/>
          <w:color w:val="auto"/>
        </w:rPr>
        <w:t>, adotando as medidas cabíveis para sua correção;</w:t>
      </w:r>
      <w:r w:rsidR="00F80C26" w:rsidRPr="0052739A">
        <w:rPr>
          <w:rFonts w:ascii="Bookman Old Style" w:hAnsi="Bookman Old Style"/>
          <w:color w:val="auto"/>
        </w:rPr>
        <w:t xml:space="preserve"> e,</w:t>
      </w:r>
    </w:p>
    <w:p w:rsidR="00EB3BE1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color w:val="auto"/>
        </w:rPr>
        <w:t>V-</w:t>
      </w:r>
      <w:r w:rsidR="00961C9E" w:rsidRPr="0052739A">
        <w:rPr>
          <w:rFonts w:ascii="Bookman Old Style" w:hAnsi="Bookman Old Style"/>
          <w:color w:val="auto"/>
        </w:rPr>
        <w:t xml:space="preserve"> </w:t>
      </w:r>
      <w:r w:rsidR="00E02E56" w:rsidRPr="0052739A">
        <w:rPr>
          <w:rFonts w:ascii="Bookman Old Style" w:hAnsi="Bookman Old Style"/>
          <w:color w:val="auto"/>
        </w:rPr>
        <w:t>p</w:t>
      </w:r>
      <w:r w:rsidR="00EB3BE1" w:rsidRPr="0052739A">
        <w:rPr>
          <w:rFonts w:ascii="Bookman Old Style" w:hAnsi="Bookman Old Style"/>
          <w:color w:val="auto"/>
        </w:rPr>
        <w:t>reservar a transparência e correção do processo, evitando interferências de qualquer espécie.</w:t>
      </w:r>
    </w:p>
    <w:p w:rsidR="00EB3BE1" w:rsidRPr="0052739A" w:rsidRDefault="00EB3BE1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3D0284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 xml:space="preserve">8º </w:t>
      </w:r>
      <w:r w:rsidR="003D0284" w:rsidRPr="0052739A">
        <w:rPr>
          <w:rFonts w:ascii="Bookman Old Style" w:hAnsi="Bookman Old Style"/>
        </w:rPr>
        <w:t>O Auxílio será automaticamente cancelado nos seguintes casos:</w:t>
      </w:r>
    </w:p>
    <w:p w:rsidR="003D0284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I-</w:t>
      </w:r>
      <w:r w:rsidR="00961C9E" w:rsidRPr="0052739A">
        <w:rPr>
          <w:rFonts w:ascii="Bookman Old Style" w:hAnsi="Bookman Old Style"/>
        </w:rPr>
        <w:t xml:space="preserve"> </w:t>
      </w:r>
      <w:r w:rsidR="00230ED8" w:rsidRPr="0052739A">
        <w:rPr>
          <w:rFonts w:ascii="Bookman Old Style" w:hAnsi="Bookman Old Style"/>
        </w:rPr>
        <w:t>r</w:t>
      </w:r>
      <w:r w:rsidR="003D0284" w:rsidRPr="0052739A">
        <w:rPr>
          <w:rFonts w:ascii="Bookman Old Style" w:hAnsi="Bookman Old Style"/>
        </w:rPr>
        <w:t>epasse do benefício para terceiros;</w:t>
      </w:r>
    </w:p>
    <w:p w:rsidR="00230ED8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II-</w:t>
      </w:r>
      <w:r w:rsidR="00961C9E" w:rsidRPr="0052739A">
        <w:rPr>
          <w:rFonts w:ascii="Bookman Old Style" w:hAnsi="Bookman Old Style"/>
        </w:rPr>
        <w:t xml:space="preserve"> </w:t>
      </w:r>
      <w:r w:rsidR="00230ED8" w:rsidRPr="0052739A">
        <w:rPr>
          <w:rFonts w:ascii="Bookman Old Style" w:hAnsi="Bookman Old Style"/>
        </w:rPr>
        <w:t>q</w:t>
      </w:r>
      <w:r w:rsidR="003D0284" w:rsidRPr="0052739A">
        <w:rPr>
          <w:rFonts w:ascii="Bookman Old Style" w:hAnsi="Bookman Old Style"/>
        </w:rPr>
        <w:t>uando o beneficiário desistir, cancelar o</w:t>
      </w:r>
      <w:r w:rsidR="00230ED8" w:rsidRPr="0052739A">
        <w:rPr>
          <w:rFonts w:ascii="Bookman Old Style" w:hAnsi="Bookman Old Style"/>
        </w:rPr>
        <w:t>u trancar a matrícula do curso;</w:t>
      </w:r>
    </w:p>
    <w:p w:rsidR="00B96D09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III-</w:t>
      </w:r>
      <w:r w:rsidR="003D0284" w:rsidRPr="0052739A">
        <w:rPr>
          <w:rFonts w:ascii="Bookman Old Style" w:hAnsi="Bookman Old Style"/>
        </w:rPr>
        <w:t xml:space="preserve"> ficar comprovada a falsidade de documentos apresentados ou a inexatidão de informações prestadas para obtenção do benefício;</w:t>
      </w:r>
    </w:p>
    <w:p w:rsidR="003D0284" w:rsidRPr="0052739A" w:rsidRDefault="00230ED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I</w:t>
      </w:r>
      <w:r w:rsidR="003D0284" w:rsidRPr="0052739A">
        <w:rPr>
          <w:rFonts w:ascii="Bookman Old Style" w:hAnsi="Bookman Old Style"/>
        </w:rPr>
        <w:t>V</w:t>
      </w:r>
      <w:r w:rsidR="00E77684" w:rsidRPr="0052739A">
        <w:rPr>
          <w:rFonts w:ascii="Bookman Old Style" w:hAnsi="Bookman Old Style"/>
        </w:rPr>
        <w:t>-</w:t>
      </w:r>
      <w:r w:rsidR="003D0284" w:rsidRPr="0052739A">
        <w:rPr>
          <w:rFonts w:ascii="Bookman Old Style" w:hAnsi="Bookman Old Style"/>
        </w:rPr>
        <w:t xml:space="preserve"> mudança de </w:t>
      </w:r>
      <w:r w:rsidR="001814BA" w:rsidRPr="0052739A">
        <w:rPr>
          <w:rFonts w:ascii="Bookman Old Style" w:hAnsi="Bookman Old Style"/>
        </w:rPr>
        <w:t>domicílio, nos termos da lei civil,</w:t>
      </w:r>
      <w:r w:rsidR="003D0284" w:rsidRPr="0052739A">
        <w:rPr>
          <w:rFonts w:ascii="Bookman Old Style" w:hAnsi="Bookman Old Style"/>
        </w:rPr>
        <w:t xml:space="preserve"> para outro Município;</w:t>
      </w:r>
    </w:p>
    <w:p w:rsidR="00FA48A1" w:rsidRPr="0052739A" w:rsidRDefault="00FA48A1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 xml:space="preserve">V- </w:t>
      </w:r>
      <w:r w:rsidR="000F7771" w:rsidRPr="0052739A">
        <w:rPr>
          <w:rFonts w:ascii="Bookman Old Style" w:hAnsi="Bookman Old Style"/>
          <w:color w:val="auto"/>
        </w:rPr>
        <w:t>receber</w:t>
      </w:r>
      <w:r w:rsidRPr="0052739A">
        <w:rPr>
          <w:rFonts w:ascii="Bookman Old Style" w:hAnsi="Bookman Old Style"/>
          <w:color w:val="auto"/>
        </w:rPr>
        <w:t xml:space="preserve"> concomitante auxílio financeiro de mais de um Órgão ou Instituição Pública ou Privada, observado, nesse caso, os requisitos do art. 2º desta </w:t>
      </w:r>
      <w:r w:rsidR="00230ED8" w:rsidRPr="0052739A">
        <w:rPr>
          <w:rFonts w:ascii="Bookman Old Style" w:hAnsi="Bookman Old Style"/>
          <w:color w:val="auto"/>
        </w:rPr>
        <w:t>L</w:t>
      </w:r>
      <w:r w:rsidRPr="0052739A">
        <w:rPr>
          <w:rFonts w:ascii="Bookman Old Style" w:hAnsi="Bookman Old Style"/>
          <w:color w:val="auto"/>
        </w:rPr>
        <w:t>ei.</w:t>
      </w:r>
    </w:p>
    <w:p w:rsidR="00B96D09" w:rsidRPr="0052739A" w:rsidRDefault="00B96D0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</w:rPr>
        <w:t>VI</w:t>
      </w:r>
      <w:r w:rsidR="00230ED8" w:rsidRPr="0052739A">
        <w:rPr>
          <w:rFonts w:ascii="Bookman Old Style" w:hAnsi="Bookman Old Style"/>
        </w:rPr>
        <w:t>-</w:t>
      </w:r>
      <w:r w:rsidRPr="0052739A">
        <w:rPr>
          <w:rFonts w:ascii="Bookman Old Style" w:hAnsi="Bookman Old Style"/>
        </w:rPr>
        <w:t xml:space="preserve"> deixar de cumprir quaisquer dos requisitos dispostos nesta Lei.</w:t>
      </w:r>
    </w:p>
    <w:p w:rsidR="00BF0C3B" w:rsidRPr="0052739A" w:rsidRDefault="00457EC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</w:rPr>
      </w:pPr>
      <w:r w:rsidRPr="0052739A">
        <w:rPr>
          <w:rFonts w:ascii="Bookman Old Style" w:hAnsi="Bookman Old Style"/>
          <w:b/>
        </w:rPr>
        <w:t>Parágrafo único.</w:t>
      </w:r>
      <w:r w:rsidR="00961C9E" w:rsidRPr="0052739A">
        <w:rPr>
          <w:rFonts w:ascii="Bookman Old Style" w:hAnsi="Bookman Old Style"/>
          <w:b/>
        </w:rPr>
        <w:t xml:space="preserve"> </w:t>
      </w:r>
      <w:r w:rsidR="00BF0C3B" w:rsidRPr="0052739A">
        <w:rPr>
          <w:rFonts w:ascii="Bookman Old Style" w:hAnsi="Bookman Old Style"/>
          <w:color w:val="auto"/>
        </w:rPr>
        <w:t>O</w:t>
      </w:r>
      <w:r w:rsidR="001222B4" w:rsidRPr="0052739A">
        <w:rPr>
          <w:rFonts w:ascii="Bookman Old Style" w:hAnsi="Bookman Old Style"/>
          <w:color w:val="auto"/>
        </w:rPr>
        <w:t xml:space="preserve"> </w:t>
      </w:r>
      <w:r w:rsidR="00BF0C3B" w:rsidRPr="0052739A">
        <w:rPr>
          <w:rFonts w:ascii="Bookman Old Style" w:hAnsi="Bookman Old Style"/>
          <w:color w:val="auto"/>
        </w:rPr>
        <w:t xml:space="preserve">acadêmico beneficiado </w:t>
      </w:r>
      <w:r w:rsidR="00885095" w:rsidRPr="0052739A">
        <w:rPr>
          <w:rFonts w:ascii="Bookman Old Style" w:hAnsi="Bookman Old Style"/>
        </w:rPr>
        <w:t>que gozar</w:t>
      </w:r>
      <w:r w:rsidR="00E263B6" w:rsidRPr="0052739A">
        <w:rPr>
          <w:rFonts w:ascii="Bookman Old Style" w:hAnsi="Bookman Old Style"/>
        </w:rPr>
        <w:t xml:space="preserve"> ilicitamente do presente auxílio</w:t>
      </w:r>
      <w:r w:rsidR="00BF0C3B" w:rsidRPr="0052739A">
        <w:rPr>
          <w:rFonts w:ascii="Bookman Old Style" w:hAnsi="Bookman Old Style"/>
          <w:color w:val="auto"/>
        </w:rPr>
        <w:t xml:space="preserve"> perderá o direito ao auxílio financeiro, sendo penalizado </w:t>
      </w:r>
      <w:r w:rsidR="00BD4ED6" w:rsidRPr="0052739A">
        <w:rPr>
          <w:rFonts w:ascii="Bookman Old Style" w:hAnsi="Bookman Old Style"/>
          <w:color w:val="auto"/>
        </w:rPr>
        <w:t>pelo</w:t>
      </w:r>
      <w:r w:rsidR="00BF0C3B" w:rsidRPr="0052739A">
        <w:rPr>
          <w:rFonts w:ascii="Bookman Old Style" w:hAnsi="Bookman Old Style"/>
          <w:color w:val="auto"/>
        </w:rPr>
        <w:t xml:space="preserve"> período de 01 (um</w:t>
      </w:r>
      <w:r w:rsidR="00BD4ED6" w:rsidRPr="0052739A">
        <w:rPr>
          <w:rFonts w:ascii="Bookman Old Style" w:hAnsi="Bookman Old Style"/>
          <w:color w:val="auto"/>
        </w:rPr>
        <w:t>) ano</w:t>
      </w:r>
      <w:r w:rsidR="00BF0C3B" w:rsidRPr="0052739A">
        <w:rPr>
          <w:rFonts w:ascii="Bookman Old Style" w:hAnsi="Bookman Old Style"/>
          <w:color w:val="auto"/>
        </w:rPr>
        <w:t xml:space="preserve"> sem poder cadastrar-se em um próximo processo, devendo reembolsar o total recebido corrigido monetariamente, sem prejuízo de outras sanções</w:t>
      </w:r>
      <w:r w:rsidR="00E263B6" w:rsidRPr="0052739A">
        <w:rPr>
          <w:rFonts w:ascii="Bookman Old Style" w:hAnsi="Bookman Old Style"/>
          <w:color w:val="auto"/>
        </w:rPr>
        <w:t xml:space="preserve"> cabíveis</w:t>
      </w:r>
      <w:r w:rsidR="00BF0C3B" w:rsidRPr="0052739A">
        <w:rPr>
          <w:rFonts w:ascii="Bookman Old Style" w:hAnsi="Bookman Old Style"/>
          <w:color w:val="auto"/>
        </w:rPr>
        <w:t>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2F08E4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9º</w:t>
      </w:r>
      <w:r w:rsidR="002F08E4" w:rsidRPr="0052739A">
        <w:rPr>
          <w:rFonts w:ascii="Bookman Old Style" w:hAnsi="Bookman Old Style"/>
          <w:color w:val="auto"/>
        </w:rPr>
        <w:t xml:space="preserve"> O acadêmico pleiteante ao auxílio financeiro estará sujeito </w:t>
      </w:r>
      <w:r w:rsidR="00D05981" w:rsidRPr="0052739A">
        <w:rPr>
          <w:rFonts w:ascii="Bookman Old Style" w:hAnsi="Bookman Old Style"/>
          <w:color w:val="auto"/>
        </w:rPr>
        <w:t>à</w:t>
      </w:r>
      <w:r w:rsidR="002F08E4" w:rsidRPr="0052739A">
        <w:rPr>
          <w:rFonts w:ascii="Bookman Old Style" w:hAnsi="Bookman Old Style"/>
          <w:color w:val="auto"/>
        </w:rPr>
        <w:t xml:space="preserve"> avaliação, </w:t>
      </w:r>
      <w:r w:rsidR="00837F55" w:rsidRPr="0052739A">
        <w:rPr>
          <w:rFonts w:ascii="Bookman Old Style" w:hAnsi="Bookman Old Style"/>
          <w:color w:val="auto"/>
        </w:rPr>
        <w:t xml:space="preserve">que poderá ser </w:t>
      </w:r>
      <w:r w:rsidR="002F08E4" w:rsidRPr="0052739A">
        <w:rPr>
          <w:rFonts w:ascii="Bookman Old Style" w:hAnsi="Bookman Old Style"/>
          <w:color w:val="auto"/>
        </w:rPr>
        <w:t xml:space="preserve">mediante visita </w:t>
      </w:r>
      <w:r w:rsidR="00987481" w:rsidRPr="0052739A">
        <w:rPr>
          <w:rFonts w:ascii="Bookman Old Style" w:hAnsi="Bookman Old Style"/>
          <w:color w:val="auto"/>
        </w:rPr>
        <w:t>domiciliar e investigação so</w:t>
      </w:r>
      <w:r w:rsidR="00C06D55" w:rsidRPr="0052739A">
        <w:rPr>
          <w:rFonts w:ascii="Bookman Old Style" w:hAnsi="Bookman Old Style"/>
          <w:color w:val="auto"/>
        </w:rPr>
        <w:t>cio</w:t>
      </w:r>
      <w:r w:rsidR="002F08E4" w:rsidRPr="0052739A">
        <w:rPr>
          <w:rFonts w:ascii="Bookman Old Style" w:hAnsi="Bookman Old Style"/>
          <w:color w:val="auto"/>
        </w:rPr>
        <w:t>eco</w:t>
      </w:r>
      <w:r w:rsidR="00837F55" w:rsidRPr="0052739A">
        <w:rPr>
          <w:rFonts w:ascii="Bookman Old Style" w:hAnsi="Bookman Old Style"/>
          <w:color w:val="auto"/>
        </w:rPr>
        <w:t>nômica pela</w:t>
      </w:r>
      <w:r w:rsidR="00690592" w:rsidRPr="0052739A">
        <w:rPr>
          <w:rFonts w:ascii="Bookman Old Style" w:hAnsi="Bookman Old Style"/>
          <w:color w:val="auto"/>
        </w:rPr>
        <w:t xml:space="preserve"> comissão de avaliação.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2F08E4" w:rsidRPr="0052739A" w:rsidRDefault="0025461F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E77684" w:rsidRPr="0052739A">
        <w:rPr>
          <w:rFonts w:ascii="Bookman Old Style" w:hAnsi="Bookman Old Style"/>
          <w:b/>
          <w:color w:val="auto"/>
        </w:rPr>
        <w:t xml:space="preserve">0 </w:t>
      </w:r>
      <w:r w:rsidR="002F08E4" w:rsidRPr="0052739A">
        <w:rPr>
          <w:rFonts w:ascii="Bookman Old Style" w:hAnsi="Bookman Old Style"/>
          <w:color w:val="auto"/>
        </w:rPr>
        <w:t xml:space="preserve">Os casos omissos serão discutidos pela Comissão de </w:t>
      </w:r>
      <w:r w:rsidR="009B0757" w:rsidRPr="0052739A">
        <w:rPr>
          <w:rFonts w:ascii="Bookman Old Style" w:hAnsi="Bookman Old Style"/>
          <w:color w:val="auto"/>
        </w:rPr>
        <w:t xml:space="preserve">Permanente </w:t>
      </w:r>
      <w:r w:rsidR="00837F55" w:rsidRPr="0052739A">
        <w:rPr>
          <w:rFonts w:ascii="Bookman Old Style" w:hAnsi="Bookman Old Style"/>
          <w:color w:val="auto"/>
        </w:rPr>
        <w:t>Avaliação do Auxílio F</w:t>
      </w:r>
      <w:r w:rsidR="00690592" w:rsidRPr="0052739A">
        <w:rPr>
          <w:rFonts w:ascii="Bookman Old Style" w:hAnsi="Bookman Old Style"/>
          <w:color w:val="auto"/>
        </w:rPr>
        <w:t>inanceiro.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2F08E4" w:rsidRPr="0052739A" w:rsidRDefault="00D05981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230ED8" w:rsidRPr="0052739A">
        <w:rPr>
          <w:rFonts w:ascii="Bookman Old Style" w:hAnsi="Bookman Old Style"/>
          <w:b/>
          <w:color w:val="auto"/>
        </w:rPr>
        <w:t>1</w:t>
      </w:r>
      <w:r w:rsidR="00BD4ED6" w:rsidRPr="0052739A">
        <w:rPr>
          <w:rFonts w:ascii="Bookman Old Style" w:hAnsi="Bookman Old Style"/>
          <w:b/>
          <w:color w:val="auto"/>
        </w:rPr>
        <w:t xml:space="preserve"> </w:t>
      </w:r>
      <w:r w:rsidR="007D28CF" w:rsidRPr="0052739A">
        <w:rPr>
          <w:rFonts w:ascii="Bookman Old Style" w:hAnsi="Bookman Old Style"/>
          <w:color w:val="auto"/>
        </w:rPr>
        <w:t>O município</w:t>
      </w:r>
      <w:r w:rsidR="002F08E4" w:rsidRPr="0052739A">
        <w:rPr>
          <w:rFonts w:ascii="Bookman Old Style" w:hAnsi="Bookman Old Style"/>
          <w:color w:val="auto"/>
        </w:rPr>
        <w:t xml:space="preserve"> repassará</w:t>
      </w:r>
      <w:r w:rsidR="00BD4ED6" w:rsidRPr="0052739A">
        <w:rPr>
          <w:rFonts w:ascii="Bookman Old Style" w:hAnsi="Bookman Old Style"/>
          <w:color w:val="auto"/>
        </w:rPr>
        <w:t xml:space="preserve"> </w:t>
      </w:r>
      <w:r w:rsidR="009A2EC9" w:rsidRPr="0052739A">
        <w:rPr>
          <w:rFonts w:ascii="Bookman Old Style" w:hAnsi="Bookman Old Style"/>
          <w:color w:val="auto"/>
        </w:rPr>
        <w:t xml:space="preserve">o auxílio financeiro ao </w:t>
      </w:r>
      <w:r w:rsidR="002F08E4" w:rsidRPr="0052739A">
        <w:rPr>
          <w:rFonts w:ascii="Bookman Old Style" w:hAnsi="Bookman Old Style"/>
          <w:color w:val="auto"/>
        </w:rPr>
        <w:t>acadêmico contemplado</w:t>
      </w:r>
      <w:r w:rsidR="00810A40" w:rsidRPr="0052739A">
        <w:rPr>
          <w:rFonts w:ascii="Bookman Old Style" w:hAnsi="Bookman Old Style"/>
          <w:color w:val="auto"/>
        </w:rPr>
        <w:t xml:space="preserve"> pelo período de </w:t>
      </w:r>
      <w:r w:rsidR="00837F55" w:rsidRPr="0052739A">
        <w:rPr>
          <w:rFonts w:ascii="Bookman Old Style" w:hAnsi="Bookman Old Style"/>
          <w:color w:val="auto"/>
        </w:rPr>
        <w:t>10</w:t>
      </w:r>
      <w:r w:rsidR="00006E5F" w:rsidRPr="0052739A">
        <w:rPr>
          <w:rFonts w:ascii="Bookman Old Style" w:hAnsi="Bookman Old Style"/>
          <w:color w:val="auto"/>
        </w:rPr>
        <w:t xml:space="preserve"> (dez)</w:t>
      </w:r>
      <w:r w:rsidR="00BD4ED6" w:rsidRPr="0052739A">
        <w:rPr>
          <w:rFonts w:ascii="Bookman Old Style" w:hAnsi="Bookman Old Style"/>
          <w:color w:val="auto"/>
        </w:rPr>
        <w:t xml:space="preserve"> </w:t>
      </w:r>
      <w:r w:rsidR="00810A40" w:rsidRPr="0052739A">
        <w:rPr>
          <w:rFonts w:ascii="Bookman Old Style" w:hAnsi="Bookman Old Style"/>
          <w:color w:val="auto"/>
        </w:rPr>
        <w:t>meses</w:t>
      </w:r>
      <w:r w:rsidR="00AA33AF" w:rsidRPr="0052739A">
        <w:rPr>
          <w:rFonts w:ascii="Bookman Old Style" w:hAnsi="Bookman Old Style"/>
          <w:color w:val="auto"/>
        </w:rPr>
        <w:t xml:space="preserve">, </w:t>
      </w:r>
      <w:r w:rsidR="00A62F3E" w:rsidRPr="0052739A">
        <w:rPr>
          <w:rFonts w:ascii="Bookman Old Style" w:hAnsi="Bookman Old Style"/>
          <w:color w:val="auto"/>
        </w:rPr>
        <w:t xml:space="preserve">sendo o respectivo valor depositado </w:t>
      </w:r>
      <w:r w:rsidR="00AA33AF" w:rsidRPr="0052739A">
        <w:rPr>
          <w:rFonts w:ascii="Bookman Old Style" w:hAnsi="Bookman Old Style"/>
          <w:color w:val="auto"/>
        </w:rPr>
        <w:t>até o dia 10</w:t>
      </w:r>
      <w:r w:rsidR="00A62F3E" w:rsidRPr="0052739A">
        <w:rPr>
          <w:rFonts w:ascii="Bookman Old Style" w:hAnsi="Bookman Old Style"/>
          <w:color w:val="auto"/>
        </w:rPr>
        <w:t xml:space="preserve"> (dez)</w:t>
      </w:r>
      <w:r w:rsidR="00AA33AF" w:rsidRPr="0052739A">
        <w:rPr>
          <w:rFonts w:ascii="Bookman Old Style" w:hAnsi="Bookman Old Style"/>
          <w:color w:val="auto"/>
        </w:rPr>
        <w:t xml:space="preserve"> de cada mês.</w:t>
      </w:r>
    </w:p>
    <w:p w:rsidR="00690592" w:rsidRPr="0052739A" w:rsidRDefault="00690592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CF05B5" w:rsidRPr="0052739A" w:rsidRDefault="00E7768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  <w:shd w:val="clear" w:color="auto" w:fill="FFFFFF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230ED8" w:rsidRPr="0052739A">
        <w:rPr>
          <w:rFonts w:ascii="Bookman Old Style" w:hAnsi="Bookman Old Style"/>
          <w:b/>
          <w:color w:val="auto"/>
        </w:rPr>
        <w:t>2</w:t>
      </w:r>
      <w:r w:rsidR="00BD4ED6" w:rsidRPr="0052739A">
        <w:rPr>
          <w:rFonts w:ascii="Bookman Old Style" w:hAnsi="Bookman Old Style"/>
          <w:b/>
          <w:color w:val="auto"/>
        </w:rPr>
        <w:t xml:space="preserve"> </w:t>
      </w:r>
      <w:r w:rsidR="00813349" w:rsidRPr="0052739A">
        <w:rPr>
          <w:rStyle w:val="v"/>
          <w:rFonts w:ascii="Bookman Old Style" w:hAnsi="Bookman Old Style"/>
          <w:color w:val="auto"/>
          <w:shd w:val="clear" w:color="auto" w:fill="FFFFFF"/>
        </w:rPr>
        <w:t>O estudante</w:t>
      </w:r>
      <w:r w:rsidR="0025738D" w:rsidRPr="0052739A">
        <w:rPr>
          <w:rStyle w:val="v"/>
          <w:rFonts w:ascii="Bookman Old Style" w:hAnsi="Bookman Old Style"/>
          <w:color w:val="auto"/>
          <w:shd w:val="clear" w:color="auto" w:fill="FFFFFF"/>
        </w:rPr>
        <w:t xml:space="preserve"> contemplado com o presente auxílio</w:t>
      </w:r>
      <w:r w:rsidR="00813349" w:rsidRPr="0052739A">
        <w:rPr>
          <w:rFonts w:ascii="Bookman Old Style" w:hAnsi="Bookman Old Style"/>
          <w:color w:val="auto"/>
          <w:shd w:val="clear" w:color="auto" w:fill="FFFFFF"/>
        </w:rPr>
        <w:t xml:space="preserve"> deverá</w:t>
      </w:r>
      <w:r w:rsidR="00BD4ED6" w:rsidRPr="0052739A">
        <w:rPr>
          <w:rFonts w:ascii="Bookman Old Style" w:hAnsi="Bookman Old Style"/>
          <w:color w:val="auto"/>
          <w:shd w:val="clear" w:color="auto" w:fill="FFFFFF"/>
        </w:rPr>
        <w:t xml:space="preserve"> </w:t>
      </w:r>
      <w:r w:rsidR="001A6A28" w:rsidRPr="0052739A">
        <w:rPr>
          <w:rFonts w:ascii="Bookman Old Style" w:hAnsi="Bookman Old Style"/>
          <w:color w:val="auto"/>
          <w:shd w:val="clear" w:color="auto" w:fill="FFFFFF"/>
        </w:rPr>
        <w:t>prestar</w:t>
      </w:r>
      <w:r w:rsidR="00BD4ED6" w:rsidRPr="0052739A">
        <w:rPr>
          <w:rFonts w:ascii="Bookman Old Style" w:hAnsi="Bookman Old Style"/>
          <w:color w:val="auto"/>
          <w:shd w:val="clear" w:color="auto" w:fill="FFFFFF"/>
        </w:rPr>
        <w:t xml:space="preserve"> </w:t>
      </w:r>
      <w:r w:rsidR="001513BD" w:rsidRPr="0052739A">
        <w:rPr>
          <w:rFonts w:ascii="Bookman Old Style" w:hAnsi="Bookman Old Style"/>
          <w:color w:val="auto"/>
          <w:shd w:val="clear" w:color="auto" w:fill="FFFFFF"/>
        </w:rPr>
        <w:t>ao Município de Formosa do Sul no mínimo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>12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 xml:space="preserve"> (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>doze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 xml:space="preserve">) horas </w:t>
      </w:r>
      <w:r w:rsidR="001A1A8E" w:rsidRPr="0052739A">
        <w:rPr>
          <w:rFonts w:ascii="Bookman Old Style" w:hAnsi="Bookman Old Style"/>
          <w:color w:val="auto"/>
          <w:shd w:val="clear" w:color="auto" w:fill="FFFFFF"/>
        </w:rPr>
        <w:t>anuais</w:t>
      </w:r>
      <w:r w:rsidR="001513BD" w:rsidRPr="0052739A">
        <w:rPr>
          <w:rFonts w:ascii="Bookman Old Style" w:hAnsi="Bookman Old Style"/>
          <w:color w:val="auto"/>
          <w:shd w:val="clear" w:color="auto" w:fill="FFFFFF"/>
        </w:rPr>
        <w:t xml:space="preserve"> de atividades</w:t>
      </w:r>
      <w:r w:rsidR="001A6A28" w:rsidRPr="0052739A">
        <w:rPr>
          <w:rFonts w:ascii="Bookman Old Style" w:hAnsi="Bookman Old Style"/>
          <w:color w:val="auto"/>
          <w:shd w:val="clear" w:color="auto" w:fill="FFFFFF"/>
        </w:rPr>
        <w:t xml:space="preserve">, mediante a 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>participação em programas de ação social</w:t>
      </w:r>
      <w:r w:rsidR="004A3C41" w:rsidRPr="0052739A">
        <w:rPr>
          <w:rFonts w:ascii="Bookman Old Style" w:hAnsi="Bookman Old Style"/>
          <w:color w:val="auto"/>
          <w:shd w:val="clear" w:color="auto" w:fill="FFFFFF"/>
        </w:rPr>
        <w:t>, educacional, saúde, dentre outros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 xml:space="preserve">, atuando </w:t>
      </w:r>
      <w:r w:rsidR="00813349" w:rsidRPr="0052739A">
        <w:rPr>
          <w:rFonts w:ascii="Bookman Old Style" w:hAnsi="Bookman Old Style"/>
          <w:color w:val="auto"/>
          <w:shd w:val="clear" w:color="auto" w:fill="FFFFFF"/>
        </w:rPr>
        <w:t xml:space="preserve">preferencialmente 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>em atividades compatíveis com a natureza de seu curso e/ou de acordo com as suas habilidades pessoais, sendo vedada a substituição da carga horária supracitada por doações de qualquer natureza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 xml:space="preserve"> ou </w:t>
      </w:r>
      <w:r w:rsidR="00AA1F6B" w:rsidRPr="0052739A">
        <w:rPr>
          <w:rFonts w:ascii="Bookman Old Style" w:hAnsi="Bookman Old Style"/>
          <w:color w:val="auto"/>
          <w:shd w:val="clear" w:color="auto" w:fill="FFFFFF"/>
        </w:rPr>
        <w:t xml:space="preserve">por serviços prestados por </w:t>
      </w:r>
      <w:r w:rsidR="00F860DD" w:rsidRPr="0052739A">
        <w:rPr>
          <w:rFonts w:ascii="Bookman Old Style" w:hAnsi="Bookman Old Style"/>
          <w:color w:val="auto"/>
          <w:shd w:val="clear" w:color="auto" w:fill="FFFFFF"/>
        </w:rPr>
        <w:t>outras pessoas que não o próprio estudante</w:t>
      </w:r>
      <w:r w:rsidR="00B016B6" w:rsidRPr="0052739A">
        <w:rPr>
          <w:rFonts w:ascii="Bookman Old Style" w:hAnsi="Bookman Old Style"/>
          <w:color w:val="auto"/>
          <w:shd w:val="clear" w:color="auto" w:fill="FFFFFF"/>
        </w:rPr>
        <w:t xml:space="preserve"> beneficiário</w:t>
      </w:r>
      <w:r w:rsidR="0025738D" w:rsidRPr="0052739A">
        <w:rPr>
          <w:rFonts w:ascii="Bookman Old Style" w:hAnsi="Bookman Old Style"/>
          <w:color w:val="auto"/>
          <w:shd w:val="clear" w:color="auto" w:fill="FFFFFF"/>
        </w:rPr>
        <w:t>.</w:t>
      </w:r>
    </w:p>
    <w:p w:rsidR="0066607F" w:rsidRPr="0052739A" w:rsidRDefault="00CF05B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  <w:r w:rsidRPr="0052739A">
        <w:rPr>
          <w:rStyle w:val="apple-converted-space"/>
          <w:rFonts w:ascii="Bookman Old Style" w:hAnsi="Bookman Old Style"/>
          <w:b/>
          <w:color w:val="auto"/>
          <w:shd w:val="clear" w:color="auto" w:fill="FFFFFF"/>
        </w:rPr>
        <w:t>§ 1º</w:t>
      </w:r>
      <w:r w:rsidRPr="0052739A">
        <w:rPr>
          <w:rStyle w:val="apple-converted-space"/>
          <w:rFonts w:ascii="Bookman Old Style" w:hAnsi="Bookman Old Style"/>
          <w:color w:val="auto"/>
          <w:shd w:val="clear" w:color="auto" w:fill="FFFFFF"/>
        </w:rPr>
        <w:t xml:space="preserve"> </w:t>
      </w:r>
      <w:r w:rsidR="00910C02" w:rsidRPr="0052739A">
        <w:rPr>
          <w:rFonts w:ascii="Bookman Old Style" w:hAnsi="Bookman Old Style"/>
          <w:color w:val="auto"/>
          <w:lang w:eastAsia="pt-BR"/>
        </w:rPr>
        <w:t>Excepcionalmente</w:t>
      </w:r>
      <w:r w:rsidRPr="0052739A">
        <w:rPr>
          <w:rFonts w:ascii="Bookman Old Style" w:hAnsi="Bookman Old Style"/>
          <w:color w:val="auto"/>
          <w:lang w:eastAsia="pt-BR"/>
        </w:rPr>
        <w:t xml:space="preserve"> poderá o contemplado cumprir as horas em outras entidades,</w:t>
      </w:r>
      <w:r w:rsidR="00D77390" w:rsidRPr="0052739A">
        <w:rPr>
          <w:rFonts w:ascii="Bookman Old Style" w:hAnsi="Bookman Old Style"/>
          <w:color w:val="auto"/>
          <w:lang w:eastAsia="pt-BR"/>
        </w:rPr>
        <w:t xml:space="preserve"> </w:t>
      </w:r>
      <w:r w:rsidRPr="0052739A">
        <w:rPr>
          <w:rFonts w:ascii="Bookman Old Style" w:hAnsi="Bookman Old Style"/>
          <w:color w:val="auto"/>
          <w:lang w:eastAsia="pt-BR"/>
        </w:rPr>
        <w:t xml:space="preserve">desde que </w:t>
      </w:r>
      <w:r w:rsidR="00813349" w:rsidRPr="0052739A">
        <w:rPr>
          <w:rFonts w:ascii="Bookman Old Style" w:hAnsi="Bookman Old Style"/>
          <w:color w:val="auto"/>
          <w:lang w:eastAsia="pt-BR"/>
        </w:rPr>
        <w:t xml:space="preserve">prévia e </w:t>
      </w:r>
      <w:r w:rsidRPr="0052739A">
        <w:rPr>
          <w:rFonts w:ascii="Bookman Old Style" w:hAnsi="Bookman Old Style"/>
          <w:color w:val="auto"/>
          <w:lang w:eastAsia="pt-BR"/>
        </w:rPr>
        <w:t xml:space="preserve">expressamente autorizado e supervisionado pelo </w:t>
      </w:r>
      <w:r w:rsidR="00291F88" w:rsidRPr="0052739A">
        <w:rPr>
          <w:rFonts w:ascii="Bookman Old Style" w:hAnsi="Bookman Old Style"/>
          <w:color w:val="auto"/>
          <w:lang w:eastAsia="pt-BR"/>
        </w:rPr>
        <w:t>Município de Formosa do Sul</w:t>
      </w:r>
      <w:r w:rsidRPr="0052739A">
        <w:rPr>
          <w:rFonts w:ascii="Bookman Old Style" w:hAnsi="Bookman Old Style"/>
          <w:color w:val="auto"/>
          <w:lang w:eastAsia="pt-BR"/>
        </w:rPr>
        <w:t>.</w:t>
      </w:r>
    </w:p>
    <w:p w:rsidR="0025738D" w:rsidRPr="0052739A" w:rsidRDefault="0079700E" w:rsidP="0052739A">
      <w:pPr>
        <w:autoSpaceDE w:val="0"/>
        <w:autoSpaceDN w:val="0"/>
        <w:adjustRightInd w:val="0"/>
        <w:spacing w:after="0" w:line="360" w:lineRule="auto"/>
        <w:ind w:firstLine="1134"/>
        <w:jc w:val="both"/>
        <w:rPr>
          <w:rFonts w:ascii="Bookman Old Style" w:hAnsi="Bookman Old Style"/>
          <w:sz w:val="24"/>
          <w:szCs w:val="24"/>
          <w:lang w:eastAsia="pt-BR"/>
        </w:rPr>
      </w:pPr>
      <w:r w:rsidRPr="0052739A">
        <w:rPr>
          <w:rFonts w:ascii="Bookman Old Style" w:hAnsi="Bookman Old Style"/>
          <w:b/>
          <w:sz w:val="24"/>
          <w:szCs w:val="24"/>
          <w:lang w:eastAsia="pt-BR"/>
        </w:rPr>
        <w:t>§ 2º</w:t>
      </w:r>
      <w:r w:rsidRPr="0052739A">
        <w:rPr>
          <w:rFonts w:ascii="Bookman Old Style" w:hAnsi="Bookman Old Style"/>
          <w:sz w:val="24"/>
          <w:szCs w:val="24"/>
          <w:lang w:eastAsia="pt-BR"/>
        </w:rPr>
        <w:t xml:space="preserve"> Será obrigatória, ao final de cada ano, 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>a apresentação</w:t>
      </w:r>
      <w:r w:rsidR="00D77390" w:rsidRPr="0052739A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>do documento de registro do comparecimento e</w:t>
      </w:r>
      <w:r w:rsidR="003866CC">
        <w:rPr>
          <w:rFonts w:ascii="Bookman Old Style" w:hAnsi="Bookman Old Style"/>
          <w:sz w:val="24"/>
          <w:szCs w:val="24"/>
          <w:lang w:eastAsia="pt-BR"/>
        </w:rPr>
        <w:t xml:space="preserve"> 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 xml:space="preserve">desempenho do acadêmico no cumprimento das horas mencionadas no </w:t>
      </w:r>
      <w:r w:rsidR="000E7F44" w:rsidRPr="0052739A">
        <w:rPr>
          <w:rFonts w:ascii="Bookman Old Style" w:hAnsi="Bookman Old Style"/>
          <w:i/>
          <w:sz w:val="24"/>
          <w:szCs w:val="24"/>
          <w:lang w:eastAsia="pt-BR"/>
        </w:rPr>
        <w:t>caput</w:t>
      </w:r>
      <w:r w:rsidR="000E7F44" w:rsidRPr="0052739A">
        <w:rPr>
          <w:rFonts w:ascii="Bookman Old Style" w:hAnsi="Bookman Old Style"/>
          <w:sz w:val="24"/>
          <w:szCs w:val="24"/>
          <w:lang w:eastAsia="pt-BR"/>
        </w:rPr>
        <w:t>.</w:t>
      </w:r>
    </w:p>
    <w:p w:rsidR="000E7F44" w:rsidRPr="0052739A" w:rsidRDefault="000E7F44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445999" w:rsidRPr="0052739A" w:rsidRDefault="0044599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 xml:space="preserve">Art. </w:t>
      </w:r>
      <w:r w:rsidR="00E77684" w:rsidRPr="0052739A">
        <w:rPr>
          <w:rFonts w:ascii="Bookman Old Style" w:hAnsi="Bookman Old Style"/>
          <w:b/>
          <w:color w:val="auto"/>
        </w:rPr>
        <w:t>1</w:t>
      </w:r>
      <w:r w:rsidR="00B239F2" w:rsidRPr="0052739A">
        <w:rPr>
          <w:rFonts w:ascii="Bookman Old Style" w:hAnsi="Bookman Old Style"/>
          <w:b/>
          <w:color w:val="auto"/>
        </w:rPr>
        <w:t>3</w:t>
      </w:r>
      <w:r w:rsidR="00F303BA" w:rsidRPr="0052739A">
        <w:rPr>
          <w:rFonts w:ascii="Bookman Old Style" w:hAnsi="Bookman Old Style"/>
          <w:b/>
          <w:color w:val="auto"/>
        </w:rPr>
        <w:t xml:space="preserve"> </w:t>
      </w:r>
      <w:r w:rsidR="00837394" w:rsidRPr="0052739A">
        <w:rPr>
          <w:rFonts w:ascii="Bookman Old Style" w:hAnsi="Bookman Old Style"/>
          <w:color w:val="auto"/>
        </w:rPr>
        <w:t>O</w:t>
      </w:r>
      <w:r w:rsidR="00AF088B" w:rsidRPr="0052739A">
        <w:rPr>
          <w:rFonts w:ascii="Bookman Old Style" w:hAnsi="Bookman Old Style"/>
          <w:color w:val="auto"/>
        </w:rPr>
        <w:t xml:space="preserve"> estudante deverá</w:t>
      </w:r>
      <w:r w:rsidR="008467F5" w:rsidRPr="0052739A">
        <w:rPr>
          <w:rFonts w:ascii="Bookman Old Style" w:hAnsi="Bookman Old Style"/>
          <w:color w:val="auto"/>
        </w:rPr>
        <w:t xml:space="preserve">, até o dia 30 dos meses de julho e dezembro do respectivo ano, </w:t>
      </w:r>
      <w:r w:rsidR="00CC2F0C" w:rsidRPr="0052739A">
        <w:rPr>
          <w:rFonts w:ascii="Bookman Old Style" w:hAnsi="Bookman Old Style"/>
          <w:color w:val="auto"/>
        </w:rPr>
        <w:t xml:space="preserve">a fim de prestar contas, </w:t>
      </w:r>
      <w:r w:rsidR="004B1D79" w:rsidRPr="0052739A">
        <w:rPr>
          <w:rFonts w:ascii="Bookman Old Style" w:hAnsi="Bookman Old Style"/>
          <w:color w:val="auto"/>
        </w:rPr>
        <w:t xml:space="preserve">apresentar </w:t>
      </w:r>
      <w:r w:rsidR="003C26D4" w:rsidRPr="0052739A">
        <w:rPr>
          <w:rFonts w:ascii="Bookman Old Style" w:hAnsi="Bookman Old Style"/>
          <w:color w:val="auto"/>
        </w:rPr>
        <w:t xml:space="preserve">os documentos necessários para a aferição </w:t>
      </w:r>
      <w:r w:rsidR="00AD2C86" w:rsidRPr="0052739A">
        <w:rPr>
          <w:rFonts w:ascii="Bookman Old Style" w:hAnsi="Bookman Old Style"/>
          <w:color w:val="auto"/>
        </w:rPr>
        <w:t>dos requisitos previstos art. 2º desta lei, sem prejuízos de outros documentos previamente solicitados pel</w:t>
      </w:r>
      <w:r w:rsidR="00E818EF" w:rsidRPr="0052739A">
        <w:rPr>
          <w:rFonts w:ascii="Bookman Old Style" w:hAnsi="Bookman Old Style"/>
          <w:color w:val="auto"/>
        </w:rPr>
        <w:t>o Município</w:t>
      </w:r>
      <w:r w:rsidR="00AB6124" w:rsidRPr="0052739A">
        <w:rPr>
          <w:rFonts w:ascii="Bookman Old Style" w:hAnsi="Bookman Old Style"/>
          <w:color w:val="auto"/>
        </w:rPr>
        <w:t>.</w:t>
      </w:r>
    </w:p>
    <w:p w:rsidR="00445999" w:rsidRPr="0052739A" w:rsidRDefault="00445999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b/>
          <w:color w:val="auto"/>
        </w:rPr>
      </w:pPr>
    </w:p>
    <w:p w:rsidR="000827A7" w:rsidRPr="0052739A" w:rsidRDefault="0025738D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 1</w:t>
      </w:r>
      <w:r w:rsidR="00B239F2" w:rsidRPr="0052739A">
        <w:rPr>
          <w:rFonts w:ascii="Bookman Old Style" w:hAnsi="Bookman Old Style"/>
          <w:b/>
          <w:color w:val="auto"/>
        </w:rPr>
        <w:t>4</w:t>
      </w:r>
      <w:r w:rsidR="00F303BA" w:rsidRPr="0052739A">
        <w:rPr>
          <w:rFonts w:ascii="Bookman Old Style" w:hAnsi="Bookman Old Style"/>
          <w:b/>
          <w:color w:val="auto"/>
        </w:rPr>
        <w:t xml:space="preserve"> </w:t>
      </w:r>
      <w:r w:rsidR="00B43712" w:rsidRPr="0052739A">
        <w:rPr>
          <w:rFonts w:ascii="Bookman Old Style" w:hAnsi="Bookman Old Style"/>
          <w:color w:val="auto"/>
        </w:rPr>
        <w:t>O Formulário de inscrição e documentos solicitados ao acadêmico é individual.</w:t>
      </w:r>
    </w:p>
    <w:p w:rsidR="00A06365" w:rsidRPr="0052739A" w:rsidRDefault="00A06365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</w:p>
    <w:p w:rsidR="00B321D6" w:rsidRPr="0052739A" w:rsidRDefault="00B37B18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Art.1</w:t>
      </w:r>
      <w:r w:rsidR="00B239F2" w:rsidRPr="0052739A">
        <w:rPr>
          <w:rFonts w:ascii="Bookman Old Style" w:hAnsi="Bookman Old Style"/>
          <w:b/>
          <w:color w:val="auto"/>
        </w:rPr>
        <w:t>5</w:t>
      </w:r>
      <w:r w:rsidR="00F303BA" w:rsidRPr="0052739A">
        <w:rPr>
          <w:rFonts w:ascii="Bookman Old Style" w:hAnsi="Bookman Old Style"/>
          <w:b/>
          <w:color w:val="auto"/>
        </w:rPr>
        <w:t xml:space="preserve"> </w:t>
      </w:r>
      <w:r w:rsidRPr="0052739A">
        <w:rPr>
          <w:rFonts w:ascii="Bookman Old Style" w:hAnsi="Bookman Old Style"/>
          <w:color w:val="auto"/>
        </w:rPr>
        <w:t xml:space="preserve">A Lista com os beneficiados será divulgada no site </w:t>
      </w:r>
      <w:hyperlink r:id="rId6" w:history="1">
        <w:r w:rsidR="00ED6D77" w:rsidRPr="0052739A">
          <w:rPr>
            <w:rStyle w:val="Hyperlink"/>
            <w:rFonts w:ascii="Bookman Old Style" w:hAnsi="Bookman Old Style"/>
          </w:rPr>
          <w:t>www.formosa.sc.gov.br</w:t>
        </w:r>
      </w:hyperlink>
      <w:r w:rsidR="008E1331" w:rsidRPr="0052739A">
        <w:rPr>
          <w:rFonts w:ascii="Bookman Old Style" w:hAnsi="Bookman Old Style"/>
          <w:color w:val="auto"/>
        </w:rPr>
        <w:t xml:space="preserve">e </w:t>
      </w:r>
      <w:r w:rsidR="00B321D6" w:rsidRPr="0052739A">
        <w:rPr>
          <w:rFonts w:ascii="Bookman Old Style" w:hAnsi="Bookman Old Style"/>
          <w:color w:val="auto"/>
        </w:rPr>
        <w:t xml:space="preserve">no Mural </w:t>
      </w:r>
      <w:r w:rsidR="00B016B6" w:rsidRPr="0052739A">
        <w:rPr>
          <w:rFonts w:ascii="Bookman Old Style" w:hAnsi="Bookman Old Style"/>
          <w:color w:val="auto"/>
        </w:rPr>
        <w:t>público municipal</w:t>
      </w:r>
      <w:r w:rsidR="00F32B9F" w:rsidRPr="0052739A">
        <w:rPr>
          <w:rFonts w:ascii="Bookman Old Style" w:hAnsi="Bookman Old Style"/>
          <w:color w:val="auto"/>
        </w:rPr>
        <w:t>.</w:t>
      </w:r>
    </w:p>
    <w:p w:rsidR="00BF70EE" w:rsidRPr="0052739A" w:rsidRDefault="00BF70EE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§ 1º</w:t>
      </w:r>
      <w:r w:rsidRPr="0052739A">
        <w:rPr>
          <w:rFonts w:ascii="Bookman Old Style" w:hAnsi="Bookman Old Style"/>
          <w:color w:val="auto"/>
        </w:rPr>
        <w:t xml:space="preserve"> </w:t>
      </w:r>
      <w:r w:rsidRPr="0052739A">
        <w:rPr>
          <w:rFonts w:ascii="Bookman Old Style" w:hAnsi="Bookman Old Style"/>
          <w:color w:val="auto"/>
          <w:shd w:val="clear" w:color="auto" w:fill="FFFFFF"/>
        </w:rPr>
        <w:t xml:space="preserve">Após a divulgação do resultado, o acadêmico terá prazo de </w:t>
      </w:r>
      <w:r w:rsidR="00F32B9F" w:rsidRPr="0052739A">
        <w:rPr>
          <w:rFonts w:ascii="Bookman Old Style" w:hAnsi="Bookman Old Style"/>
          <w:color w:val="auto"/>
          <w:shd w:val="clear" w:color="auto" w:fill="FFFFFF"/>
        </w:rPr>
        <w:t>05</w:t>
      </w:r>
      <w:r w:rsidRPr="0052739A">
        <w:rPr>
          <w:rFonts w:ascii="Bookman Old Style" w:hAnsi="Bookman Old Style"/>
          <w:color w:val="auto"/>
          <w:shd w:val="clear" w:color="auto" w:fill="FFFFFF"/>
        </w:rPr>
        <w:t xml:space="preserve"> (</w:t>
      </w:r>
      <w:r w:rsidR="00F32B9F" w:rsidRPr="0052739A">
        <w:rPr>
          <w:rFonts w:ascii="Bookman Old Style" w:hAnsi="Bookman Old Style"/>
          <w:color w:val="auto"/>
          <w:shd w:val="clear" w:color="auto" w:fill="FFFFFF"/>
        </w:rPr>
        <w:t>cinco</w:t>
      </w:r>
      <w:r w:rsidRPr="0052739A">
        <w:rPr>
          <w:rFonts w:ascii="Bookman Old Style" w:hAnsi="Bookman Old Style"/>
          <w:color w:val="auto"/>
          <w:shd w:val="clear" w:color="auto" w:fill="FFFFFF"/>
        </w:rPr>
        <w:t xml:space="preserve">) dias para apresentar requerimento de </w:t>
      </w:r>
      <w:r w:rsidR="00F32B9F" w:rsidRPr="0052739A">
        <w:rPr>
          <w:rFonts w:ascii="Bookman Old Style" w:hAnsi="Bookman Old Style"/>
          <w:color w:val="auto"/>
          <w:shd w:val="clear" w:color="auto" w:fill="FFFFFF"/>
        </w:rPr>
        <w:t xml:space="preserve">revisão do indeferimento do </w:t>
      </w:r>
      <w:r w:rsidR="00401A0B" w:rsidRPr="0052739A">
        <w:rPr>
          <w:rFonts w:ascii="Bookman Old Style" w:hAnsi="Bookman Old Style"/>
          <w:color w:val="auto"/>
          <w:shd w:val="clear" w:color="auto" w:fill="FFFFFF"/>
        </w:rPr>
        <w:t>seu pedido</w:t>
      </w:r>
      <w:r w:rsidRPr="0052739A">
        <w:rPr>
          <w:rFonts w:ascii="Bookman Old Style" w:hAnsi="Bookman Old Style"/>
          <w:color w:val="auto"/>
          <w:shd w:val="clear" w:color="auto" w:fill="FFFFFF"/>
        </w:rPr>
        <w:t>.</w:t>
      </w:r>
    </w:p>
    <w:p w:rsidR="00B37B18" w:rsidRPr="0052739A" w:rsidRDefault="00896E7C" w:rsidP="0052739A">
      <w:pPr>
        <w:pStyle w:val="Default"/>
        <w:spacing w:line="360" w:lineRule="auto"/>
        <w:ind w:firstLine="1134"/>
        <w:jc w:val="both"/>
        <w:rPr>
          <w:rFonts w:ascii="Bookman Old Style" w:hAnsi="Bookman Old Style"/>
          <w:color w:val="auto"/>
        </w:rPr>
      </w:pPr>
      <w:r w:rsidRPr="0052739A">
        <w:rPr>
          <w:rFonts w:ascii="Bookman Old Style" w:hAnsi="Bookman Old Style"/>
          <w:b/>
          <w:color w:val="auto"/>
        </w:rPr>
        <w:t>§ 2º</w:t>
      </w:r>
      <w:r w:rsidR="00B37B18" w:rsidRPr="0052739A">
        <w:rPr>
          <w:rFonts w:ascii="Bookman Old Style" w:hAnsi="Bookman Old Style"/>
          <w:color w:val="auto"/>
        </w:rPr>
        <w:t xml:space="preserve"> Não haverá resposta do resultado do auxílio financeiro</w:t>
      </w:r>
      <w:r w:rsidR="003866CC">
        <w:rPr>
          <w:rFonts w:ascii="Bookman Old Style" w:hAnsi="Bookman Old Style"/>
          <w:color w:val="auto"/>
        </w:rPr>
        <w:t xml:space="preserve"> </w:t>
      </w:r>
      <w:r w:rsidR="00B321D6" w:rsidRPr="0052739A">
        <w:rPr>
          <w:rFonts w:ascii="Bookman Old Style" w:hAnsi="Bookman Old Style"/>
          <w:color w:val="auto"/>
        </w:rPr>
        <w:t>por</w:t>
      </w:r>
      <w:r w:rsidR="000827A7" w:rsidRPr="0052739A">
        <w:rPr>
          <w:rFonts w:ascii="Bookman Old Style" w:hAnsi="Bookman Old Style"/>
          <w:color w:val="auto"/>
        </w:rPr>
        <w:t xml:space="preserve"> telefone.</w:t>
      </w:r>
    </w:p>
    <w:p w:rsidR="008E1331" w:rsidRPr="0052739A" w:rsidRDefault="008E1331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</w:p>
    <w:p w:rsidR="005F4813" w:rsidRPr="0052739A" w:rsidRDefault="005F4813" w:rsidP="0052739A">
      <w:pPr>
        <w:spacing w:line="360" w:lineRule="auto"/>
        <w:ind w:firstLine="1134"/>
        <w:jc w:val="both"/>
        <w:rPr>
          <w:rFonts w:ascii="Bookman Old Style" w:hAnsi="Bookman Old Style"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 xml:space="preserve">Art. </w:t>
      </w:r>
      <w:r w:rsidR="00EC3665" w:rsidRPr="0052739A">
        <w:rPr>
          <w:rFonts w:ascii="Bookman Old Style" w:hAnsi="Bookman Old Style"/>
          <w:b/>
          <w:sz w:val="24"/>
          <w:szCs w:val="24"/>
        </w:rPr>
        <w:t>1</w:t>
      </w:r>
      <w:r w:rsidR="00B239F2" w:rsidRPr="0052739A">
        <w:rPr>
          <w:rFonts w:ascii="Bookman Old Style" w:hAnsi="Bookman Old Style"/>
          <w:b/>
          <w:sz w:val="24"/>
          <w:szCs w:val="24"/>
        </w:rPr>
        <w:t>6</w:t>
      </w:r>
      <w:r w:rsidRPr="0052739A">
        <w:rPr>
          <w:rFonts w:ascii="Bookman Old Style" w:hAnsi="Bookman Old Style"/>
          <w:sz w:val="24"/>
          <w:szCs w:val="24"/>
        </w:rPr>
        <w:t xml:space="preserve"> Esta Lei entra em vigor na data de sua publicação.</w:t>
      </w:r>
    </w:p>
    <w:p w:rsidR="005F4813" w:rsidRPr="0052739A" w:rsidRDefault="00EC3665" w:rsidP="0052739A">
      <w:pPr>
        <w:pStyle w:val="Padro"/>
        <w:spacing w:line="360" w:lineRule="auto"/>
        <w:ind w:firstLine="1134"/>
        <w:jc w:val="both"/>
        <w:rPr>
          <w:rFonts w:ascii="Bookman Old Style" w:hAnsi="Bookman Old Style"/>
          <w:sz w:val="24"/>
        </w:rPr>
      </w:pPr>
      <w:r w:rsidRPr="0052739A">
        <w:rPr>
          <w:rFonts w:ascii="Bookman Old Style" w:hAnsi="Bookman Old Style"/>
          <w:b/>
          <w:sz w:val="24"/>
        </w:rPr>
        <w:t>Art. 1</w:t>
      </w:r>
      <w:r w:rsidR="00B239F2" w:rsidRPr="0052739A">
        <w:rPr>
          <w:rFonts w:ascii="Bookman Old Style" w:hAnsi="Bookman Old Style"/>
          <w:b/>
          <w:sz w:val="24"/>
        </w:rPr>
        <w:t>7</w:t>
      </w:r>
      <w:r w:rsidR="005F4813" w:rsidRPr="0052739A">
        <w:rPr>
          <w:rFonts w:ascii="Bookman Old Style" w:hAnsi="Bookman Old Style"/>
          <w:sz w:val="24"/>
        </w:rPr>
        <w:t xml:space="preserve"> Fica revogada a Lei Municipal n</w:t>
      </w:r>
      <w:r w:rsidRPr="0052739A">
        <w:rPr>
          <w:rFonts w:ascii="Bookman Old Style" w:hAnsi="Bookman Old Style"/>
          <w:bCs/>
          <w:sz w:val="24"/>
        </w:rPr>
        <w:t>º 246, de 24 de maio de 2001</w:t>
      </w:r>
      <w:r w:rsidR="005F4813" w:rsidRPr="0052739A">
        <w:rPr>
          <w:rFonts w:ascii="Bookman Old Style" w:hAnsi="Bookman Old Style"/>
          <w:sz w:val="24"/>
        </w:rPr>
        <w:t>.</w:t>
      </w:r>
    </w:p>
    <w:p w:rsidR="001A4EA5" w:rsidRPr="0052739A" w:rsidRDefault="001A4EA5" w:rsidP="0052739A">
      <w:pPr>
        <w:pStyle w:val="Padro"/>
        <w:spacing w:line="360" w:lineRule="auto"/>
        <w:jc w:val="both"/>
        <w:rPr>
          <w:rFonts w:ascii="Bookman Old Style" w:hAnsi="Bookman Old Style"/>
          <w:sz w:val="24"/>
        </w:rPr>
      </w:pPr>
    </w:p>
    <w:p w:rsidR="003D7D86" w:rsidRPr="0052739A" w:rsidRDefault="003D7D86" w:rsidP="005273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D5FB5" w:rsidRPr="0052739A" w:rsidRDefault="007D5FB5" w:rsidP="005273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  <w:r w:rsidRPr="0052739A">
        <w:rPr>
          <w:rFonts w:ascii="Bookman Old Style" w:hAnsi="Bookman Old Style"/>
          <w:sz w:val="24"/>
          <w:szCs w:val="24"/>
        </w:rPr>
        <w:t>Gabinete do Executivo Municipal</w:t>
      </w:r>
      <w:r w:rsidR="003621A7">
        <w:rPr>
          <w:rFonts w:ascii="Bookman Old Style" w:hAnsi="Bookman Old Style"/>
          <w:sz w:val="24"/>
          <w:szCs w:val="24"/>
        </w:rPr>
        <w:t xml:space="preserve"> de Formosa do Sul</w:t>
      </w:r>
      <w:r w:rsidRPr="0052739A">
        <w:rPr>
          <w:rFonts w:ascii="Bookman Old Style" w:hAnsi="Bookman Old Style"/>
          <w:sz w:val="24"/>
          <w:szCs w:val="24"/>
        </w:rPr>
        <w:t xml:space="preserve">, em </w:t>
      </w:r>
      <w:r w:rsidR="00CA3137">
        <w:rPr>
          <w:rFonts w:ascii="Bookman Old Style" w:hAnsi="Bookman Old Style"/>
          <w:sz w:val="24"/>
          <w:szCs w:val="24"/>
        </w:rPr>
        <w:t>2</w:t>
      </w:r>
      <w:r w:rsidR="003621A7">
        <w:rPr>
          <w:rFonts w:ascii="Bookman Old Style" w:hAnsi="Bookman Old Style"/>
          <w:sz w:val="24"/>
          <w:szCs w:val="24"/>
        </w:rPr>
        <w:t>0</w:t>
      </w:r>
      <w:r w:rsidRPr="0052739A">
        <w:rPr>
          <w:rFonts w:ascii="Bookman Old Style" w:hAnsi="Bookman Old Style"/>
          <w:sz w:val="24"/>
          <w:szCs w:val="24"/>
        </w:rPr>
        <w:t xml:space="preserve"> de </w:t>
      </w:r>
      <w:r w:rsidR="00CA3137">
        <w:rPr>
          <w:rFonts w:ascii="Bookman Old Style" w:hAnsi="Bookman Old Style"/>
          <w:sz w:val="24"/>
          <w:szCs w:val="24"/>
        </w:rPr>
        <w:t xml:space="preserve">março </w:t>
      </w:r>
      <w:r w:rsidRPr="0052739A">
        <w:rPr>
          <w:rFonts w:ascii="Bookman Old Style" w:hAnsi="Bookman Old Style"/>
          <w:sz w:val="24"/>
          <w:szCs w:val="24"/>
        </w:rPr>
        <w:t xml:space="preserve">de 2017. </w:t>
      </w:r>
    </w:p>
    <w:p w:rsidR="007D5FB5" w:rsidRPr="0052739A" w:rsidRDefault="007D5FB5" w:rsidP="0052739A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7D5FB5" w:rsidRPr="0052739A" w:rsidRDefault="003621A7" w:rsidP="0052739A">
      <w:pPr>
        <w:spacing w:after="0" w:line="36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>RUDIMAR CONTE</w:t>
      </w:r>
    </w:p>
    <w:p w:rsidR="007D5FB5" w:rsidRPr="0052739A" w:rsidRDefault="003621A7" w:rsidP="0052739A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>PREFEITO MUNICIPAL</w:t>
      </w:r>
    </w:p>
    <w:p w:rsidR="007D5FB5" w:rsidRPr="0052739A" w:rsidRDefault="007D5FB5" w:rsidP="0052739A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:rsidR="00720B23" w:rsidRPr="0052739A" w:rsidRDefault="007D5FB5" w:rsidP="00CA3137">
      <w:pPr>
        <w:spacing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2739A">
        <w:rPr>
          <w:rFonts w:ascii="Bookman Old Style" w:hAnsi="Bookman Old Style"/>
          <w:b/>
          <w:sz w:val="24"/>
          <w:szCs w:val="24"/>
        </w:rPr>
        <w:t>Registrado e publicado em data supra.</w:t>
      </w:r>
    </w:p>
    <w:sectPr w:rsidR="00720B23" w:rsidRPr="0052739A" w:rsidSect="003B0E9E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0FE"/>
    <w:multiLevelType w:val="hybridMultilevel"/>
    <w:tmpl w:val="A78067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00006"/>
    <w:multiLevelType w:val="hybridMultilevel"/>
    <w:tmpl w:val="19B0C5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6473"/>
    <w:multiLevelType w:val="hybridMultilevel"/>
    <w:tmpl w:val="12CC61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A02E1"/>
    <w:multiLevelType w:val="hybridMultilevel"/>
    <w:tmpl w:val="2220A7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5B6754"/>
    <w:multiLevelType w:val="hybridMultilevel"/>
    <w:tmpl w:val="F6FE0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EB4E62"/>
    <w:multiLevelType w:val="hybridMultilevel"/>
    <w:tmpl w:val="A8949FC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A2988"/>
    <w:multiLevelType w:val="hybridMultilevel"/>
    <w:tmpl w:val="33C0B0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13F2F"/>
    <w:multiLevelType w:val="hybridMultilevel"/>
    <w:tmpl w:val="855CC3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E91EA4"/>
    <w:rsid w:val="00006E5F"/>
    <w:rsid w:val="00011D35"/>
    <w:rsid w:val="00014D03"/>
    <w:rsid w:val="0001568C"/>
    <w:rsid w:val="000343D1"/>
    <w:rsid w:val="000422B5"/>
    <w:rsid w:val="0005678F"/>
    <w:rsid w:val="00073B56"/>
    <w:rsid w:val="00074B9C"/>
    <w:rsid w:val="00077CAE"/>
    <w:rsid w:val="000827A7"/>
    <w:rsid w:val="000849BD"/>
    <w:rsid w:val="00085E97"/>
    <w:rsid w:val="000B2DD0"/>
    <w:rsid w:val="000C0801"/>
    <w:rsid w:val="000C1D03"/>
    <w:rsid w:val="000D3E62"/>
    <w:rsid w:val="000D5A59"/>
    <w:rsid w:val="000E7F44"/>
    <w:rsid w:val="000F6DC7"/>
    <w:rsid w:val="000F6FFC"/>
    <w:rsid w:val="000F7771"/>
    <w:rsid w:val="000F7DBE"/>
    <w:rsid w:val="001163F1"/>
    <w:rsid w:val="001222B4"/>
    <w:rsid w:val="00122E6C"/>
    <w:rsid w:val="00126553"/>
    <w:rsid w:val="00143ECE"/>
    <w:rsid w:val="001454D6"/>
    <w:rsid w:val="00146AC8"/>
    <w:rsid w:val="001500D4"/>
    <w:rsid w:val="001513BD"/>
    <w:rsid w:val="00151A98"/>
    <w:rsid w:val="001533C8"/>
    <w:rsid w:val="001622BE"/>
    <w:rsid w:val="0016287B"/>
    <w:rsid w:val="0017352F"/>
    <w:rsid w:val="00173FB5"/>
    <w:rsid w:val="001814BA"/>
    <w:rsid w:val="001872C5"/>
    <w:rsid w:val="00193F9C"/>
    <w:rsid w:val="001A1A8E"/>
    <w:rsid w:val="001A4EA5"/>
    <w:rsid w:val="001A584F"/>
    <w:rsid w:val="001A6A28"/>
    <w:rsid w:val="001B10E1"/>
    <w:rsid w:val="001B2E35"/>
    <w:rsid w:val="001B673F"/>
    <w:rsid w:val="001C4559"/>
    <w:rsid w:val="001D37FF"/>
    <w:rsid w:val="001E034E"/>
    <w:rsid w:val="001E1A68"/>
    <w:rsid w:val="001E6F80"/>
    <w:rsid w:val="002058BD"/>
    <w:rsid w:val="00210D67"/>
    <w:rsid w:val="0022191D"/>
    <w:rsid w:val="00230ED8"/>
    <w:rsid w:val="00244A54"/>
    <w:rsid w:val="00250D46"/>
    <w:rsid w:val="0025461F"/>
    <w:rsid w:val="002570A7"/>
    <w:rsid w:val="0025738D"/>
    <w:rsid w:val="0026672B"/>
    <w:rsid w:val="002740C4"/>
    <w:rsid w:val="002914B8"/>
    <w:rsid w:val="00291F88"/>
    <w:rsid w:val="002B5200"/>
    <w:rsid w:val="002D3CB3"/>
    <w:rsid w:val="002E51EA"/>
    <w:rsid w:val="002F08E4"/>
    <w:rsid w:val="002F0E1E"/>
    <w:rsid w:val="002F6F1F"/>
    <w:rsid w:val="00311C4C"/>
    <w:rsid w:val="00313A77"/>
    <w:rsid w:val="0032498B"/>
    <w:rsid w:val="003314B2"/>
    <w:rsid w:val="003371F8"/>
    <w:rsid w:val="00337CC2"/>
    <w:rsid w:val="003453AA"/>
    <w:rsid w:val="003475D8"/>
    <w:rsid w:val="00350D24"/>
    <w:rsid w:val="00356218"/>
    <w:rsid w:val="003621A7"/>
    <w:rsid w:val="00364736"/>
    <w:rsid w:val="00365423"/>
    <w:rsid w:val="003663E2"/>
    <w:rsid w:val="00374570"/>
    <w:rsid w:val="00381B0C"/>
    <w:rsid w:val="003866CC"/>
    <w:rsid w:val="00393246"/>
    <w:rsid w:val="003961A1"/>
    <w:rsid w:val="00397EC6"/>
    <w:rsid w:val="003B0E9E"/>
    <w:rsid w:val="003C26D4"/>
    <w:rsid w:val="003D0284"/>
    <w:rsid w:val="003D764C"/>
    <w:rsid w:val="003D7D86"/>
    <w:rsid w:val="003E2F3E"/>
    <w:rsid w:val="003E39B4"/>
    <w:rsid w:val="003E72EE"/>
    <w:rsid w:val="003E778C"/>
    <w:rsid w:val="00401A0B"/>
    <w:rsid w:val="00403016"/>
    <w:rsid w:val="004031FF"/>
    <w:rsid w:val="00403CDB"/>
    <w:rsid w:val="004164FF"/>
    <w:rsid w:val="0042151D"/>
    <w:rsid w:val="00424BC7"/>
    <w:rsid w:val="0042737D"/>
    <w:rsid w:val="00440A16"/>
    <w:rsid w:val="00445999"/>
    <w:rsid w:val="00457EC5"/>
    <w:rsid w:val="00465BE0"/>
    <w:rsid w:val="00477849"/>
    <w:rsid w:val="00482072"/>
    <w:rsid w:val="0049388C"/>
    <w:rsid w:val="00495C46"/>
    <w:rsid w:val="00497046"/>
    <w:rsid w:val="004A3C41"/>
    <w:rsid w:val="004B1D79"/>
    <w:rsid w:val="004B76B6"/>
    <w:rsid w:val="004D2A04"/>
    <w:rsid w:val="004F2D53"/>
    <w:rsid w:val="004F36DF"/>
    <w:rsid w:val="004F4071"/>
    <w:rsid w:val="0050415C"/>
    <w:rsid w:val="0052739A"/>
    <w:rsid w:val="00530C85"/>
    <w:rsid w:val="0054690A"/>
    <w:rsid w:val="00550F9F"/>
    <w:rsid w:val="00557844"/>
    <w:rsid w:val="005610D5"/>
    <w:rsid w:val="005616F0"/>
    <w:rsid w:val="005625FD"/>
    <w:rsid w:val="00572821"/>
    <w:rsid w:val="005731ED"/>
    <w:rsid w:val="00582DA7"/>
    <w:rsid w:val="0058743C"/>
    <w:rsid w:val="00587A94"/>
    <w:rsid w:val="005A115B"/>
    <w:rsid w:val="005A241D"/>
    <w:rsid w:val="005B4210"/>
    <w:rsid w:val="005B6479"/>
    <w:rsid w:val="005B6B53"/>
    <w:rsid w:val="005B6E49"/>
    <w:rsid w:val="005C1176"/>
    <w:rsid w:val="005C67B2"/>
    <w:rsid w:val="005D11F0"/>
    <w:rsid w:val="005D1EE1"/>
    <w:rsid w:val="005D2BEB"/>
    <w:rsid w:val="005D2DC3"/>
    <w:rsid w:val="005D7CC2"/>
    <w:rsid w:val="005F1EFC"/>
    <w:rsid w:val="005F27EB"/>
    <w:rsid w:val="005F4813"/>
    <w:rsid w:val="0060293E"/>
    <w:rsid w:val="0060565C"/>
    <w:rsid w:val="00631F0D"/>
    <w:rsid w:val="00654F4C"/>
    <w:rsid w:val="006573DE"/>
    <w:rsid w:val="006637BD"/>
    <w:rsid w:val="0066607F"/>
    <w:rsid w:val="006661D8"/>
    <w:rsid w:val="00690592"/>
    <w:rsid w:val="00692785"/>
    <w:rsid w:val="006927B3"/>
    <w:rsid w:val="006947BB"/>
    <w:rsid w:val="00694AF2"/>
    <w:rsid w:val="006A07D3"/>
    <w:rsid w:val="006A0B6D"/>
    <w:rsid w:val="006B5769"/>
    <w:rsid w:val="006B6A40"/>
    <w:rsid w:val="006C3426"/>
    <w:rsid w:val="006C7C07"/>
    <w:rsid w:val="006D1DD9"/>
    <w:rsid w:val="006D2D64"/>
    <w:rsid w:val="006D6CCE"/>
    <w:rsid w:val="006E68C4"/>
    <w:rsid w:val="0070775C"/>
    <w:rsid w:val="00720B23"/>
    <w:rsid w:val="00741491"/>
    <w:rsid w:val="0075779E"/>
    <w:rsid w:val="00760214"/>
    <w:rsid w:val="00774D9D"/>
    <w:rsid w:val="00783288"/>
    <w:rsid w:val="00792FF8"/>
    <w:rsid w:val="0079700E"/>
    <w:rsid w:val="007B6F39"/>
    <w:rsid w:val="007B76D7"/>
    <w:rsid w:val="007C145F"/>
    <w:rsid w:val="007D28CF"/>
    <w:rsid w:val="007D32FB"/>
    <w:rsid w:val="007D3395"/>
    <w:rsid w:val="007D5FB5"/>
    <w:rsid w:val="007E07DD"/>
    <w:rsid w:val="007E3B84"/>
    <w:rsid w:val="00801E7E"/>
    <w:rsid w:val="0080267A"/>
    <w:rsid w:val="00803B76"/>
    <w:rsid w:val="00803DED"/>
    <w:rsid w:val="00804C89"/>
    <w:rsid w:val="008053B2"/>
    <w:rsid w:val="00810A40"/>
    <w:rsid w:val="00813349"/>
    <w:rsid w:val="00814B95"/>
    <w:rsid w:val="00827DE1"/>
    <w:rsid w:val="00837394"/>
    <w:rsid w:val="00837F55"/>
    <w:rsid w:val="008467F5"/>
    <w:rsid w:val="008623A5"/>
    <w:rsid w:val="008742A2"/>
    <w:rsid w:val="00885095"/>
    <w:rsid w:val="00896E7C"/>
    <w:rsid w:val="008A15CD"/>
    <w:rsid w:val="008A4812"/>
    <w:rsid w:val="008C1192"/>
    <w:rsid w:val="008C235A"/>
    <w:rsid w:val="008C2396"/>
    <w:rsid w:val="008C4B68"/>
    <w:rsid w:val="008C7A86"/>
    <w:rsid w:val="008D1759"/>
    <w:rsid w:val="008D1AEF"/>
    <w:rsid w:val="008E1331"/>
    <w:rsid w:val="008E1DE8"/>
    <w:rsid w:val="008E36AC"/>
    <w:rsid w:val="008E7B0F"/>
    <w:rsid w:val="008F1865"/>
    <w:rsid w:val="008F3544"/>
    <w:rsid w:val="008F4DCC"/>
    <w:rsid w:val="00900799"/>
    <w:rsid w:val="00904DEB"/>
    <w:rsid w:val="00906FEE"/>
    <w:rsid w:val="00910C02"/>
    <w:rsid w:val="0091163B"/>
    <w:rsid w:val="00913B00"/>
    <w:rsid w:val="009179B9"/>
    <w:rsid w:val="00921ADF"/>
    <w:rsid w:val="00930607"/>
    <w:rsid w:val="0093516A"/>
    <w:rsid w:val="009371FB"/>
    <w:rsid w:val="00937551"/>
    <w:rsid w:val="00945B50"/>
    <w:rsid w:val="00961C9E"/>
    <w:rsid w:val="00961F5A"/>
    <w:rsid w:val="00983859"/>
    <w:rsid w:val="00984994"/>
    <w:rsid w:val="00986661"/>
    <w:rsid w:val="00987481"/>
    <w:rsid w:val="009A040E"/>
    <w:rsid w:val="009A2EC9"/>
    <w:rsid w:val="009B0757"/>
    <w:rsid w:val="009B7346"/>
    <w:rsid w:val="009E75BF"/>
    <w:rsid w:val="009F3888"/>
    <w:rsid w:val="009F6574"/>
    <w:rsid w:val="00A037B6"/>
    <w:rsid w:val="00A06365"/>
    <w:rsid w:val="00A07898"/>
    <w:rsid w:val="00A12522"/>
    <w:rsid w:val="00A15A7B"/>
    <w:rsid w:val="00A161E6"/>
    <w:rsid w:val="00A222B0"/>
    <w:rsid w:val="00A2251D"/>
    <w:rsid w:val="00A2704C"/>
    <w:rsid w:val="00A275F3"/>
    <w:rsid w:val="00A35A2D"/>
    <w:rsid w:val="00A62F3E"/>
    <w:rsid w:val="00A6616A"/>
    <w:rsid w:val="00A721D6"/>
    <w:rsid w:val="00A773BC"/>
    <w:rsid w:val="00A8258C"/>
    <w:rsid w:val="00A84A58"/>
    <w:rsid w:val="00AA1F6B"/>
    <w:rsid w:val="00AA33AF"/>
    <w:rsid w:val="00AB4625"/>
    <w:rsid w:val="00AB6124"/>
    <w:rsid w:val="00AD2559"/>
    <w:rsid w:val="00AD2C86"/>
    <w:rsid w:val="00AD4496"/>
    <w:rsid w:val="00AF088B"/>
    <w:rsid w:val="00AF4B00"/>
    <w:rsid w:val="00B016B6"/>
    <w:rsid w:val="00B11770"/>
    <w:rsid w:val="00B1565F"/>
    <w:rsid w:val="00B17C52"/>
    <w:rsid w:val="00B239F2"/>
    <w:rsid w:val="00B26747"/>
    <w:rsid w:val="00B303BA"/>
    <w:rsid w:val="00B321D6"/>
    <w:rsid w:val="00B3304F"/>
    <w:rsid w:val="00B37B18"/>
    <w:rsid w:val="00B37CAF"/>
    <w:rsid w:val="00B43712"/>
    <w:rsid w:val="00B4447C"/>
    <w:rsid w:val="00B51CDF"/>
    <w:rsid w:val="00B72040"/>
    <w:rsid w:val="00B72C39"/>
    <w:rsid w:val="00B95CB3"/>
    <w:rsid w:val="00B96D09"/>
    <w:rsid w:val="00B971B5"/>
    <w:rsid w:val="00BA2735"/>
    <w:rsid w:val="00BA412B"/>
    <w:rsid w:val="00BA4A76"/>
    <w:rsid w:val="00BB2D68"/>
    <w:rsid w:val="00BD4170"/>
    <w:rsid w:val="00BD4ED6"/>
    <w:rsid w:val="00BD78EF"/>
    <w:rsid w:val="00BE7D1D"/>
    <w:rsid w:val="00BF0C3B"/>
    <w:rsid w:val="00BF3A59"/>
    <w:rsid w:val="00BF40A8"/>
    <w:rsid w:val="00BF70EE"/>
    <w:rsid w:val="00BF7CAA"/>
    <w:rsid w:val="00C06D55"/>
    <w:rsid w:val="00C31829"/>
    <w:rsid w:val="00C61F03"/>
    <w:rsid w:val="00C622CF"/>
    <w:rsid w:val="00C63736"/>
    <w:rsid w:val="00C64260"/>
    <w:rsid w:val="00C6646A"/>
    <w:rsid w:val="00C81C70"/>
    <w:rsid w:val="00C85BC9"/>
    <w:rsid w:val="00C902AB"/>
    <w:rsid w:val="00C91CED"/>
    <w:rsid w:val="00C941C8"/>
    <w:rsid w:val="00CA3137"/>
    <w:rsid w:val="00CA65DC"/>
    <w:rsid w:val="00CA74F3"/>
    <w:rsid w:val="00CB4E92"/>
    <w:rsid w:val="00CC2F0C"/>
    <w:rsid w:val="00CC61C8"/>
    <w:rsid w:val="00CD1E96"/>
    <w:rsid w:val="00CF05B5"/>
    <w:rsid w:val="00CF604A"/>
    <w:rsid w:val="00CF7325"/>
    <w:rsid w:val="00D03799"/>
    <w:rsid w:val="00D05981"/>
    <w:rsid w:val="00D1052B"/>
    <w:rsid w:val="00D12BB5"/>
    <w:rsid w:val="00D14DE1"/>
    <w:rsid w:val="00D25597"/>
    <w:rsid w:val="00D25A92"/>
    <w:rsid w:val="00D2602C"/>
    <w:rsid w:val="00D27D21"/>
    <w:rsid w:val="00D30091"/>
    <w:rsid w:val="00D314B1"/>
    <w:rsid w:val="00D36F1F"/>
    <w:rsid w:val="00D45120"/>
    <w:rsid w:val="00D62B73"/>
    <w:rsid w:val="00D636EE"/>
    <w:rsid w:val="00D73142"/>
    <w:rsid w:val="00D77390"/>
    <w:rsid w:val="00D775E0"/>
    <w:rsid w:val="00D81FCE"/>
    <w:rsid w:val="00D87B13"/>
    <w:rsid w:val="00DC234A"/>
    <w:rsid w:val="00DD2B59"/>
    <w:rsid w:val="00DE0C38"/>
    <w:rsid w:val="00E02E56"/>
    <w:rsid w:val="00E05F39"/>
    <w:rsid w:val="00E263B6"/>
    <w:rsid w:val="00E72C70"/>
    <w:rsid w:val="00E77684"/>
    <w:rsid w:val="00E818EF"/>
    <w:rsid w:val="00E8603C"/>
    <w:rsid w:val="00E91EA4"/>
    <w:rsid w:val="00E91F7B"/>
    <w:rsid w:val="00E93A13"/>
    <w:rsid w:val="00EA635D"/>
    <w:rsid w:val="00EB3BE1"/>
    <w:rsid w:val="00EB5517"/>
    <w:rsid w:val="00EB6943"/>
    <w:rsid w:val="00EC3665"/>
    <w:rsid w:val="00EC37C6"/>
    <w:rsid w:val="00EC7DF0"/>
    <w:rsid w:val="00ED6D77"/>
    <w:rsid w:val="00EE4D7F"/>
    <w:rsid w:val="00EE51E5"/>
    <w:rsid w:val="00EF02D8"/>
    <w:rsid w:val="00F144CE"/>
    <w:rsid w:val="00F22DE3"/>
    <w:rsid w:val="00F300CD"/>
    <w:rsid w:val="00F303BA"/>
    <w:rsid w:val="00F31878"/>
    <w:rsid w:val="00F32B9F"/>
    <w:rsid w:val="00F44309"/>
    <w:rsid w:val="00F467B9"/>
    <w:rsid w:val="00F54E93"/>
    <w:rsid w:val="00F57DDE"/>
    <w:rsid w:val="00F62FC7"/>
    <w:rsid w:val="00F64829"/>
    <w:rsid w:val="00F67907"/>
    <w:rsid w:val="00F67C5B"/>
    <w:rsid w:val="00F7359C"/>
    <w:rsid w:val="00F80C26"/>
    <w:rsid w:val="00F8391C"/>
    <w:rsid w:val="00F860DD"/>
    <w:rsid w:val="00F96D24"/>
    <w:rsid w:val="00F97447"/>
    <w:rsid w:val="00FA047F"/>
    <w:rsid w:val="00FA48A1"/>
    <w:rsid w:val="00FC48E7"/>
    <w:rsid w:val="00FE4BCE"/>
    <w:rsid w:val="00FE580A"/>
    <w:rsid w:val="00FF0F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11C4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273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1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7BB"/>
    <w:rPr>
      <w:color w:val="0000FF"/>
      <w:u w:val="single"/>
    </w:rPr>
  </w:style>
  <w:style w:type="character" w:styleId="CitaoHTML">
    <w:name w:val="HTML Cite"/>
    <w:uiPriority w:val="99"/>
    <w:semiHidden/>
    <w:unhideWhenUsed/>
    <w:rsid w:val="00EC37C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785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B321D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v">
    <w:name w:val="v"/>
    <w:basedOn w:val="Fontepargpadro"/>
    <w:rsid w:val="0025738D"/>
  </w:style>
  <w:style w:type="character" w:customStyle="1" w:styleId="apple-converted-space">
    <w:name w:val="apple-converted-space"/>
    <w:basedOn w:val="Fontepargpadro"/>
    <w:rsid w:val="0025738D"/>
  </w:style>
  <w:style w:type="character" w:styleId="nfase">
    <w:name w:val="Emphasis"/>
    <w:basedOn w:val="Fontepargpadro"/>
    <w:uiPriority w:val="20"/>
    <w:qFormat/>
    <w:rsid w:val="00EE51E5"/>
    <w:rPr>
      <w:i/>
      <w:iCs/>
    </w:rPr>
  </w:style>
  <w:style w:type="paragraph" w:styleId="PargrafodaLista">
    <w:name w:val="List Paragraph"/>
    <w:basedOn w:val="Normal"/>
    <w:uiPriority w:val="34"/>
    <w:qFormat/>
    <w:rsid w:val="00EE4D7F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5F481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4813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311C4C"/>
    <w:rPr>
      <w:rFonts w:ascii="Times New Roman" w:eastAsia="Times New Roman" w:hAnsi="Times New Roman"/>
      <w:b/>
      <w:sz w:val="28"/>
    </w:rPr>
  </w:style>
  <w:style w:type="paragraph" w:styleId="TextosemFormatao">
    <w:name w:val="Plain Text"/>
    <w:basedOn w:val="Normal"/>
    <w:link w:val="TextosemFormataoChar"/>
    <w:rsid w:val="00720B23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20B23"/>
    <w:rPr>
      <w:rFonts w:ascii="Courier New" w:eastAsia="Times New Roman" w:hAnsi="Courier New"/>
    </w:rPr>
  </w:style>
  <w:style w:type="paragraph" w:styleId="Corpodetexto">
    <w:name w:val="Body Text"/>
    <w:basedOn w:val="Normal"/>
    <w:link w:val="CorpodetextoChar"/>
    <w:rsid w:val="00720B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0B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720B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273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57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11C4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91E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7BB"/>
    <w:rPr>
      <w:color w:val="0000FF"/>
      <w:u w:val="single"/>
    </w:rPr>
  </w:style>
  <w:style w:type="character" w:styleId="CitaoHTML">
    <w:name w:val="HTML Cite"/>
    <w:uiPriority w:val="99"/>
    <w:semiHidden/>
    <w:unhideWhenUsed/>
    <w:rsid w:val="00EC37C6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92785"/>
    <w:rPr>
      <w:rFonts w:ascii="Tahoma" w:hAnsi="Tahoma" w:cs="Tahoma"/>
      <w:sz w:val="16"/>
      <w:szCs w:val="16"/>
      <w:lang w:eastAsia="en-US"/>
    </w:rPr>
  </w:style>
  <w:style w:type="paragraph" w:customStyle="1" w:styleId="Padro">
    <w:name w:val="Padrão"/>
    <w:rsid w:val="00B321D6"/>
    <w:pPr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customStyle="1" w:styleId="v">
    <w:name w:val="v"/>
    <w:basedOn w:val="Fontepargpadro"/>
    <w:rsid w:val="0025738D"/>
  </w:style>
  <w:style w:type="character" w:customStyle="1" w:styleId="apple-converted-space">
    <w:name w:val="apple-converted-space"/>
    <w:basedOn w:val="Fontepargpadro"/>
    <w:rsid w:val="0025738D"/>
  </w:style>
  <w:style w:type="character" w:styleId="nfase">
    <w:name w:val="Emphasis"/>
    <w:basedOn w:val="Fontepargpadro"/>
    <w:uiPriority w:val="20"/>
    <w:qFormat/>
    <w:rsid w:val="00EE51E5"/>
    <w:rPr>
      <w:i/>
      <w:iCs/>
    </w:rPr>
  </w:style>
  <w:style w:type="paragraph" w:styleId="PargrafodaLista">
    <w:name w:val="List Paragraph"/>
    <w:basedOn w:val="Normal"/>
    <w:uiPriority w:val="34"/>
    <w:qFormat/>
    <w:rsid w:val="00EE4D7F"/>
    <w:pPr>
      <w:ind w:left="720"/>
      <w:contextualSpacing/>
    </w:pPr>
  </w:style>
  <w:style w:type="paragraph" w:styleId="Cabealho">
    <w:name w:val="header"/>
    <w:basedOn w:val="Normal"/>
    <w:link w:val="CabealhoChar"/>
    <w:semiHidden/>
    <w:rsid w:val="005F4813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F4813"/>
    <w:rPr>
      <w:rFonts w:ascii="Times New Roman" w:eastAsia="Times New Roman" w:hAnsi="Times New Roman"/>
    </w:rPr>
  </w:style>
  <w:style w:type="character" w:customStyle="1" w:styleId="Ttulo1Char">
    <w:name w:val="Título 1 Char"/>
    <w:basedOn w:val="Fontepargpadro"/>
    <w:link w:val="Ttulo1"/>
    <w:rsid w:val="00311C4C"/>
    <w:rPr>
      <w:rFonts w:ascii="Times New Roman" w:eastAsia="Times New Roman" w:hAnsi="Times New Roman"/>
      <w:b/>
      <w:sz w:val="28"/>
    </w:rPr>
  </w:style>
  <w:style w:type="paragraph" w:styleId="TextosemFormatao">
    <w:name w:val="Plain Text"/>
    <w:basedOn w:val="Normal"/>
    <w:link w:val="TextosemFormataoChar"/>
    <w:rsid w:val="00720B23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720B23"/>
    <w:rPr>
      <w:rFonts w:ascii="Courier New" w:eastAsia="Times New Roman" w:hAnsi="Courier New"/>
    </w:rPr>
  </w:style>
  <w:style w:type="paragraph" w:styleId="Corpodetexto">
    <w:name w:val="Body Text"/>
    <w:basedOn w:val="Normal"/>
    <w:link w:val="CorpodetextoChar"/>
    <w:rsid w:val="00720B2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20B23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720B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rmosa.sc.gov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04F8-1B68-4D21-BEDC-059A413C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1277</Words>
  <Characters>6897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/>
      <vt:lpstr>ESTADO DE SANTA CATARINA</vt:lpstr>
    </vt:vector>
  </TitlesOfParts>
  <Company>TJSC</Company>
  <LinksUpToDate>false</LinksUpToDate>
  <CharactersWithSpaces>8158</CharactersWithSpaces>
  <SharedDoc>false</SharedDoc>
  <HLinks>
    <vt:vector size="30" baseType="variant">
      <vt:variant>
        <vt:i4>3538990</vt:i4>
      </vt:variant>
      <vt:variant>
        <vt:i4>12</vt:i4>
      </vt:variant>
      <vt:variant>
        <vt:i4>0</vt:i4>
      </vt:variant>
      <vt:variant>
        <vt:i4>5</vt:i4>
      </vt:variant>
      <vt:variant>
        <vt:lpwstr>http://www.forquilhinha.sc.gov.br/</vt:lpwstr>
      </vt:variant>
      <vt:variant>
        <vt:lpwstr/>
      </vt:variant>
      <vt:variant>
        <vt:i4>7077930</vt:i4>
      </vt:variant>
      <vt:variant>
        <vt:i4>9</vt:i4>
      </vt:variant>
      <vt:variant>
        <vt:i4>0</vt:i4>
      </vt:variant>
      <vt:variant>
        <vt:i4>5</vt:i4>
      </vt:variant>
      <vt:variant>
        <vt:lpwstr>http://www.previdencia.gov.br/</vt:lpwstr>
      </vt:variant>
      <vt:variant>
        <vt:lpwstr/>
      </vt:variant>
      <vt:variant>
        <vt:i4>3342375</vt:i4>
      </vt:variant>
      <vt:variant>
        <vt:i4>6</vt:i4>
      </vt:variant>
      <vt:variant>
        <vt:i4>0</vt:i4>
      </vt:variant>
      <vt:variant>
        <vt:i4>5</vt:i4>
      </vt:variant>
      <vt:variant>
        <vt:lpwstr>http://www.dataprev.gov.br/</vt:lpwstr>
      </vt:variant>
      <vt:variant>
        <vt:lpwstr/>
      </vt:variant>
      <vt:variant>
        <vt:i4>3801209</vt:i4>
      </vt:variant>
      <vt:variant>
        <vt:i4>3</vt:i4>
      </vt:variant>
      <vt:variant>
        <vt:i4>0</vt:i4>
      </vt:variant>
      <vt:variant>
        <vt:i4>5</vt:i4>
      </vt:variant>
      <vt:variant>
        <vt:lpwstr>http://mpas.gov.br/</vt:lpwstr>
      </vt:variant>
      <vt:variant>
        <vt:lpwstr/>
      </vt:variant>
      <vt:variant>
        <vt:i4>3538990</vt:i4>
      </vt:variant>
      <vt:variant>
        <vt:i4>0</vt:i4>
      </vt:variant>
      <vt:variant>
        <vt:i4>0</vt:i4>
      </vt:variant>
      <vt:variant>
        <vt:i4>5</vt:i4>
      </vt:variant>
      <vt:variant>
        <vt:lpwstr>http://www.forquilhinha.sc.gov.br/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Administração</cp:lastModifiedBy>
  <cp:revision>6</cp:revision>
  <cp:lastPrinted>2017-03-20T13:36:00Z</cp:lastPrinted>
  <dcterms:created xsi:type="dcterms:W3CDTF">2017-03-20T12:49:00Z</dcterms:created>
  <dcterms:modified xsi:type="dcterms:W3CDTF">2017-03-20T13:36:00Z</dcterms:modified>
</cp:coreProperties>
</file>