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7071EC" w:rsidRPr="00621A7D" w:rsidRDefault="007B045D" w:rsidP="007071EC">
      <w:pPr>
        <w:jc w:val="center"/>
        <w:rPr>
          <w:rFonts w:ascii="Bookman Old Style" w:hAnsi="Bookman Old Style"/>
          <w:b/>
        </w:rPr>
      </w:pPr>
      <w:r w:rsidRPr="00621A7D">
        <w:rPr>
          <w:rFonts w:ascii="Bookman Old Style" w:hAnsi="Bookman Old Style"/>
          <w:b/>
        </w:rPr>
        <w:t>EXTRATO DA</w:t>
      </w:r>
      <w:r w:rsidR="0021659B" w:rsidRPr="00621A7D">
        <w:rPr>
          <w:rFonts w:ascii="Bookman Old Style" w:hAnsi="Bookman Old Style"/>
          <w:b/>
        </w:rPr>
        <w:t xml:space="preserve"> ATA DE REGISTRO DE PREÇO Nº </w:t>
      </w:r>
      <w:r w:rsidR="0021659B" w:rsidRPr="00621A7D">
        <w:rPr>
          <w:rFonts w:ascii="Bookman Old Style" w:hAnsi="Bookman Old Style"/>
          <w:b/>
        </w:rPr>
        <w:fldChar w:fldCharType="begin"/>
      </w:r>
      <w:r w:rsidR="0021659B" w:rsidRPr="00621A7D">
        <w:rPr>
          <w:rFonts w:ascii="Bookman Old Style" w:hAnsi="Bookman Old Style"/>
          <w:b/>
        </w:rPr>
        <w:instrText xml:space="preserve"> DOCVARIABLE "NumContrato" \* MERGEFORMAT </w:instrText>
      </w:r>
      <w:r w:rsidR="0021659B" w:rsidRPr="00621A7D">
        <w:rPr>
          <w:rFonts w:ascii="Bookman Old Style" w:hAnsi="Bookman Old Style"/>
          <w:b/>
        </w:rPr>
        <w:fldChar w:fldCharType="separate"/>
      </w:r>
      <w:r w:rsidR="00621A7D" w:rsidRPr="00621A7D">
        <w:rPr>
          <w:rFonts w:ascii="Bookman Old Style" w:hAnsi="Bookman Old Style"/>
          <w:b/>
        </w:rPr>
        <w:t xml:space="preserve"> </w:t>
      </w:r>
      <w:r w:rsidR="004F36B1">
        <w:rPr>
          <w:rFonts w:ascii="Bookman Old Style" w:hAnsi="Bookman Old Style"/>
          <w:b/>
        </w:rPr>
        <w:t>12</w:t>
      </w:r>
      <w:r w:rsidR="00621A7D" w:rsidRPr="00621A7D">
        <w:rPr>
          <w:rFonts w:ascii="Bookman Old Style" w:hAnsi="Bookman Old Style"/>
          <w:b/>
        </w:rPr>
        <w:t>/202</w:t>
      </w:r>
      <w:r w:rsidR="004F36B1">
        <w:rPr>
          <w:rFonts w:ascii="Bookman Old Style" w:hAnsi="Bookman Old Style"/>
          <w:b/>
        </w:rPr>
        <w:t>2</w:t>
      </w:r>
      <w:r w:rsidR="0021659B" w:rsidRPr="00621A7D">
        <w:rPr>
          <w:rFonts w:ascii="Bookman Old Style" w:hAnsi="Bookman Old Style"/>
          <w:b/>
        </w:rPr>
        <w:fldChar w:fldCharType="end"/>
      </w:r>
    </w:p>
    <w:p w:rsidR="009913F7" w:rsidRPr="00621A7D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621A7D" w:rsidRDefault="007071EC" w:rsidP="0021659B">
      <w:pPr>
        <w:spacing w:after="0"/>
        <w:jc w:val="both"/>
        <w:rPr>
          <w:rFonts w:ascii="Bookman Old Style" w:hAnsi="Bookman Old Style"/>
        </w:rPr>
      </w:pPr>
      <w:r w:rsidRPr="00621A7D">
        <w:rPr>
          <w:rFonts w:ascii="Bookman Old Style" w:hAnsi="Bookman Old Style"/>
          <w:b/>
        </w:rPr>
        <w:t>OBJETO:</w:t>
      </w:r>
      <w:r w:rsidRPr="00621A7D">
        <w:rPr>
          <w:rFonts w:ascii="Bookman Old Style" w:hAnsi="Bookman Old Style"/>
        </w:rPr>
        <w:t xml:space="preserve"> </w:t>
      </w:r>
      <w:r w:rsidR="004F36B1" w:rsidRPr="00C1010A">
        <w:rPr>
          <w:rFonts w:ascii="Bookman Old Style" w:hAnsi="Bookman Old Style" w:cs="Arial"/>
        </w:rPr>
        <w:t>REGISTRO DE PREÇO PARA AQUISIÇÃO DE ALIMENTOS E PRODUTOS DE HIGIENE E LIMPEZA PARA AS FESTIVIDADES EM COMEMORAÇÃO AO ANIVERSARIO DO MUNICIPIO DE FORMOSA DO SUL.</w:t>
      </w:r>
    </w:p>
    <w:p w:rsidR="007071EC" w:rsidRPr="00621A7D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621A7D">
        <w:rPr>
          <w:rFonts w:ascii="Bookman Old Style" w:hAnsi="Bookman Old Style"/>
          <w:b/>
        </w:rPr>
        <w:t>CONTRATADO:</w:t>
      </w:r>
      <w:r w:rsidRPr="00621A7D">
        <w:rPr>
          <w:rFonts w:ascii="Bookman Old Style" w:hAnsi="Bookman Old Style"/>
        </w:rPr>
        <w:t xml:space="preserve"> </w:t>
      </w:r>
      <w:r w:rsidRPr="00621A7D">
        <w:rPr>
          <w:rFonts w:ascii="Bookman Old Style" w:hAnsi="Bookman Old Style"/>
        </w:rPr>
        <w:fldChar w:fldCharType="begin"/>
      </w:r>
      <w:r w:rsidRPr="00621A7D">
        <w:rPr>
          <w:rFonts w:ascii="Bookman Old Style" w:hAnsi="Bookman Old Style"/>
        </w:rPr>
        <w:instrText xml:space="preserve"> DOCVARIABLE "NomeContratado" \* MERGEFORMAT </w:instrText>
      </w:r>
      <w:r w:rsidRPr="00621A7D">
        <w:rPr>
          <w:rFonts w:ascii="Bookman Old Style" w:hAnsi="Bookman Old Style"/>
        </w:rPr>
        <w:fldChar w:fldCharType="separate"/>
      </w:r>
      <w:r w:rsidR="00621A7D" w:rsidRPr="00621A7D">
        <w:rPr>
          <w:rFonts w:ascii="Bookman Old Style" w:hAnsi="Bookman Old Style"/>
        </w:rPr>
        <w:t>DIOGO MARCOS MORESCHI 06633228988</w:t>
      </w:r>
      <w:r w:rsidRPr="00621A7D">
        <w:rPr>
          <w:rFonts w:ascii="Bookman Old Style" w:hAnsi="Bookman Old Style"/>
        </w:rPr>
        <w:fldChar w:fldCharType="end"/>
      </w:r>
    </w:p>
    <w:p w:rsidR="007071EC" w:rsidRDefault="007071EC" w:rsidP="0021659B">
      <w:pPr>
        <w:spacing w:after="0"/>
        <w:jc w:val="both"/>
        <w:rPr>
          <w:rFonts w:ascii="Bookman Old Style" w:hAnsi="Bookman Old Style"/>
        </w:rPr>
      </w:pPr>
      <w:r w:rsidRPr="00621A7D">
        <w:rPr>
          <w:rFonts w:ascii="Bookman Old Style" w:hAnsi="Bookman Old Style"/>
          <w:b/>
        </w:rPr>
        <w:t>VALOR:</w:t>
      </w:r>
      <w:r w:rsidRPr="00621A7D">
        <w:rPr>
          <w:rFonts w:ascii="Bookman Old Style" w:hAnsi="Bookman Old Style"/>
        </w:rPr>
        <w:t xml:space="preserve"> </w:t>
      </w:r>
      <w:r w:rsidR="00D15360" w:rsidRPr="00621A7D">
        <w:rPr>
          <w:rFonts w:ascii="Bookman Old Style" w:hAnsi="Bookman Old Style"/>
        </w:rPr>
        <w:t>R$</w:t>
      </w:r>
      <w:r w:rsidRPr="00621A7D">
        <w:rPr>
          <w:rFonts w:ascii="Bookman Old Style" w:hAnsi="Bookman Old Style"/>
        </w:rPr>
        <w:t xml:space="preserve"> </w:t>
      </w:r>
      <w:r w:rsidR="004F36B1" w:rsidRPr="004F36B1">
        <w:rPr>
          <w:rFonts w:ascii="Bookman Old Style" w:hAnsi="Bookman Old Style"/>
        </w:rPr>
        <w:t>7.692,00</w:t>
      </w:r>
      <w:r w:rsidR="00271770" w:rsidRPr="00621A7D">
        <w:rPr>
          <w:rFonts w:ascii="Bookman Old Style" w:hAnsi="Bookman Old Style"/>
        </w:rPr>
        <w:t xml:space="preserve"> </w:t>
      </w:r>
      <w:r w:rsidRPr="00621A7D">
        <w:rPr>
          <w:rFonts w:ascii="Bookman Old Style" w:hAnsi="Bookman Old Style"/>
        </w:rPr>
        <w:fldChar w:fldCharType="begin"/>
      </w:r>
      <w:r w:rsidRPr="00621A7D">
        <w:rPr>
          <w:rFonts w:ascii="Bookman Old Style" w:hAnsi="Bookman Old Style"/>
        </w:rPr>
        <w:instrText xml:space="preserve"> DOCVARIABLE "ValorContratoExtenso" \* MERGEFORMAT </w:instrText>
      </w:r>
      <w:r w:rsidRPr="00621A7D">
        <w:rPr>
          <w:rFonts w:ascii="Bookman Old Style" w:hAnsi="Bookman Old Style"/>
        </w:rPr>
        <w:fldChar w:fldCharType="separate"/>
      </w:r>
      <w:r w:rsidR="00621A7D" w:rsidRPr="00621A7D">
        <w:rPr>
          <w:rFonts w:ascii="Bookman Old Style" w:hAnsi="Bookman Old Style"/>
        </w:rPr>
        <w:t>(</w:t>
      </w:r>
      <w:r w:rsidR="004F36B1">
        <w:rPr>
          <w:rFonts w:ascii="Bookman Old Style" w:hAnsi="Bookman Old Style"/>
        </w:rPr>
        <w:t>sete mil seiscentos e noventa e dois reais)</w:t>
      </w:r>
      <w:r w:rsidRPr="00621A7D">
        <w:rPr>
          <w:rFonts w:ascii="Bookman Old Style" w:hAnsi="Bookman Old Style"/>
        </w:rPr>
        <w:fldChar w:fldCharType="end"/>
      </w:r>
    </w:p>
    <w:p w:rsidR="00CB3E07" w:rsidRPr="00621A7D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621A7D">
        <w:rPr>
          <w:rFonts w:ascii="Bookman Old Style" w:hAnsi="Bookman Old Style" w:cs="Tahoma"/>
          <w:b/>
        </w:rPr>
        <w:t>Vigência</w:t>
      </w:r>
      <w:r w:rsidR="00CB3E07" w:rsidRPr="00621A7D">
        <w:rPr>
          <w:rFonts w:ascii="Bookman Old Style" w:hAnsi="Bookman Old Style" w:cs="Tahoma"/>
          <w:b/>
        </w:rPr>
        <w:t>:</w:t>
      </w:r>
      <w:r w:rsidR="00CB3E07" w:rsidRPr="00621A7D">
        <w:rPr>
          <w:rFonts w:ascii="Bookman Old Style" w:hAnsi="Bookman Old Style" w:cs="Tahoma"/>
        </w:rPr>
        <w:t xml:space="preserve"> Início:</w:t>
      </w:r>
      <w:r w:rsidR="00AF1ACB" w:rsidRPr="00621A7D">
        <w:rPr>
          <w:rFonts w:ascii="Bookman Old Style" w:hAnsi="Bookman Old Style" w:cs="Tahoma"/>
        </w:rPr>
        <w:t xml:space="preserve"> </w:t>
      </w:r>
      <w:r w:rsidR="004C4E30" w:rsidRPr="00621A7D">
        <w:rPr>
          <w:rFonts w:ascii="Bookman Old Style" w:hAnsi="Bookman Old Style" w:cs="Tahoma"/>
        </w:rPr>
        <w:fldChar w:fldCharType="begin"/>
      </w:r>
      <w:r w:rsidR="004C4E30" w:rsidRPr="00621A7D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621A7D">
        <w:rPr>
          <w:rFonts w:ascii="Bookman Old Style" w:hAnsi="Bookman Old Style" w:cs="Tahoma"/>
        </w:rPr>
        <w:fldChar w:fldCharType="separate"/>
      </w:r>
      <w:r w:rsidR="004F36B1">
        <w:rPr>
          <w:rFonts w:ascii="Bookman Old Style" w:hAnsi="Bookman Old Style" w:cs="Tahoma"/>
        </w:rPr>
        <w:t>0</w:t>
      </w:r>
      <w:r w:rsidR="00F32B6C">
        <w:rPr>
          <w:rFonts w:ascii="Bookman Old Style" w:hAnsi="Bookman Old Style" w:cs="Tahoma"/>
        </w:rPr>
        <w:t>8</w:t>
      </w:r>
      <w:r w:rsidR="00621A7D" w:rsidRPr="00621A7D">
        <w:rPr>
          <w:rFonts w:ascii="Bookman Old Style" w:hAnsi="Bookman Old Style" w:cs="Tahoma"/>
        </w:rPr>
        <w:t>/0</w:t>
      </w:r>
      <w:r w:rsidR="004F36B1">
        <w:rPr>
          <w:rFonts w:ascii="Bookman Old Style" w:hAnsi="Bookman Old Style" w:cs="Tahoma"/>
        </w:rPr>
        <w:t>4</w:t>
      </w:r>
      <w:r w:rsidR="00621A7D" w:rsidRPr="00621A7D">
        <w:rPr>
          <w:rFonts w:ascii="Bookman Old Style" w:hAnsi="Bookman Old Style" w:cs="Tahoma"/>
        </w:rPr>
        <w:t>/2021</w:t>
      </w:r>
      <w:r w:rsidR="004C4E30" w:rsidRPr="00621A7D">
        <w:rPr>
          <w:rFonts w:ascii="Bookman Old Style" w:hAnsi="Bookman Old Style" w:cs="Tahoma"/>
        </w:rPr>
        <w:fldChar w:fldCharType="end"/>
      </w:r>
      <w:r w:rsidR="00CB3E07" w:rsidRPr="00621A7D">
        <w:rPr>
          <w:rFonts w:ascii="Bookman Old Style" w:hAnsi="Bookman Old Style" w:cs="Tahoma"/>
        </w:rPr>
        <w:t xml:space="preserve">     Término</w:t>
      </w:r>
      <w:r w:rsidR="009E4650" w:rsidRPr="00621A7D">
        <w:rPr>
          <w:rFonts w:ascii="Bookman Old Style" w:hAnsi="Bookman Old Style" w:cs="Tahoma"/>
        </w:rPr>
        <w:t xml:space="preserve">: </w:t>
      </w:r>
      <w:r w:rsidR="009E4650" w:rsidRPr="00621A7D">
        <w:rPr>
          <w:rFonts w:ascii="Bookman Old Style" w:hAnsi="Bookman Old Style" w:cs="Tahoma"/>
        </w:rPr>
        <w:fldChar w:fldCharType="begin"/>
      </w:r>
      <w:r w:rsidR="009E4650" w:rsidRPr="00621A7D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621A7D">
        <w:rPr>
          <w:rFonts w:ascii="Bookman Old Style" w:hAnsi="Bookman Old Style" w:cs="Tahoma"/>
        </w:rPr>
        <w:fldChar w:fldCharType="separate"/>
      </w:r>
      <w:r w:rsidR="004F36B1">
        <w:rPr>
          <w:rFonts w:ascii="Bookman Old Style" w:hAnsi="Bookman Old Style" w:cs="Tahoma"/>
        </w:rPr>
        <w:t>0</w:t>
      </w:r>
      <w:r w:rsidR="00F32B6C">
        <w:rPr>
          <w:rFonts w:ascii="Bookman Old Style" w:hAnsi="Bookman Old Style" w:cs="Tahoma"/>
        </w:rPr>
        <w:t>8</w:t>
      </w:r>
      <w:bookmarkStart w:id="0" w:name="_GoBack"/>
      <w:bookmarkEnd w:id="0"/>
      <w:r w:rsidR="00621A7D" w:rsidRPr="00621A7D">
        <w:rPr>
          <w:rFonts w:ascii="Bookman Old Style" w:hAnsi="Bookman Old Style" w:cs="Tahoma"/>
        </w:rPr>
        <w:t>/0</w:t>
      </w:r>
      <w:r w:rsidR="004F36B1">
        <w:rPr>
          <w:rFonts w:ascii="Bookman Old Style" w:hAnsi="Bookman Old Style" w:cs="Tahoma"/>
        </w:rPr>
        <w:t>7</w:t>
      </w:r>
      <w:r w:rsidR="00621A7D" w:rsidRPr="00621A7D">
        <w:rPr>
          <w:rFonts w:ascii="Bookman Old Style" w:hAnsi="Bookman Old Style" w:cs="Tahoma"/>
        </w:rPr>
        <w:t>/2022</w:t>
      </w:r>
      <w:r w:rsidR="009E4650" w:rsidRPr="00621A7D">
        <w:rPr>
          <w:rFonts w:ascii="Bookman Old Style" w:hAnsi="Bookman Old Style" w:cs="Tahoma"/>
        </w:rPr>
        <w:fldChar w:fldCharType="end"/>
      </w:r>
      <w:r w:rsidR="00CB3E07" w:rsidRPr="00621A7D">
        <w:rPr>
          <w:rFonts w:ascii="Bookman Old Style" w:hAnsi="Bookman Old Style" w:cs="Tahoma"/>
        </w:rPr>
        <w:t xml:space="preserve"> </w:t>
      </w:r>
    </w:p>
    <w:p w:rsidR="004C4E30" w:rsidRPr="00621A7D" w:rsidRDefault="00CB3E07" w:rsidP="004C4E30">
      <w:pPr>
        <w:spacing w:after="0"/>
        <w:rPr>
          <w:rFonts w:ascii="Bookman Old Style" w:hAnsi="Bookman Old Style"/>
        </w:rPr>
      </w:pPr>
      <w:r w:rsidRPr="00621A7D">
        <w:rPr>
          <w:rFonts w:ascii="Bookman Old Style" w:hAnsi="Bookman Old Style" w:cs="Tahoma"/>
          <w:b/>
        </w:rPr>
        <w:t>Licitação:</w:t>
      </w:r>
      <w:r w:rsidRPr="00621A7D">
        <w:rPr>
          <w:rFonts w:ascii="Bookman Old Style" w:hAnsi="Bookman Old Style" w:cs="Tahoma"/>
        </w:rPr>
        <w:t xml:space="preserve"> Processo Administrativo Nº</w:t>
      </w:r>
      <w:proofErr w:type="gramStart"/>
      <w:r w:rsidRPr="00621A7D">
        <w:rPr>
          <w:rFonts w:ascii="Bookman Old Style" w:hAnsi="Bookman Old Style" w:cs="Tahoma"/>
        </w:rPr>
        <w:t>.:</w:t>
      </w:r>
      <w:proofErr w:type="gramEnd"/>
      <w:r w:rsidRPr="00621A7D">
        <w:rPr>
          <w:rFonts w:ascii="Bookman Old Style" w:hAnsi="Bookman Old Style" w:cs="Tahoma"/>
        </w:rPr>
        <w:t xml:space="preserve"> </w:t>
      </w:r>
      <w:r w:rsidRPr="00621A7D">
        <w:rPr>
          <w:rFonts w:ascii="Bookman Old Style" w:hAnsi="Bookman Old Style" w:cs="Tahoma"/>
        </w:rPr>
        <w:fldChar w:fldCharType="begin"/>
      </w:r>
      <w:r w:rsidRPr="00621A7D">
        <w:rPr>
          <w:rFonts w:ascii="Bookman Old Style" w:hAnsi="Bookman Old Style" w:cs="Tahoma"/>
        </w:rPr>
        <w:instrText xml:space="preserve"> DOCVARIABLE "NumProcesso" \* MERGEFORMAT </w:instrText>
      </w:r>
      <w:r w:rsidRPr="00621A7D">
        <w:rPr>
          <w:rFonts w:ascii="Bookman Old Style" w:hAnsi="Bookman Old Style" w:cs="Tahoma"/>
        </w:rPr>
        <w:fldChar w:fldCharType="separate"/>
      </w:r>
      <w:r w:rsidR="004F36B1">
        <w:rPr>
          <w:rFonts w:ascii="Bookman Old Style" w:hAnsi="Bookman Old Style" w:cs="Tahoma"/>
        </w:rPr>
        <w:t>25</w:t>
      </w:r>
      <w:r w:rsidR="00621A7D" w:rsidRPr="00621A7D">
        <w:rPr>
          <w:rFonts w:ascii="Bookman Old Style" w:hAnsi="Bookman Old Style" w:cs="Tahoma"/>
        </w:rPr>
        <w:t>/202</w:t>
      </w:r>
      <w:r w:rsidR="004F36B1">
        <w:rPr>
          <w:rFonts w:ascii="Bookman Old Style" w:hAnsi="Bookman Old Style" w:cs="Tahoma"/>
        </w:rPr>
        <w:t>2</w:t>
      </w:r>
      <w:r w:rsidRPr="00621A7D">
        <w:rPr>
          <w:rFonts w:ascii="Bookman Old Style" w:hAnsi="Bookman Old Style" w:cs="Tahoma"/>
        </w:rPr>
        <w:fldChar w:fldCharType="end"/>
      </w:r>
    </w:p>
    <w:p w:rsidR="007071EC" w:rsidRPr="00621A7D" w:rsidRDefault="0021659B" w:rsidP="007071EC">
      <w:pPr>
        <w:spacing w:after="0"/>
        <w:rPr>
          <w:rFonts w:ascii="Bookman Old Style" w:hAnsi="Bookman Old Style"/>
        </w:rPr>
      </w:pPr>
      <w:r w:rsidRPr="00621A7D">
        <w:rPr>
          <w:rFonts w:ascii="Bookman Old Style" w:hAnsi="Bookman Old Style"/>
        </w:rPr>
        <w:t xml:space="preserve">Pregão Presencial para Registro de Preços nº </w:t>
      </w:r>
      <w:r w:rsidRPr="00621A7D">
        <w:rPr>
          <w:rFonts w:ascii="Bookman Old Style" w:hAnsi="Bookman Old Style"/>
        </w:rPr>
        <w:fldChar w:fldCharType="begin"/>
      </w:r>
      <w:r w:rsidRPr="00621A7D">
        <w:rPr>
          <w:rFonts w:ascii="Bookman Old Style" w:hAnsi="Bookman Old Style"/>
        </w:rPr>
        <w:instrText xml:space="preserve"> DOCVARIABLE "NumLicitacao" \* MERGEFORMAT </w:instrText>
      </w:r>
      <w:r w:rsidRPr="00621A7D">
        <w:rPr>
          <w:rFonts w:ascii="Bookman Old Style" w:hAnsi="Bookman Old Style"/>
        </w:rPr>
        <w:fldChar w:fldCharType="separate"/>
      </w:r>
      <w:r w:rsidR="004F36B1">
        <w:rPr>
          <w:rFonts w:ascii="Bookman Old Style" w:hAnsi="Bookman Old Style"/>
        </w:rPr>
        <w:t>11</w:t>
      </w:r>
      <w:r w:rsidR="00621A7D" w:rsidRPr="00621A7D">
        <w:rPr>
          <w:rFonts w:ascii="Bookman Old Style" w:hAnsi="Bookman Old Style"/>
        </w:rPr>
        <w:t>/202</w:t>
      </w:r>
      <w:r w:rsidR="004F36B1">
        <w:rPr>
          <w:rFonts w:ascii="Bookman Old Style" w:hAnsi="Bookman Old Style"/>
        </w:rPr>
        <w:t>2</w:t>
      </w:r>
      <w:r w:rsidRPr="00621A7D">
        <w:rPr>
          <w:rFonts w:ascii="Bookman Old Style" w:hAnsi="Bookman Old Style"/>
        </w:rPr>
        <w:fldChar w:fldCharType="end"/>
      </w:r>
    </w:p>
    <w:p w:rsidR="007071EC" w:rsidRPr="00621A7D" w:rsidRDefault="007071EC" w:rsidP="007071EC">
      <w:pPr>
        <w:rPr>
          <w:rFonts w:ascii="Bookman Old Style" w:hAnsi="Bookman Old Style"/>
        </w:rPr>
      </w:pPr>
    </w:p>
    <w:p w:rsidR="007071EC" w:rsidRPr="00621A7D" w:rsidRDefault="0021659B" w:rsidP="007071EC">
      <w:pPr>
        <w:jc w:val="center"/>
        <w:rPr>
          <w:rFonts w:ascii="Bookman Old Style" w:hAnsi="Bookman Old Style"/>
        </w:rPr>
      </w:pPr>
      <w:r w:rsidRPr="00621A7D">
        <w:rPr>
          <w:rFonts w:ascii="Bookman Old Style" w:hAnsi="Bookman Old Style"/>
        </w:rPr>
        <w:t>Formosa Do Sul</w:t>
      </w:r>
      <w:r w:rsidR="007071EC" w:rsidRPr="00621A7D">
        <w:rPr>
          <w:rFonts w:ascii="Bookman Old Style" w:hAnsi="Bookman Old Style"/>
        </w:rPr>
        <w:t xml:space="preserve">, </w:t>
      </w:r>
      <w:r w:rsidR="004F36B1">
        <w:rPr>
          <w:rFonts w:ascii="Bookman Old Style" w:hAnsi="Bookman Old Style"/>
        </w:rPr>
        <w:t>0</w:t>
      </w:r>
      <w:r w:rsidR="00AE545F">
        <w:rPr>
          <w:rFonts w:ascii="Bookman Old Style" w:hAnsi="Bookman Old Style"/>
        </w:rPr>
        <w:t>8</w:t>
      </w:r>
      <w:r w:rsidR="004F36B1">
        <w:rPr>
          <w:rFonts w:ascii="Bookman Old Style" w:hAnsi="Bookman Old Style"/>
        </w:rPr>
        <w:t xml:space="preserve"> de Abril de 2022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Pr="00AF1ACB" w:rsidRDefault="00FC0D22">
      <w:pPr>
        <w:rPr>
          <w:rFonts w:ascii="Bookman Old Style" w:hAnsi="Bookman Old Style"/>
        </w:rPr>
      </w:pPr>
    </w:p>
    <w:sectPr w:rsidR="00FC0D22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C6" w:rsidRDefault="00E257C6" w:rsidP="007071EC">
      <w:pPr>
        <w:spacing w:after="0" w:line="240" w:lineRule="auto"/>
      </w:pPr>
      <w:r>
        <w:separator/>
      </w:r>
    </w:p>
  </w:endnote>
  <w:endnote w:type="continuationSeparator" w:id="0">
    <w:p w:rsidR="00E257C6" w:rsidRDefault="00E257C6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C6" w:rsidRDefault="00E257C6" w:rsidP="007071EC">
      <w:pPr>
        <w:spacing w:after="0" w:line="240" w:lineRule="auto"/>
      </w:pPr>
      <w:r>
        <w:separator/>
      </w:r>
    </w:p>
  </w:footnote>
  <w:footnote w:type="continuationSeparator" w:id="0">
    <w:p w:rsidR="00E257C6" w:rsidRDefault="00E257C6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 "/>
    <w:docVar w:name="CargoMembro1" w:val="APOIO"/>
    <w:docVar w:name="CargoMembro2" w:val="APOIO"/>
    <w:docVar w:name="CargoMembro3" w:val="APOIO"/>
    <w:docVar w:name="CargoMembro4" w:val="APOIO"/>
    <w:docVar w:name="CargoMembro5" w:val="APOIO"/>
    <w:docVar w:name="CargoMembro6" w:val="APOIO"/>
    <w:docVar w:name="CargoMembro7" w:val="APOIO"/>
    <w:docVar w:name="CargoMembro8" w:val="APOIO"/>
    <w:docVar w:name="CargoSecretario" w:val="Secretário de Administração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27244236000120"/>
    <w:docVar w:name="CPFContratado" w:val=" "/>
    <w:docVar w:name="CPFRespContratado" w:val="06633228988"/>
    <w:docVar w:name="CPFTitular" w:val="369.252.330-00"/>
    <w:docVar w:name="DataAbertura" w:val="11/03/2021"/>
    <w:docVar w:name="DataAdjudicacao" w:val="01 de Janeiro de 1900"/>
    <w:docVar w:name="DataAssinatura" w:val="11/03/2021"/>
    <w:docVar w:name="DataDecreto" w:val="13/01/2021"/>
    <w:docVar w:name="DataExtensoAdjudicacao" w:val="11 de Março de 2021"/>
    <w:docVar w:name="DataExtensoAssinatura" w:val="11 de Março de 2021"/>
    <w:docVar w:name="DataExtensoHomolog" w:val="11 de Março de 2021"/>
    <w:docVar w:name="DataExtensoProcesso" w:val="25 de Fevereiro de 2021"/>
    <w:docVar w:name="DataExtensoPublicacao" w:val="26 de Fevereiro de 2021"/>
    <w:docVar w:name="DataFinalRecEnvelope" w:val="11/03/2021"/>
    <w:docVar w:name="DataHomologacao" w:val="11/03/2021"/>
    <w:docVar w:name="DataInicioRecEnvelope" w:val="01/01/1900"/>
    <w:docVar w:name="DataPortaria" w:val="01/01/1900"/>
    <w:docVar w:name="DataProcesso" w:val="25/02/2021"/>
    <w:docVar w:name="DataPublicacao" w:val="26 de Fevereiro de 2021"/>
    <w:docVar w:name="DataVencimento" w:val="10/03/2022"/>
    <w:docVar w:name="DecretoNomeacao" w:val="ATA 57/21"/>
    <w:docVar w:name="Dotacoes" w:val=" "/>
    <w:docVar w:name="Endereco" w:val="AVENIDA GETÚLIO VARGAS, 580"/>
    <w:docVar w:name="EnderecoContratado" w:val="AV GETULIO VARGAS, 422, SALA 1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ATÉ 30 DIAS APÓS ENTREGA DO MATERIAL E DA NF."/>
    <w:docVar w:name="FormaPgto" w:val="EM ATÉ 30 DIAS APÓS A ENTREGA DO PRODUTO E DA NF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200,000_x0009_UN      _x0009_ABACAXI IN NATURA - COM GRAU DE MATURAÇÃO TAL QUE LHES PERMITA TRANSPORTE, NÃO APRESENTANDO MANCHAS, MACHUCADURAS, BOLORES, SUJIDADES OU OUTRO DEFEITOS QUE POSSAM ALTERAR SUA APARÊNCIA E QUALIDADE. TAMANHO MÉDIO._x000d_   2_x0009_       15,000_x0009_PCT    _x0009_ACHOCOLATADO - EMBALAGENS DE 400GR COM IDENTIFICAÇÃO DO PRODUTO, RÓTULO CONTENDO INGREDIENTES, VALOR NUTRICIONAL, PESO, FABRICANTE, DATA DE VALIDADE. QUANTIDADE MÁXIMA DE AÇÚCAR POR PORÇÃO DE 16G. VALIDADE MINIMA DE 6 MESES A CONTAR DA DATA DE ENTREGA._x000d_   3_x0009_      400,000_x0009_UN      _x0009_ALFACE - DE 1° QUALIDADE, LISA OU CRESPA, VERDE OU ROXA, NOVA, FOLHAS FIRMES, NÃO PODERÁ ESTAR MURCHA, ÍNTEGRA, TAMANHO MÉDIO. EMBALAGEM: EM SACOS PLÁSTICOS RESISTENTES._x000d_   4_x0009_       40,000_x0009_UN      _x0009_AMENDOIM EMBALAGEM COM NO MINIMO 400GR.                     _x000d_   5_x0009_       10,000_x0009_PCT    _x0009_AMIDO DE MILHO - EMBALAGEM DE 500GR A EMBALAGEM DEVERÁ CONTER EXTERNAMENTE OS DADOS DE IDENTIFICAÇÃO, INFORMAÇÃO NUTRICIONAL, NÚMERO DO LOTE, DATA DE VALIDADE, QUANTIDADE DO PRODUTO. O PRODUTO DEVERÁ APRESENTAR VALIDADE MÍNIMA DE 06 (SEIS) MESES A PARTIR DA DATA DE ENTREGA NA UNIDADE REQUISITANTE._x000d_   6_x0009_       50,000_x0009_PCT    _x0009_ARROZ PARBOILIZADO - TIPO 1. EMBALAGEM DE 5KG A EMBALAGEM DEVERÁ CONTER EXTERNAMENTE OS DADOS DE IDENTIFICAÇÃO, INFORMAÇÃO NUTRICIONAL, NÚMERO DO LOTE, DATA DE VALIDADE, QUANTIDADE DO PRODUTO. O PRODUTO DEVERÁ APRESENTAR VALIDADE MÍNIMA DE 06 (SEIS) MESES A PARTIR DA DATA DE ENTREGA NA UNIDADE REQUISITANTE._x000d_   7_x0009_       30,000_x0009_KG      _x0009_BACON DEFUMADO PICADO, EM PACOTES DE 1KG, DEVIDAMENTE SELADA, COM ESPECIFICAÇÕES DE PESO, VALIDADE, PRODUTO E MARCA/PROCEDENCIA. VALIDADE A VENCER DE NO MINIMO 03 MESES CONTADOS A PARTIR DA ENTREGA._x000d_   8_x0009_       25,000_x0009_PCT    _x0009_BALAS SORTIDAS COM MINIMO 480 GRAMAS                        _x000d_   9_x0009_     1.150,000_x0009_KG      _x0009_BANANA - IN NATURA. TIPO: CATURA, UNIDADES DE TAMANHO MÉDIO, SABOR DOCE, ASPECTO E CHEIROS PRÓPRIOS , TAMANHO E COLORAÇÃO UNIFORMES, COM POLPA FIRME E INTACTA, GRAU DE MATURAÇÃO MÉDIO, SEM DANOS FÍSICOS E MECÂNICOS ORIUNDOS DO MANUSEIO E TRANSPORTES, AUSÊNCIA DE SUJIDADES, PARASITOS, AMASSÕES E SINAIS DE APODRECIMENTO._x000d_  10_x0009_       50,000_x0009_KG      _x0009_BATATA DOCE, NOVA, DE 1° QUALIDADE, TAMANHO DE MÉDIO A GRANDE, GRAU MÉDIO DE AMADURECIMENTO, LIMPA, SEM RUPTURAS, DEVIDAMENTE ACONDICIONADA._x000d_  11_x0009_       50,000_x0009_KG      _x0009_BATATA INGLESA IN NATURA. MÉDIO, COM CARACTERÍSTICAS ÍNTEGRAS E DE 1ª QUALIDADE, FRESCO, LIMPO, COLORAÇÃO UNIFORME, ISENTO DE SUJIDADES. NÃO DEVE APRESENTAR QUAISQUER LESÕES. DEVE SER EMBALADA EM SACOS TRANSPARENTES. EMBALAGEM DE 1 KG _x000d_  12_x0009_       70,000_x0009_KG      _x0009_BETERRABA - IN NATURA. LAVADA LISA DE PRIMEIRA COMPACTA E FIRME SEM LESÕES DE ORIGEM FÍSICA OU MECÂNICA, COM TAMANHO UNIFORME, ISENTA DE PARTES PÚTRIDAS E ENRUGADAS, ACONDICIONADAS EM SACOS TRANSPARENTES CONTENDO INFORMAÇÃO DE PESO._x000d_  13_x0009_       50,000_x0009_PCT    _x0009_BISCOITO DOCE TIPO MARIA, PACOTE COM NO MINIMO 660 GR       _x000d_  14_x0009_       50,000_x0009_UN      _x0009_BISCOITO SALGADO TIPO AGUA E SAL QUADRADO EMBALAGEM 360 GR  _x000d_  15_x0009_       50,000_x0009_KG      _x0009_BOLACHA CASEIRA A BASE DE FARINHA DE TRIGO FORTIFICADA COM FERRO E ACIDO FOLICO, OVOS, GORDURA VEGETAL, AÇUCAR, FERMENTO QUIMICO E LEITE DE VACA INTEGRAL. CONTEM GLUTEN. ACONDICIONADO EM SACOS PLASTICOS, ATOXICOS, TRANSPARENTES, SELADOS, DE 1 KG, CONTENDO ETIQUETA COM NOME DO FABRICANTE, DATA DE FABRICAÇÃO, PEDO E VALIDADE, TABELA DE INFORMAÇÃO NUTRICIONAL E INGREDIENTES._x000d_  16_x0009_      600,000_x0009_UN      _x0009_BOLO DE POTE PESO MÉDIO 50G CADA POTE                       _x000d_  17_x0009_      310,000_x0009_KG      _x0009_BOLO DOCE COM COBERTURA                                     _x000d_  18_x0009_      215,000_x0009_KG      _x0009_BOLO SALGADO                                                _x000d_  19_x0009_      383,000_x0009_UN      _x0009_BOLO SIMPLES, 230GR, SABOR COCO                             _x000d_  20_x0009_      384,000_x0009_UN      _x0009_BOLO SIMPLES, 230GR, SABOR FORMIGUEIRO                      _x000d_  21_x0009_      383,000_x0009_UN      _x0009_BOLO SIMPLES, 230GR, SABOR FUBÁ                             _x000d_  22_x0009_       30,000_x0009_PCT    _x0009_BOMBOM PACOTE DE 1KG                                        _x000d_  23_x0009_      575,000_x0009_UN      _x0009_CAIXA PIZZA DE PAPELÃO BRANCA, COM TAMPA, SEM INSCRIÇÃO, 35CM DE DIAMETRO_x000d_  24_x0009_       60,000_x0009_KG      _x0009_CARNE BOVINA EM CUBINHOS - FRESCA, RESFRIADA E CORTADA NO MOMENTO DA ENTREGA, MAGRO, SEM GORDURA E SEBO, ISENTO DE ADITIVOS OU SUBSTANCIAS ESTRANHAS QUE SEJAM IMPROPRIAS AO CONSUMO E QUE ALTEREM SUAS CARACTERISTICAS NATURAIS (FISICAS, QUIMICAS E ORGANOLÉPTICAS). DEVERÁ SER ACONDICIONADA EM EMBALAGEM PRIMARIA CONSTITUIDA DE PLASTICO ATÓXICO TRANSPARENTE, ISENTA DE SUJIDADES E OU AÇÃO DE MICROORGANISMOS. EM PACOTES DE 1 KG, DEVIDAMENTE SELADA, COM ESPECIFICAÇÃO DE PESO._x000d_  25_x0009_       90,000_x0009_KG      _x0009_CARNE BOVINA MOÍDA FRESCA E RESFRIADA - ISENTA DE CARTILAGENS, OSSOS E COM NO MÁXIMO 5% DE GORDURA. EMBALAGEM PLÁSTICA DE 1KG, SEM ACÚMULO DE LÍQUIDOS EM SEU INTERIOR, COM IDENTIFICAÇÃO DO PRODUTO, RÓTULO CONTENDO A DATA DE ABATE E O PESO.TEMPERATURA DE ESTOCAGEM  E REGISTRO DO PRODUTO NO SIM, SIF OU CISPOA._x000d_  26_x0009_       40,000_x0009_KG      _x0009_CARNE DE FRANGO, TIPO SASSAMI - CONGELADA, NÃO TEMPERADA EMBALADA EM SACO PLÁSTICO TRANSPARENTE. INSPECIONADA. DEVE POSSUIR IDENTIFICAÇÃO DO PRODUTO, COM DATA DE FABRICAÇÃO E VALIDADE. A EMBALAGEM DEVE ESTAR DE ACORDO COM A LEGISLAÇÃO VIGENTE, 1 KG._x000d_  27_x0009_      400,000_x0009_KG      _x0009_CARNE DE GADO MISTA PARA CHURRASCO, FRESCA E RESFRIADA, TEMPERADA NO MOMENTO DA ENTREGA, ISENTO DE ADITIVOS E SUBSTANCIAS ESTRANHAS QUE SEJAM IMPROPRIAS AO CONSUMO E QUE ALTEREM SUAS CARACTERISTICAS  NATURAIS ( FISICAS, QUIMICAS E ORGANOLÉPTICAS). DEVERÁ SER  ACONDICIONADA DE PLASTICO ATÓXICO TRANSPARENTE, ISENTA DE SUJIDADES E OU AÇÃO DE MICROORGANISMOS. EM PACOTES DE 5KG DEVIDAMENTE SELADA, COM ESPECIFICAÇÕES DE PESO._x000d_  28_x0009_       60,000_x0009_KG      _x0009_CARNE SUÍNA - CARNE EM ISCAS PEQUENAS DE 1ª, ISENTA DE CARTILAGEM, OSSOS E COM NO MÁXIMO 5% DE GORDURA. EMBALAGENS PLÁSTICAS DE 1 KG, SEM ACUMULO DE LÍQUIDOS NO SEU INTERIOR, COM IDENTIFICAÇÃO DO PRODUTO, ROTULO CONTENDO A DATA DO ABATE E O PESO. DATA DE VALIDADE MÍNIMA 4 MESES APÓS DATA DE ENTREGA. TEMPERATURA DE ESTOCAGEM E REGISTRO DO PRODUTO NO SIM, SIF OU CISPOA._x000d_  29_x0009_      400,000_x0009_KG      _x0009_CARNE SUINA PARA CHURRASCO SEM PELE, FRESCA, MISTA, RESFRIADA  TEMPERADA NO MOMENTO DA ENTREGA, ISENTO DE ADITIVOS E SUBSTANCIAS ESTRANHAS QUE SEJAM IMPROPRIAS AO CONSUMO E QUE ALTEREM SUAS CARACTERISTICAS  NATURAIS ( FISICAS, QUIMICAS E ORGANOLÉPTICAS). DEVERÁ SER  ACONDICIONADA DE PLASTICO ATÓXICO TRANSPARENTE, ISENTA DE SUJIDADES E OU AÇÃO DE MICROORGANISMOS. EM PACOTES DE 5KG DEVIDAMENTE SELADA, COM ESPECIFICAÇÕES DE PESO._x000d_  30_x0009_       40,000_x0009_KG      _x0009_CEBOLA IN NATURA. MÉDIO, COM CARACTERÍSTICAS ÍNTEGRAS E DE 1ª QUALIDADE, FRESCO, LIMPO, COLORAÇÃO UNIFORME, AROMA, SABOR E COR TÍPICOS DA ESPÉCIE, ISENTO DE SUJIDADES, ISENTOS DE PARASITOS, LARVAS E CORPOS ESTRANHOS ADERIDOS À SUPERFÍCIE EXTERNA. NÃO DEVE APRESENTAR QUAISQUER LESÕES DE ORIGEM FÍSICA, MECÂNICA OU BIOLÓGICA.. MÉDIO. UNIFORME E  CONDICIONADA DE FORMA A EVITAR DANOS, ISENTO DE SUJIDADES. _x000d_  31_x0009_      200,000_x0009_UN      _x0009_CESTA BÁSICA COMPOSTA PELOS SEGUINTES ITENS: 5KG ARROZ; 2 KG FEIJÃO; 1 KG SAL; 5 KG FARINHA DE TRIGO; 2 KG FARINHA DE MILHO; 2 KG BATATA INGLESA; 1 PCT ACHOCOLATADO 400 GR; 5 KG AÇÚCAR; 1UN ÓLEO DE SOJA;  1 PACOTE DE BISCOITO DOCE COM NO MINIMO 660 GR; 2 KG BANANA; 2 PACOTE LEITE EM PÓ INTEGRAL 400 GR; 2 KG MACARRÃO; 3 KG COXA E SOBRECOXA DE FRANGO._x000d_  32_x0009_     1.150,000_x0009_UN      _x0009_CHÁ CAIXA C/ NO MINIMO 10 SAQUINHOS - SABOR DIVERSOS        _x000d_  33_x0009_      380,000_x0009_KG      _x0009_COXA E SOBRECOXA DE FRANGO CAIPIRA - CORTES CONGELADOS E NÃO TEMPERADOS, ACONDICIONADOS EM EMBALAGEM PLÁSTICA. DEVE SER INSPECIONADO PELO MINISTÉRIO DA AGRICULTURA (SIF OU SIE). _x000d_  34_x0009_      120,000_x0009_KG      _x0009_CUCA COM RECHEIO. DATA DE FABRICAÇÃO: DIA ANTERIOR AO DA ENTREGA NO MAXIMO. PRAZO DE VALIDADE DE 5 DIAS A PARTIR DA DATA DE ENTREGA, DEVE CONTER AS INFORMAÇÕES NUTRICIONAIS. _x000d_  35_x0009_      500,000_x0009_UN      _x0009_CUPCAKE COM RECHEIO, TAMANHO MÉDIO, PESANDO EM MÉDIA 50G CADA_x000d_  36_x0009_       15,000_x0009_UN      _x0009_DOCE DE FRUTA EMBALAGEM DE 1KG DEVE CONSTAR NA EMBALAGEM: REGISTRO, DATA DE FABRICAÇÃO, PRAZO DE VALIDADE DE NO MINIMO 6 MESES A CONTAR DA DATA DE ENTREGA, COMPOSIÇÃO NUTRICIONAL E PESO LIQUIDO_x000d_  37_x0009_      170,000_x0009_KG      _x0009_ESFIRA/PASTEL ASSADO PEQUENO RECHEADO COM FRANGO E MILHO    _x000d_  38_x0009_      275,000_x0009_KG      _x0009_ESFIRRA ABERTA ASSADA DE FRANGO COM MILHO E DE CARNE DE GADO MOÍDA PESANDO EM MÉDIA 30G CADA._x000d_  39_x0009_       20,000_x0009_KG      _x0009_ESPAGUET PARA SOPA                                          _x000d_  40_x0009_       30,000_x0009_UN      _x0009_EXTRATO DE TOMATE EMBALAGEM DE 340 GR                       _x000d_  41_x0009_       10,000_x0009_KG      _x0009_FARINHA DE MANDIOCA TORRADA, EMBALAGEM DE NO MÍNIMO 1 KG. COM IDENTIFICAÇÃO DO PRODUTO, RÓTULO COM INGREDIENTES, VALOR NUTRICIONAL, PESO, FABRICANTE, DATA DE FABRICAÇÃO E VALIDADE. VALIDADE MÍNIMA DE 5 MESES A CONTAR DA DATA DA ENTREGA._x000d_  42_x0009_       20,000_x0009_KG      _x0009_FARINHA DE MILHO - COR AMARELA, EMBALAGEM DE 1KG CONTENDO AS INFORMAÇÕES NUTRICIONAIS E INGREDIENTES;  NÚMERO DE LOTE E DATA DE VALIDADE. O PRODUTO DEVERÁ APRESENTAR VALIDADE MÍNIMA DE 12 (DOZE) MESES A PARTIR DA DATA DE ENTREGA NA UNIDADE REQUISITANTE._x000d_  43_x0009_       10,000_x0009_PCT    _x0009_FARINHA DE TRIGO - EMBALAGEM DE 5KG. FORTIFICADA COM FERRO E ÁCIDO FOLICO, CONTENDO NA EMBALAGEM ROTULO COM INFORMAÇÕES NUTRICONAIS, LOTE, DATA DE FABRICAÇÃO E DATA DE VALIDADE MÍNIMA DE 6 MESES A CONTAR DA DATA DA ENTREGA._x000d_  44_x0009_       60,000_x0009_KG      _x0009_FEIJÃO PRETO TIPO 1 EMBALAGEM DE 1 KG COM IDENTIFICAÇÃO DO PRODUTO, RÓTULO COM INGREDIENTES, VALOR NUTRICIONAL, PESO, FABRICANTE, DATA DE FABRICAÇÃO E VALIDADE. DEVE CONTER VALIDADE MÍNIMA DE 6 MESES A CONTAR DA DATA DA ENTREGA_x000d_  45_x0009_        5,000_x0009_UN      _x0009_FERMENTO EM PÓ QUIMICO. NO RÓTULO DEVE CONTER AS DENOMINAÇÕES &quot;FERMENTO QUÍMICO&quot;, MARCA DO PRODUTO, PRAZO DE VALIDADE, E TER REGISTRO NO MINISTÉRIO DA SAÚDE. EMBALAGEM DE ATÉ 250 GR. DATA DE FABRICAÇÃO: MÁXIMO DE 30 DIAS ANTERIORES AO ATO DE ENTREGA_x000d_  46_x0009_      150,000_x0009_KG      _x0009_GROSTOLI COM NATA                                           _x000d_  47_x0009_      100,000_x0009_UN      _x0009_IOGURTE DE FRUTAS EMBALAGEM DE 900GR                        _x000d_  48_x0009_       10,000_x0009_KG      _x0009_KIT FEIJOADA É COMPOSTO POR: COSTELA SUÍNA; PÉ SUÍNO SALGADO; LINGUIÇA TIPO CALABRESA COZIDA E DEFUMADA E BACON. COM ÓTIMO ASPECTO DE CONSERVAÇÃO, CONTENDO MARCA, IDENTIFICAÇÃO DO PRODUTO, DATA DA EMBALAGEM, VALIDADE E PESO, OS ITENS SÃO PRÉ-PRONTOS E ACONDICIONADOS A VÁCUO PARA GARANTIR MAIS SABOR E FRESCOR AO PRATO. VALIDADE A VENCER DE NO MINIMO 3 MESES CONTADOS A PARTIR DA ENTREGA._x000d_  49_x0009_      180,000_x0009_KG      _x0009_LARANJA DE SUCO UNIDADES DE TAMANHO MÉDIO, FRUTAS FIRMES, LIMPAS E MADURAS, SEM MACHUCADOS_x000d_  50_x0009_       30,000_x0009_UN      _x0009_LEITE EM PÓ INTEGRAL SACHÊ 400GR                            _x000d_  51_x0009_      112,000_x0009_L        _x0009_LEITE UHT INTEGRAL EMBALAGEM DE 1 LITRO -  COMPOSTO POR 3,0% DE GORDURAS TOTAIS, 2,0% DE GORDURAS SATURADAS, 3,0% DE PROTEÍNAS E 4,5% DE CARBOIDRATOS. CADA 100G DO PRODUTO CONTÉM CERCA DE 58 KCAL._x000d_  52_x0009_       20,000_x0009_KG      _x0009_LIMÃO COMUM UNIDADES DE TAMANHO MÉDIO, FRUTAS FIRMES, LIMPAS E MADURAS, SEM MACHUCADOS_x000d_  53_x0009_       40,000_x0009_KG      _x0009_LINGUIÇA SUINA TIPO PERNIL                                  _x000d_  54_x0009_     1.300,000_x0009_KG      _x0009_MAÇÃ IN NATURA, PESO MÉDIO POR UNIDADE 90 GR. FRUTAS FIRMES E MADURAS, LIVRE DE SUJIDADES, PARASITAS E LARVAS, SEM DANOS FSICOS E MECANICOS ORIUNDOS DO MANUSEIO E TRANSPORTE. ACONDICIONADAS EM SACOS TRANSPARENTES CONTENDO INFORMAÇÕES DE PESO._x000d_  55_x0009_      100,000_x0009_KG      _x0009_MACARRÃO CASEIRO COM OVOS                                   _x000d_  56_x0009_       20,000_x0009_KG      _x0009_MACARRÃO CASEIRO TIPO PENE - A BASE DE FARINHA DE TRIGO FORTIFICADA COM ÁCIDO FÓLICO E FERRO, OVOS DE GALINHA. ACONDICIONADO EM  SACOS PLÁSTICOS, ATÓXICOS, TRANSPARENTES, SELADOS, DE 1KG, CONTENDO ETIQUETA COM NOME DO FABRICANTE, DATA DE FABRICAÇÃO, PESO E VALIDADE, TABELA DE INFORMAÇÃO NUTRICIONAL E INGREDIENTES._x000d_  57_x0009_      325,000_x0009_KG      _x0009_MAMÃO - TIPO: FORMOSA. IN NATURA. UNIDADES DE TAMANHO MÉDIO, FRUTAS FIRMES, GRAU DE MATURAÇÃO MÉDIO. LIVRE DE SUJIDADES, PARASITAS E LARVAS, SEM DANOS FISICOSE MECANICOS ORIUNDOS DO MANUSEIO E TRANSPORTE. ACONDICIONADOS EM CAIXAS._x000d_  58_x0009_       10,000_x0009_PT      _x0009_MARGARINA VEGETAL COM SAL 500 GR                            _x000d_  59_x0009_      250,000_x0009_KG      _x0009_MELANCIA IN NATURA. UNIDADES DE TAMANHO MÉDIO, FRUTAS FIRMES, GRAU DE MATURAÇÃO MÉDIO._x000d_  60_x0009_      325,000_x0009_KG      _x0009_MELÃO - IN NATURA. UNIDADES DE TAMANHO MÉDIO, FRUTAS FIRMES, GRAU DE MATURAÇÃO MÉDIO. LIVRE DE SUJIDADES, PARASITAS E LARVAS, SEM DANOS FÍSICOS E MECÂNICOS ORIUNDOS DO MANUSEIO E TRANSPORTE. ACONDICIONADOS EM CAIXAS._x000d_  61_x0009_       20,000_x0009_KG      _x0009_MILHO PARA PIPOCA - GRÃO DE PRIMEIRA QUALIDADE, TIPO 1, DURO, BENEFICIADO, POLIDO, LIMPO, ISENTO DE MATÉRIAS TERROSAS. _x000d_  62_x0009_       40,000_x0009_KG      _x0009_NÓ DE AMOR                                                  _x000d_  63_x0009_       50,000_x0009_UN      _x0009_OLEO DE SOJA VEGETAL - EMBALAGEM DE 900ML, NÃO AMASSADAS, COM IDENTIFICAÇÃO DO PRODUTO, RÓTULO COM INGREDIENTES, VALOR NUTRICIONAL, PESO, FABRICANTE, DATA DE FABRICAÇÃO E VALIDADE.VALIDADE MÍNIMA DE 6 MESES A CONTAR DA DATA DA ENTREGA._x000d_  64_x0009_       40,000_x0009_DZ      _x0009_OVOS - OVOS BRANCOS DE GALINHA, TAMANHO GRANDE, DE PRIMEIRA QUALIDADE, FRESCOS, ISENTO DE ADITIVOS OU SUBSTÂNCIAS ESTRANHAS AO PRODUTO QUE SEJAM IMPRÓPRIAS AO CONSUMO E QUE ALTEREM SUAS CARACTERÍSTICAS NATURAIS (FÍSICAS, QUÍMICAS E ORGANOLÉPTICAS), INSPECIONADAS PELO MINISTÉRIO DA AGRICULTURA, ACOMODADOS EM CAIXA DE OVO TRANSPARENTE PLÁSTICA, CONTENDO 12 UNIDADES._x000d_  65_x0009_      120,000_x0009_KG      _x0009_PALITO SALGADO FRITO, PRODUZIDO NO DIA DA ENTREGA E EMBALADO._x000d_  66_x0009_       10,000_x0009_KG      _x0009_PAO INTEGRAL - UNIDADES DE PESO MÉDIO 50GRAMA, PÃO DEVE SER FRESCO. EMBALAGEM PLÁSTICA TRANSPARENTE ATÓXICA, SELADA, CONTENDO ETIQUETA COM NOME DO FABRICANTE, DATA DE FABRICAÇÃO, PESO E VALIDADE, TABELA DE INFORMAÇÃO NUTRICIONAL E INGREDIENTES._x000d_  67_x0009_      250,000_x0009_KG      _x0009_PÃO SOVADINHO - UNIDADES DE PESO MÉDIO 60 GRAMA, PÃO DEVE SER FRESCO. EMBALAGEM PLÁSTICA TRANSPARENTE E ATÓXICA, SELADA CONTENDO ETIQUETA COM NOME DO FABRICANTE, DATA DE FABRICAÇÃO, PESO E VALIDADE, TABELA DE INFORMAÇÃO NUTRICIONAL E INGREDIENTES._x000d_  68_x0009_      280,000_x0009_KG      _x0009_PÃO TIPO FRANCES UNIDADES DE PESO MÉDIO 50GRAMA, PÃO DEVE SER FRESCO. EMBALAGEM PLÁSTICA TRANSPARENTE ATÓXICA, SELADA, CONTENDO ETIQUETA COM NOME DO FABRICANTE, DATA DE FABRICAÇÃO, PESO E VALIDADE, TABELA DE INFORMAÇÃO NUTRICIONAL E INGREDIENTES._x000d_  69_x0009_       50,000_x0009_KG      _x0009_PINHÃO                                                      _x000d_  70_x0009_       30,000_x0009_PCT    _x0009_PIROLITO C/ RECHEIO 430 A 480 GR                            _x000d_  71_x0009_      270,000_x0009_KG      _x0009_PIZZAS SABORES DIVERSOS PESANDO EM MÉDIA 1,5KG CADA         _x000d_  72_x0009_      150,000_x0009_UN      _x0009_PO PARA REFRESCO REND 1 LT                                  _x000d_  73_x0009_       70,000_x0009_KG      _x0009_PRESUNTO - COM ÓTIMO ASPECTO DE CONSERVAÇÃO, CONTENDO MARCA, IDENTIFICAÇÃO DO PRODUTO, DATA DA EMBALAGEM, VALIDADE E PESO. DEVE SER ENTREGUE FATIADO._x000d_  74_x0009_      100,000_x0009_KG      _x0009_QUEIJO MUSSARELA - DEVE SER FATIADO, ONDE CADA FATIA DEVE PESAR EM MÉDIA 20 GR. CONTENDO MARCA, DATA DE FABRICAÇÃO, EMBALAGEM, VALIDADE E REGISTRO NO SIM OU SIF. DATA DE FABRICAÇÃO - MAXIMO DE 30 DIAS ANTERIORES AO ATO DA ENTREGA_x000d_  75_x0009_      180,000_x0009_KG      _x0009_REPOLHO BRANCO IN NATURA. MÉDIO, COM CARACTERÍSTICAS ÍNTEGRAS E DE 1ª QUALIDADE, FRESCO, LIMPO, COLORAÇÃO UNIFORME, ISENTO DE SUJIDADES. NÃO DEVE APRESENTAR QUAISQUER LESÕES._x000d_  76_x0009_       20,000_x0009_UN      _x0009_REQUEIJÃO CREMOSO CONTENDO 180 GRMAS . ELABORADO COM LEITE DE VACA INTEGRAL, MISTURA DE ESTABILIZANTES PARA REQUEIJÃO (PROTEÍNA DE LEITE E DE SORO DE LEITE), CLORETO DE SÓDIO, FERMENTO LÁCTEO, COAGULANTE, CLORETO DE CÁLCIO, EMULSIFICANTES (TETRAPIROFOSTATO DE SÓDIO, TRIPOLIFOSFATO DE SÓDIO E HEXAMETAFOSFATO DE SÓDIO), CONSERVANTES E COALHO. TEXTURA CREMOSA, DE COR BRANCA. PRODUTO DE FABRICAÇÃO NACIONAL, SEM REGISTRO DE IRREGULARIDADES JUNTO À ANVISA E CERTIFICADO PELO MINISTÉRIO DA AGRICULTURA - SIF. E. DATA DA VALIDADE DE NO MÍNIMO 3 MESES A CONTAR DA DATA DE ENTREGA DA MERCADORIA_x000d_  77_x0009_      100,000_x0009_KG      _x0009_RISOLES FRITO DE FRANGO COM MILHO E DE CARNE DE GADO MOÍDA PESANDO EM MÉDIA 30G CADA_x000d_  78_x0009_       22,000_x0009_KG      _x0009_SAL MARINHO MOIDO E REFINADO,  EMBALAGEM DE 1KG, PLÁSTICA, TRANSPARENTE, ÍNTEGRA.DEVE CONSTAR NA EMBALAGEM: COMPOSIÇÃO, REGISTRO, PESO LÍQUIDO E PRAZO DE VALIDADE DE NO MÍNIMO 6 ANO A CONTAR DA DATA DA ENTREGA._x000d_  79_x0009_      100,000_x0009_KG      _x0009_SALSICHA PACOTE DE 1 KG COM COR E ODOR CARACTERISTICOS_x000d_    _x000d_  80_x0009_       68,000_x0009_KG      _x0009_TOMATE - IN NATURA. GRAU MÉDIO DE MATURAÇÃO, UNIDADES INTEGRAS, SEM PERFURAÇÕES, ACONDICONADOS EM EMBALAGENS PLASTICAS, TRANSPARENTES E ATOXICAS CONTENDO INFORMAÇÃO DE PESO._x000d_  81_x0009_       50,000_x0009_UN      _x0009_VINAGRE DE MAÇÃ - EMBALAGEM DE 750 ML, GARRAFA PLÁSTICA, ATÓXICA, COM IDENTIFICAÇÃO DO PRODUTO, RÓTULO COM REGISTRO DE INGREDIENTES, PESO, FABRICANTE, DATA DE FABRICAÇÃO, VALIDADE. VALIDADE MÍNIMA DE 6 MESES, A CONTAR DA DATA DE ENTREGA._x000d_  82_x0009_     1.150,000_x0009_UN      _x0009_VIOLETA NATURAL, DOBRADA, FLORIDA, DECORADA - POTE 11       "/>
    <w:docVar w:name="ItensLicitacaoPorLote" w:val=" "/>
    <w:docVar w:name="ItensVencedores" w:val="_x000d_ _x000d_ Fornecedor: 1238 - DIOGO MARCOS MORESCHI 06633228988_x000d_ _x000d_ Item_x0009_    Quantidade_x0009_Unid_x0009_Nome do Material                                                  _x0009__x0009__x0009_Preço Total_x000d_    7_x0009_       30,000_x0009_KG      _x0009_BACON DEFUMADO PICADO, EM PACOTES DE 1KG, DEVIDAME_x0009_BACON DEFUMADO PICADO, EM PACOTES DE 1KG, DEVIDAMENTE SELADA, COM ESPECIFICAÇÕES DE PESO, VALIDADE, PRODUTO E MARCA/PROCEDENCIA. VALIDADE A VENCER DE NO MINIMO 03 MESES CONTADOS A PARTIR DA ENTREGA._x0009_       795,00_x000d_   16_x0009_      600,000_x0009_UN      _x0009_BOLO DE POTE PESO MÉDIO 50G CADA POTE                                    _x0009_BOLO DE POTE PESO MÉDIO 50G CADA POTE                       _x0009_      1.788,00_x000d_   17_x0009_      310,000_x0009_KG      _x0009_BOLO DOCE COM COBERTURA                                                                _x0009_BOLO DOCE COM COBERTURA                                     _x0009_      5.859,00_x000d_   18_x0009_      215,000_x0009_KG      _x0009_BOLO SALGADO                                                                                      _x0009_BOLO SALGADO                                                _x0009_      4.730,00_x000d_   19_x0009_      383,000_x0009_UN      _x0009_BOLO SIMPLES, 230GR, SABOR COCO                                                _x0009_BOLO SIMPLES, 230GR, SABOR COCO                             _x0009_      2.872,50_x000d_   24_x0009_       60,000_x0009_KG      _x0009_CARNE BOVINA EM CUBINHOS - FRESCA, RESFRIADA E COR_x0009_CARNE BOVINA EM CUBINHOS - FRESCA, RESFRIADA E CORTADA NO MOMENTO DA ENTREGA, MAGRO, SEM GORDURA E SEBO, ISENTO DE ADITIVOS OU SUBSTANCIAS ESTRANHAS QUE SEJAM IMPROPRIAS AO CONSUMO E QUE ALTEREM SUAS CARACTERISTICAS NATURAIS (FISICAS, QUIMICAS E ORGANOLÉPTICAS). DEVERÁ SER ACONDICIONADA EM EMBALAGEM PRIMARIA CONSTITUIDA DE PLASTICO ATÓXICO TRANSPARENTE, ISENTA DE SUJIDADES E OU AÇÃO DE MICROORGANISMOS. EM PACOTES DE 1 KG, DEVIDAMENTE SELADA, COM ESPECIFICAÇÃO DE PESO._x0009_      1.800,00_x000d_   25_x0009_       90,000_x0009_KG      _x0009_CARNE BOVINA MOÍDA FRESCA E RESFRIADA - ISENTA DE _x0009_CARNE BOVINA MOÍDA FRESCA E RESFRIADA - ISENTA DE CARTILAGENS, OSSOS E COM NO MÁXIMO 5% DE GORDURA. EMBALAGEM PLÁSTICA DE 1KG, SEM ACÚMULO DE LÍQUIDOS EM SEU INTERIOR, COM IDENTIFICAÇÃO DO PRODUTO, RÓTULO CONTENDO A DATA DE ABATE E O PESO.TEMPERATURA DE ESTOCAGEM  E REGISTRO DO PRODUTO NO SIM, SIF OU CISPOA._x0009_      1.971,00_x000d_   27_x0009_      400,000_x0009_KG      _x0009_CARNE DE GADO MISTA PARA CHURRASCO, FRESCA E RESFR_x0009_CARNE DE GADO MISTA PARA CHURRASCO, FRESCA E RESFRIADA, TEMPERADA NO MOMENTO DA ENTREGA, ISENTO DE ADITIVOS E SUBSTANCIAS ESTRANHAS QUE SEJAM IMPROPRIAS AO CONSUMO E QUE ALTEREM SUAS CARACTERISTICAS  NATURAIS ( FISICAS, QUIMICAS E ORGANOLÉPTICAS). DEVERÁ SER  ACONDICIONADA DE PLASTICO ATÓXICO TRANSPARENTE, ISENTA DE SUJIDADES E OU AÇÃO DE MICROORGANISMOS. EM PACOTES DE 5KG DEVIDAMENTE SELADA, COM ESPECIFICAÇÕES DE PESO._x0009_     11.400,00_x000d_   28_x0009_       60,000_x0009_KG      _x0009_CARNE SUÍNA - CARNE EM ISCAS PEQUENAS DE 1ª, ISENT_x0009_CARNE SUÍNA - CARNE EM ISCAS PEQUENAS DE 1ª, ISENTA DE CARTILAGEM, OSSOS E COM NO MÁXIMO 5% DE GORDURA. EMBALAGENS PLÁSTICAS DE 1 KG, SEM ACUMULO DE LÍQUIDOS NO SEU INTERIOR, COM IDENTIFICAÇÃO DO PRODUTO, ROTULO CONTENDO A DATA DO ABATE E O PESO. DATA DE VALIDADE MÍNIMA 4 MESES APÓS DATA DE ENTREGA. TEMPERATURA DE ESTOCAGEM E REGISTRO DO PRODUTO NO SIM, SIF OU CISPOA._x0009_      1.074,00_x000d_   29_x0009_      400,000_x0009_KG      _x0009_CARNE SUINA PARA CHURRASCO SEM PELE, FRESCA, MISTA_x0009_CARNE SUINA PARA CHURRASCO SEM PELE, FRESCA, MISTA, RESFRIADA  TEMPERADA NO MOMENTO DA ENTREGA, ISENTO DE ADITIVOS E SUBSTANCIAS ESTRANHAS QUE SEJAM IMPROPRIAS AO CONSUMO E QUE ALTEREM SUAS CARACTERISTICAS  NATURAIS ( FISICAS, QUIMICAS E ORGANOLÉPTICAS). DEVERÁ SER  ACONDICIONADA DE PLASTICO ATÓXICO TRANSPARENTE, ISENTA DE SUJIDADES E OU AÇÃO DE MICROORGANISMOS. EM PACOTES DE 5KG DEVIDAMENTE SELADA, COM ESPECIFICAÇÕES DE PESO._x0009_      7.120,00_x000d_   34_x0009_      120,000_x0009_KG      _x0009_CUCA COM RECHEIO. DATA DE FABRICAÇÃO: DIA ANTERIOR_x0009_CUCA COM RECHEIO. DATA DE FABRICAÇÃO: DIA ANTERIOR AO DA ENTREGA NO MAXIMO. PRAZO DE VALIDADE DE 5 DIAS A PARTIR DA DATA DE ENTREGA, DEVE CONTER AS INFORMAÇÕES NUTRICIONAIS. _x0009_      1.632,00_x000d_   56_x0009_       20,000_x0009_KG      _x0009_MACARRÃO CASEIRO TIPO PENE - A BASE DE FARINHA DE _x0009_MACARRÃO CASEIRO TIPO PENE - A BASE DE FARINHA DE TRIGO FORTIFICADA COM ÁCIDO FÓLICO E FERRO, OVOS DE GALINHA. ACONDICIONADO EM  SACOS PLÁSTICOS, ATÓXICOS, TRANSPARENTES, SELADOS, DE 1KG, CONTENDO ETIQUETA COM NOME DO FABRICANTE, DATA DE FABRICAÇÃO, PESO E VALIDADE, TABELA DE INFORMAÇÃO NUTRICIONAL E INGREDIENTES._x0009_       276,00_x000d_   71_x0009_      270,000_x0009_KG      _x0009_PIZZAS SABORES DIVERSOS PESANDO EM MÉDIA 1,5KG CAD         _x0009_PIZZAS SABORES DIVERSOS PESANDO EM MÉDIA 1,5KG CADA         _x0009_     10.773,00_x000d_   77_x0009_      100,000_x0009_KG      _x0009_RISOLES FRITO DE FRANGO COM MILHO E DE CARNE DE GA_x0009_RISOLES FRITO DE FRANGO COM MILHO E DE CARNE DE GADO MOÍDA PESANDO EM MÉDIA 30G CADA_x0009_      2.090,00"/>
    <w:docVar w:name="ListaDctosProc" w:val="- CND UNIFICADA FEDERAL E INSS- CND ESTADUAL- CND MUNICIPAL- CND FGTS- CND TRABALHISTA"/>
    <w:docVar w:name="LocalEntrega" w:val="MUNICIPIO DE FORMOSA DO SUL "/>
    <w:docVar w:name="Modalidade" w:val="PREGÃO PRESENCIAL"/>
    <w:docVar w:name="NomeCentroCusto" w:val=" "/>
    <w:docVar w:name="NomeContratado" w:val="DIOGO MARCOS MORESCHI 06633228988"/>
    <w:docVar w:name="NomeDiretorCompras" w:val="JAMES ALBERTO FURLANETTO"/>
    <w:docVar w:name="NomeEstado" w:val="ESTADO DE SANTA CATARINA"/>
    <w:docVar w:name="NomeMembro1" w:val="ALCIONE WELTER CARVALHO "/>
    <w:docVar w:name="NomeMembro2" w:val="ALESSANDRA PAULA FERRARI"/>
    <w:docVar w:name="NomeMembro3" w:val="TAÍSE GRIS"/>
    <w:docVar w:name="NomeMembro4" w:val="ELIZANDRO PAGANI"/>
    <w:docVar w:name="NomeMembro5" w:val="FERNANDA WILKOSZ"/>
    <w:docVar w:name="NomeMembro6" w:val="JUDITE ESTELA CASTELLI MALACARNE"/>
    <w:docVar w:name="NomeMembro7" w:val="LUIZETE ROHLING LORENSET"/>
    <w:docVar w:name="NomeMembro8" w:val="SUZIELI PAVÃO "/>
    <w:docVar w:name="NomeOrgao" w:val=" "/>
    <w:docVar w:name="NomePresComissao" w:val="JAMES ALBERTO FURLANETTO"/>
    <w:docVar w:name="NomeRespCompras" w:val="JAMES ALBERTO FURLANETTO"/>
    <w:docVar w:name="NomeRespContratado" w:val="DIOGO MARCOS MORESCHI"/>
    <w:docVar w:name="NomeSecretario" w:val="ALINE VIAN"/>
    <w:docVar w:name="NomeTitular" w:val="JORGE ANTÔNIO COMUNELLO"/>
    <w:docVar w:name="NomeUnidade" w:val=" "/>
    <w:docVar w:name="NomeUsuario" w:val="MUNICIPIO DE FORMOSA DO SUL                       "/>
    <w:docVar w:name="NrInscEstadual" w:val=" "/>
    <w:docVar w:name="NrInscMunicipal" w:val=" "/>
    <w:docVar w:name="NumContrato" w:val="ATA Nº 14/2021"/>
    <w:docVar w:name="NumContratoSuperior" w:val=" "/>
    <w:docVar w:name="NumeroCentroCusto" w:val="0/0"/>
    <w:docVar w:name="NumeroOrgao" w:val="00"/>
    <w:docVar w:name="NumeroUnidade" w:val="00.00"/>
    <w:docVar w:name="NumLicitacao" w:val="9/2021"/>
    <w:docVar w:name="NumProcesso" w:val="22/2021"/>
    <w:docVar w:name="ObjetoContrato" w:val="AQUISIÇÃO DE GENEROS ALIMENTICIOS E FLORES PARA MANUTENÇÃO DAS ATIVIDADES DOS PROGRAMAS DO MUNICIPIO DE FORMOSA DO SUL"/>
    <w:docVar w:name="ObjetoLicitacao" w:val="AQUISIÇÃO DE GENEROS ALIMENTICIOS E FLORES PARA MANUTENÇÃO DAS ATIVIDADES DOS PROGRAMAS DO MUNICIPIO DE FORMOSA DO SUL"/>
    <w:docVar w:name="ObsContrato" w:val=" "/>
    <w:docVar w:name="ObsProcesso" w:val=" "/>
    <w:docVar w:name="PortariaComissao" w:val="5195/2021"/>
    <w:docVar w:name="PrazoEntrega" w:val="05 DIAS"/>
    <w:docVar w:name="SiglaEstado" w:val="SC"/>
    <w:docVar w:name="SiglaModalidade" w:val="PR"/>
    <w:docVar w:name="Telefone" w:val="493343-0043"/>
    <w:docVar w:name="TipoComissao" w:val=" ESPECIAL"/>
    <w:docVar w:name="TipoContrato" w:val="MATERIAIS"/>
    <w:docVar w:name="ValidadeProposta" w:val="90 DIAS"/>
    <w:docVar w:name="ValorContrato" w:val="51.616,50"/>
    <w:docVar w:name="ValorContratoExtenso" w:val="(cinqüenta e um mil seiscentos e dezesseis reais e cinqüenta centavos)"/>
    <w:docVar w:name="ValorTotalProcesso" w:val="168.302,68"/>
    <w:docVar w:name="ValorTotalProcessoExtenso" w:val="(cento e sessenta e oito mil trezentos e dois reais e sessenta e oito centavos)"/>
    <w:docVar w:name="Vigencia" w:val="12 MESES"/>
  </w:docVars>
  <w:rsids>
    <w:rsidRoot w:val="007071EC"/>
    <w:rsid w:val="00000A72"/>
    <w:rsid w:val="00085A2C"/>
    <w:rsid w:val="000F6F6E"/>
    <w:rsid w:val="000F7FEF"/>
    <w:rsid w:val="0013029D"/>
    <w:rsid w:val="001420DB"/>
    <w:rsid w:val="001A4438"/>
    <w:rsid w:val="0021659B"/>
    <w:rsid w:val="00242ACC"/>
    <w:rsid w:val="002603E0"/>
    <w:rsid w:val="00267730"/>
    <w:rsid w:val="00271770"/>
    <w:rsid w:val="00281702"/>
    <w:rsid w:val="002D1AEF"/>
    <w:rsid w:val="0032443A"/>
    <w:rsid w:val="00333DB7"/>
    <w:rsid w:val="00353CC6"/>
    <w:rsid w:val="00357DCA"/>
    <w:rsid w:val="003878F6"/>
    <w:rsid w:val="0039577D"/>
    <w:rsid w:val="003A5AD8"/>
    <w:rsid w:val="00421442"/>
    <w:rsid w:val="0046216A"/>
    <w:rsid w:val="00495DA5"/>
    <w:rsid w:val="004C4E30"/>
    <w:rsid w:val="004F36B1"/>
    <w:rsid w:val="00505909"/>
    <w:rsid w:val="00584AAF"/>
    <w:rsid w:val="005F5545"/>
    <w:rsid w:val="00621A7D"/>
    <w:rsid w:val="006701DC"/>
    <w:rsid w:val="0067109E"/>
    <w:rsid w:val="006C6857"/>
    <w:rsid w:val="007071EC"/>
    <w:rsid w:val="007B045D"/>
    <w:rsid w:val="009913F7"/>
    <w:rsid w:val="009C33B9"/>
    <w:rsid w:val="009E4650"/>
    <w:rsid w:val="00A27E95"/>
    <w:rsid w:val="00AA19DD"/>
    <w:rsid w:val="00AA60CE"/>
    <w:rsid w:val="00AD0675"/>
    <w:rsid w:val="00AE545F"/>
    <w:rsid w:val="00AF1ACB"/>
    <w:rsid w:val="00B63B27"/>
    <w:rsid w:val="00BB0AA9"/>
    <w:rsid w:val="00BD40EB"/>
    <w:rsid w:val="00C1262C"/>
    <w:rsid w:val="00C42483"/>
    <w:rsid w:val="00CB3E07"/>
    <w:rsid w:val="00CC0E2E"/>
    <w:rsid w:val="00CF5182"/>
    <w:rsid w:val="00D15360"/>
    <w:rsid w:val="00DC7399"/>
    <w:rsid w:val="00E257C6"/>
    <w:rsid w:val="00E90038"/>
    <w:rsid w:val="00EC07B1"/>
    <w:rsid w:val="00EF5CBC"/>
    <w:rsid w:val="00F170E5"/>
    <w:rsid w:val="00F32B6C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9</cp:revision>
  <dcterms:created xsi:type="dcterms:W3CDTF">2021-03-11T18:11:00Z</dcterms:created>
  <dcterms:modified xsi:type="dcterms:W3CDTF">2022-04-08T10:48:00Z</dcterms:modified>
</cp:coreProperties>
</file>