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32B64" w14:textId="77777777" w:rsidR="00CF3903" w:rsidRPr="00945A52" w:rsidRDefault="00CF3903" w:rsidP="00CF390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</w:t>
      </w:r>
      <w:r>
        <w:rPr>
          <w:rFonts w:ascii="Bookman Old Style" w:hAnsi="Bookman Old Style"/>
          <w:b/>
        </w:rPr>
        <w:t xml:space="preserve"> </w:t>
      </w:r>
      <w:r w:rsidRPr="00D14D3B">
        <w:rPr>
          <w:rFonts w:ascii="Bookman Old Style" w:hAnsi="Bookman Old Style"/>
          <w:b/>
        </w:rPr>
        <w:t>DISPENSA DE LICITAÇÃO</w:t>
      </w:r>
    </w:p>
    <w:p w14:paraId="40345C97" w14:textId="77777777" w:rsidR="00CF3903" w:rsidRDefault="00CF3903" w:rsidP="00CF3903">
      <w:pPr>
        <w:spacing w:after="0" w:line="240" w:lineRule="auto"/>
        <w:rPr>
          <w:rFonts w:ascii="Bookman Old Style" w:hAnsi="Bookman Old Style"/>
          <w:b/>
          <w:color w:val="FF0000"/>
        </w:rPr>
      </w:pPr>
    </w:p>
    <w:p w14:paraId="33D0EEB7" w14:textId="0BB0723F" w:rsidR="00CF3903" w:rsidRPr="006C46FA" w:rsidRDefault="00CF3903" w:rsidP="00CF3903">
      <w:pPr>
        <w:spacing w:after="0" w:line="240" w:lineRule="auto"/>
        <w:rPr>
          <w:rFonts w:ascii="Bookman Old Style" w:hAnsi="Bookman Old Style"/>
        </w:rPr>
      </w:pPr>
      <w:r w:rsidRPr="006C46FA">
        <w:rPr>
          <w:rFonts w:ascii="Bookman Old Style" w:hAnsi="Bookman Old Style"/>
          <w:b/>
        </w:rPr>
        <w:t>PROCESSO ADM. Nº</w:t>
      </w:r>
      <w:proofErr w:type="gramStart"/>
      <w:r w:rsidRPr="006C46FA">
        <w:rPr>
          <w:rFonts w:ascii="Bookman Old Style" w:hAnsi="Bookman Old Style"/>
          <w:b/>
        </w:rPr>
        <w:t>.:</w:t>
      </w:r>
      <w:proofErr w:type="gramEnd"/>
      <w:r w:rsidRPr="006C46FA">
        <w:rPr>
          <w:rFonts w:ascii="Bookman Old Style" w:hAnsi="Bookman Old Style"/>
        </w:rPr>
        <w:t xml:space="preserve"> </w:t>
      </w:r>
      <w:r w:rsidR="00666D83">
        <w:rPr>
          <w:rFonts w:ascii="Bookman Old Style" w:hAnsi="Bookman Old Style"/>
        </w:rPr>
        <w:t>52</w:t>
      </w:r>
      <w:r w:rsidR="00DD3E90" w:rsidRPr="006C46FA">
        <w:rPr>
          <w:rFonts w:ascii="Bookman Old Style" w:hAnsi="Bookman Old Style"/>
        </w:rPr>
        <w:t>/</w:t>
      </w:r>
      <w:r w:rsidRPr="006C46FA">
        <w:rPr>
          <w:rFonts w:ascii="Bookman Old Style" w:hAnsi="Bookman Old Style"/>
        </w:rPr>
        <w:t>2022</w:t>
      </w:r>
    </w:p>
    <w:p w14:paraId="7162A9F6" w14:textId="3C92E78D" w:rsidR="00CF3903" w:rsidRPr="006C46FA" w:rsidRDefault="00CF3903" w:rsidP="00CF3903">
      <w:pPr>
        <w:spacing w:after="0" w:line="240" w:lineRule="auto"/>
        <w:rPr>
          <w:rFonts w:ascii="Bookman Old Style" w:hAnsi="Bookman Old Style"/>
        </w:rPr>
      </w:pPr>
      <w:r w:rsidRPr="006C46FA">
        <w:rPr>
          <w:rFonts w:ascii="Bookman Old Style" w:hAnsi="Bookman Old Style"/>
          <w:b/>
        </w:rPr>
        <w:fldChar w:fldCharType="begin"/>
      </w:r>
      <w:r w:rsidRPr="006C46FA">
        <w:rPr>
          <w:rFonts w:ascii="Bookman Old Style" w:hAnsi="Bookman Old Style"/>
          <w:b/>
        </w:rPr>
        <w:instrText xml:space="preserve"> DOCVARIABLE "Modalidade" \* MERGEFORMAT </w:instrText>
      </w:r>
      <w:r w:rsidRPr="006C46FA">
        <w:rPr>
          <w:rFonts w:ascii="Bookman Old Style" w:hAnsi="Bookman Old Style"/>
          <w:b/>
        </w:rPr>
        <w:fldChar w:fldCharType="separate"/>
      </w:r>
      <w:r w:rsidRPr="006C46FA">
        <w:rPr>
          <w:rFonts w:ascii="Bookman Old Style" w:hAnsi="Bookman Old Style"/>
          <w:b/>
        </w:rPr>
        <w:t>Dispensa de Licitação p/ Compras e Serviços</w:t>
      </w:r>
      <w:r w:rsidRPr="006C46FA">
        <w:rPr>
          <w:rFonts w:ascii="Bookman Old Style" w:hAnsi="Bookman Old Style"/>
          <w:b/>
        </w:rPr>
        <w:fldChar w:fldCharType="end"/>
      </w:r>
      <w:r w:rsidRPr="006C46FA">
        <w:rPr>
          <w:rFonts w:ascii="Bookman Old Style" w:hAnsi="Bookman Old Style"/>
          <w:b/>
        </w:rPr>
        <w:t xml:space="preserve"> Nº</w:t>
      </w:r>
      <w:proofErr w:type="gramStart"/>
      <w:r w:rsidRPr="006C46FA">
        <w:rPr>
          <w:rFonts w:ascii="Bookman Old Style" w:hAnsi="Bookman Old Style"/>
          <w:b/>
        </w:rPr>
        <w:t>.:</w:t>
      </w:r>
      <w:proofErr w:type="gramEnd"/>
      <w:r w:rsidRPr="006C46FA">
        <w:rPr>
          <w:rFonts w:ascii="Bookman Old Style" w:hAnsi="Bookman Old Style"/>
        </w:rPr>
        <w:t xml:space="preserve"> </w:t>
      </w:r>
      <w:r w:rsidR="00666D83">
        <w:rPr>
          <w:rFonts w:ascii="Bookman Old Style" w:hAnsi="Bookman Old Style"/>
        </w:rPr>
        <w:t>23</w:t>
      </w:r>
      <w:r w:rsidRPr="006C46FA">
        <w:rPr>
          <w:rFonts w:ascii="Bookman Old Style" w:hAnsi="Bookman Old Style"/>
        </w:rPr>
        <w:t>/2022</w:t>
      </w:r>
    </w:p>
    <w:p w14:paraId="711F2725" w14:textId="12DA918C" w:rsidR="00CF3903" w:rsidRPr="006C46FA" w:rsidRDefault="00666D83" w:rsidP="00CF3903">
      <w:pPr>
        <w:pStyle w:val="identifica"/>
        <w:shd w:val="clear" w:color="auto" w:fill="FFFFFF"/>
        <w:spacing w:before="450" w:beforeAutospacing="0" w:after="450" w:afterAutospacing="0"/>
        <w:jc w:val="both"/>
        <w:rPr>
          <w:rFonts w:ascii="Bookman Old Style" w:hAnsi="Bookman Old Style"/>
        </w:rPr>
      </w:pPr>
      <w:r w:rsidRPr="000E6FCC">
        <w:rPr>
          <w:rFonts w:ascii="Bookman Old Style" w:hAnsi="Bookman Old Style"/>
        </w:rPr>
        <w:t xml:space="preserve">AQUISIÇÃO DE UNIFORMES ESPORTIVOS PARA MANUTENÇÃO DAS ATIVIDADES REALIZADAS PELO DEPARTAMENTO DE ESPORTES NO MUNICÍPIO DE FORMOSA DO </w:t>
      </w:r>
      <w:proofErr w:type="gramStart"/>
      <w:r w:rsidRPr="000E6FCC">
        <w:rPr>
          <w:rFonts w:ascii="Bookman Old Style" w:hAnsi="Bookman Old Style"/>
        </w:rPr>
        <w:t>SUL</w:t>
      </w:r>
      <w:r w:rsidR="002E1F82">
        <w:rPr>
          <w:rFonts w:ascii="Bookman Old Style" w:hAnsi="Bookman Old Style"/>
        </w:rPr>
        <w:t>.</w:t>
      </w:r>
      <w:proofErr w:type="gramEnd"/>
      <w:r w:rsidR="00CF3903" w:rsidRPr="006C46FA">
        <w:rPr>
          <w:rFonts w:ascii="Bookman Old Style" w:hAnsi="Bookman Old Style"/>
        </w:rPr>
        <w:t xml:space="preserve">CNPJ: </w:t>
      </w:r>
      <w:r w:rsidR="002E1F82">
        <w:rPr>
          <w:rFonts w:ascii="Bookman Old Style" w:hAnsi="Bookman Old Style" w:cs="Arial"/>
        </w:rPr>
        <w:t>22.074.118/0001-05</w:t>
      </w:r>
      <w:r w:rsidR="00CF3903" w:rsidRPr="006C46FA">
        <w:rPr>
          <w:rFonts w:ascii="Bookman Old Style" w:hAnsi="Bookman Old Style"/>
        </w:rPr>
        <w:t xml:space="preserve">, Valor: R$ </w:t>
      </w:r>
      <w:r w:rsidR="002E1F82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5</w:t>
      </w:r>
      <w:r w:rsidR="002E1F82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691,20</w:t>
      </w:r>
      <w:r w:rsidR="00CF3903" w:rsidRPr="006C46FA">
        <w:rPr>
          <w:rFonts w:ascii="Bookman Old Style" w:hAnsi="Bookman Old Style"/>
        </w:rPr>
        <w:t>. Fundamento legal: art. 75, II da Lei nº 14.133/2021. Elemento: 339039. Programa de Trabalho: 02.122.0033.20GP.0031.</w:t>
      </w:r>
    </w:p>
    <w:p w14:paraId="532D9C1E" w14:textId="57EC11B1" w:rsidR="00CF3903" w:rsidRPr="006C46FA" w:rsidRDefault="00CF3903" w:rsidP="00CF3903">
      <w:pPr>
        <w:spacing w:after="0" w:line="240" w:lineRule="auto"/>
        <w:rPr>
          <w:rFonts w:ascii="Bookman Old Style" w:hAnsi="Bookman Old Style"/>
          <w:b/>
        </w:rPr>
      </w:pPr>
      <w:proofErr w:type="gramStart"/>
      <w:r w:rsidRPr="006C46FA">
        <w:rPr>
          <w:rFonts w:ascii="Bookman Old Style" w:hAnsi="Bookman Old Style"/>
          <w:b/>
        </w:rPr>
        <w:t>FAVORECIDA :</w:t>
      </w:r>
      <w:proofErr w:type="gramEnd"/>
      <w:r w:rsidRPr="006C46FA">
        <w:rPr>
          <w:rFonts w:ascii="Bookman Old Style" w:hAnsi="Bookman Old Style"/>
        </w:rPr>
        <w:t xml:space="preserve"> </w:t>
      </w:r>
      <w:r w:rsidR="00666D83">
        <w:rPr>
          <w:rFonts w:ascii="Bookman Old Style" w:hAnsi="Bookman Old Style"/>
        </w:rPr>
        <w:t>IRMÃOS CELLA LTDA</w:t>
      </w:r>
    </w:p>
    <w:p w14:paraId="17CB1779" w14:textId="77777777" w:rsidR="00CF3903" w:rsidRPr="006C46FA" w:rsidRDefault="00CF3903" w:rsidP="00CF3903">
      <w:pPr>
        <w:spacing w:after="0" w:line="240" w:lineRule="auto"/>
        <w:rPr>
          <w:rFonts w:ascii="Bookman Old Style" w:hAnsi="Bookman Old Style"/>
          <w:b/>
        </w:rPr>
      </w:pPr>
    </w:p>
    <w:p w14:paraId="65503800" w14:textId="306A1067" w:rsidR="00CF3903" w:rsidRPr="006C46FA" w:rsidRDefault="00CF3903" w:rsidP="00CF3903">
      <w:pPr>
        <w:spacing w:after="0" w:line="240" w:lineRule="auto"/>
        <w:rPr>
          <w:rFonts w:ascii="Bookman Old Style" w:hAnsi="Bookman Old Style"/>
        </w:rPr>
      </w:pPr>
      <w:r w:rsidRPr="006C46FA">
        <w:rPr>
          <w:rFonts w:ascii="Bookman Old Style" w:hAnsi="Bookman Old Style"/>
          <w:b/>
        </w:rPr>
        <w:t>VALOR:</w:t>
      </w:r>
      <w:r w:rsidRPr="006C46FA">
        <w:rPr>
          <w:rFonts w:ascii="Bookman Old Style" w:hAnsi="Bookman Old Style"/>
        </w:rPr>
        <w:t xml:space="preserve"> </w:t>
      </w:r>
      <w:r w:rsidR="006C2EEC" w:rsidRPr="00BB0AA9">
        <w:rPr>
          <w:rFonts w:ascii="Bookman Old Style" w:hAnsi="Bookman Old Style"/>
        </w:rPr>
        <w:t xml:space="preserve">R$ </w:t>
      </w:r>
      <w:r w:rsidR="00666D83">
        <w:rPr>
          <w:rFonts w:ascii="Bookman Old Style" w:hAnsi="Bookman Old Style"/>
        </w:rPr>
        <w:t>25.691</w:t>
      </w:r>
      <w:r w:rsidR="00666D83" w:rsidRPr="00D16BC6">
        <w:rPr>
          <w:rFonts w:ascii="Bookman Old Style" w:hAnsi="Bookman Old Style"/>
        </w:rPr>
        <w:t>,</w:t>
      </w:r>
      <w:r w:rsidR="00666D83">
        <w:rPr>
          <w:rFonts w:ascii="Bookman Old Style" w:hAnsi="Bookman Old Style"/>
        </w:rPr>
        <w:t>2</w:t>
      </w:r>
      <w:r w:rsidR="00666D83" w:rsidRPr="00D16BC6">
        <w:rPr>
          <w:rFonts w:ascii="Bookman Old Style" w:hAnsi="Bookman Old Style"/>
        </w:rPr>
        <w:t>0</w:t>
      </w:r>
      <w:r w:rsidR="00666D83" w:rsidRPr="00BB0AA9">
        <w:rPr>
          <w:rFonts w:ascii="Bookman Old Style" w:hAnsi="Bookman Old Style"/>
        </w:rPr>
        <w:t xml:space="preserve"> </w:t>
      </w:r>
      <w:r w:rsidR="00666D83">
        <w:rPr>
          <w:rFonts w:ascii="Bookman Old Style" w:hAnsi="Bookman Old Style"/>
        </w:rPr>
        <w:t xml:space="preserve">(vinte e cinco mil seiscentos e noventa e </w:t>
      </w:r>
      <w:proofErr w:type="gramStart"/>
      <w:r w:rsidR="00666D83">
        <w:rPr>
          <w:rFonts w:ascii="Bookman Old Style" w:hAnsi="Bookman Old Style"/>
        </w:rPr>
        <w:t>um reais</w:t>
      </w:r>
      <w:proofErr w:type="gramEnd"/>
      <w:r w:rsidR="00666D83">
        <w:rPr>
          <w:rFonts w:ascii="Bookman Old Style" w:hAnsi="Bookman Old Style"/>
        </w:rPr>
        <w:t xml:space="preserve"> e vinte centavos)</w:t>
      </w:r>
    </w:p>
    <w:p w14:paraId="518136EF" w14:textId="77777777" w:rsidR="00CF3903" w:rsidRDefault="00CF3903" w:rsidP="00CF3903">
      <w:pPr>
        <w:spacing w:after="0" w:line="240" w:lineRule="auto"/>
        <w:rPr>
          <w:rFonts w:ascii="Bookman Old Style" w:hAnsi="Bookman Old Style"/>
          <w:color w:val="FF0000"/>
        </w:rPr>
      </w:pPr>
    </w:p>
    <w:p w14:paraId="65254DFB" w14:textId="77777777" w:rsidR="00CF3903" w:rsidRPr="006B0739" w:rsidRDefault="00CF3903" w:rsidP="00CF3903">
      <w:pPr>
        <w:spacing w:after="0" w:line="240" w:lineRule="auto"/>
        <w:rPr>
          <w:rFonts w:ascii="Bookman Old Style" w:hAnsi="Bookman Old Style"/>
          <w:color w:val="FF0000"/>
        </w:rPr>
      </w:pPr>
      <w:r w:rsidRPr="00D14D3B">
        <w:rPr>
          <w:rFonts w:ascii="Bookman Old Style" w:hAnsi="Bookman Old Style"/>
          <w:b/>
        </w:rPr>
        <w:t>FUNDAMENTO LEGAL:</w:t>
      </w:r>
      <w:proofErr w:type="gramStart"/>
      <w:r w:rsidRPr="00D14D3B">
        <w:rPr>
          <w:rFonts w:ascii="Bookman Old Style" w:hAnsi="Bookman Old Style"/>
          <w:color w:val="FF0000"/>
        </w:rPr>
        <w:t xml:space="preserve"> </w:t>
      </w:r>
      <w:r>
        <w:rPr>
          <w:rFonts w:ascii="Bookman Old Style" w:hAnsi="Bookman Old Style"/>
          <w:color w:val="FF0000"/>
        </w:rPr>
        <w:t xml:space="preserve">  </w:t>
      </w:r>
      <w:proofErr w:type="gramEnd"/>
      <w:r w:rsidRPr="006B0739">
        <w:rPr>
          <w:rFonts w:ascii="Bookman Old Style" w:hAnsi="Bookman Old Style"/>
        </w:rPr>
        <w:t>“ART. 75. É DISPENSÁVEL A LICITAÇÃO: (...)</w:t>
      </w:r>
    </w:p>
    <w:p w14:paraId="632D8A3F" w14:textId="77777777" w:rsidR="00CF3903" w:rsidRDefault="00CF3903" w:rsidP="00CF3903">
      <w:pPr>
        <w:spacing w:after="0" w:line="240" w:lineRule="auto"/>
        <w:ind w:left="2835"/>
        <w:jc w:val="both"/>
        <w:rPr>
          <w:rFonts w:ascii="Bookman Old Style" w:hAnsi="Bookman Old Style" w:cs="Arial"/>
        </w:rPr>
      </w:pPr>
      <w:r w:rsidRPr="006B0739">
        <w:rPr>
          <w:rFonts w:ascii="Bookman Old Style" w:hAnsi="Bookman Old Style" w:cs="Arial"/>
        </w:rPr>
        <w:t>II - para contratação que envolva valores inferiores a R$ 50.000,00 (cinquenta mil reais), no caso de outros serviços e compras;</w:t>
      </w:r>
    </w:p>
    <w:p w14:paraId="651D7A96" w14:textId="77777777" w:rsidR="00CF3903" w:rsidRDefault="00CF3903" w:rsidP="00CF3903">
      <w:pPr>
        <w:spacing w:after="0" w:line="240" w:lineRule="auto"/>
        <w:ind w:left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(...)</w:t>
      </w:r>
    </w:p>
    <w:p w14:paraId="36F4B551" w14:textId="77777777" w:rsidR="00CF3903" w:rsidRPr="006B0739" w:rsidRDefault="00CF3903" w:rsidP="00CF3903">
      <w:pPr>
        <w:spacing w:after="0" w:line="240" w:lineRule="auto"/>
        <w:ind w:left="2835"/>
        <w:jc w:val="both"/>
        <w:rPr>
          <w:rFonts w:ascii="Bookman Old Style" w:hAnsi="Bookman Old Style" w:cs="Arial"/>
        </w:rPr>
      </w:pPr>
      <w:r w:rsidRPr="00945A52">
        <w:rPr>
          <w:rFonts w:ascii="Bookman Old Style" w:hAnsi="Bookman Old Style" w:cs="Arial"/>
        </w:rPr>
        <w:t>§ 3º As contratações de que tratam os incisos I e II do caput 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</w:t>
      </w:r>
      <w:r>
        <w:rPr>
          <w:rFonts w:ascii="Bookman Old Style" w:hAnsi="Bookman Old Style" w:cs="Arial"/>
        </w:rPr>
        <w:t>”</w:t>
      </w:r>
    </w:p>
    <w:p w14:paraId="64DCC2AF" w14:textId="77777777" w:rsidR="00CF3903" w:rsidRDefault="00CF3903" w:rsidP="00CF3903">
      <w:pPr>
        <w:spacing w:after="0" w:line="240" w:lineRule="auto"/>
        <w:jc w:val="center"/>
        <w:rPr>
          <w:rFonts w:ascii="Bookman Old Style" w:hAnsi="Bookman Old Style"/>
        </w:rPr>
      </w:pPr>
    </w:p>
    <w:p w14:paraId="0425A0C0" w14:textId="208AA6E4" w:rsidR="00CF3903" w:rsidRPr="00D14D3B" w:rsidRDefault="00CF3903" w:rsidP="00CF3903">
      <w:pP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363705">
        <w:rPr>
          <w:rFonts w:ascii="Bookman Old Style" w:hAnsi="Bookman Old Style"/>
        </w:rPr>
        <w:t>0</w:t>
      </w:r>
      <w:r w:rsidR="00666D83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de </w:t>
      </w:r>
      <w:r w:rsidR="00666D83">
        <w:rPr>
          <w:rFonts w:ascii="Bookman Old Style" w:hAnsi="Bookman Old Style"/>
        </w:rPr>
        <w:t>Julho</w:t>
      </w:r>
      <w:r>
        <w:rPr>
          <w:rFonts w:ascii="Bookman Old Style" w:hAnsi="Bookman Old Style"/>
        </w:rPr>
        <w:t xml:space="preserve"> de 2022.</w:t>
      </w:r>
    </w:p>
    <w:p w14:paraId="32948BD1" w14:textId="77777777" w:rsidR="00CF3903" w:rsidRDefault="00CF3903" w:rsidP="00CF390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7C48EE5" w14:textId="77777777" w:rsidR="00CF3903" w:rsidRDefault="00CF3903" w:rsidP="00CF390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1AAAA2FD" w14:textId="77777777" w:rsidR="00CF3903" w:rsidRPr="006B0739" w:rsidRDefault="00CF3903" w:rsidP="00CF390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1F3B7571" w14:textId="77777777" w:rsidR="00CF3903" w:rsidRPr="006B0739" w:rsidRDefault="00CF3903" w:rsidP="00CF390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6B0739">
        <w:rPr>
          <w:rFonts w:ascii="Bookman Old Style" w:hAnsi="Bookman Old Style"/>
          <w:b/>
        </w:rPr>
        <w:t>JORGE ANTÔNIO COMUNELLO</w:t>
      </w:r>
    </w:p>
    <w:p w14:paraId="70D5DF92" w14:textId="4673BBEE" w:rsidR="00303C29" w:rsidRDefault="00CF3903" w:rsidP="00CF390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14:paraId="3A7073B1" w14:textId="77777777" w:rsidR="004B57F6" w:rsidRDefault="004B57F6" w:rsidP="004B57F6">
      <w:pPr>
        <w:spacing w:after="0" w:line="240" w:lineRule="auto"/>
        <w:rPr>
          <w:rFonts w:ascii="Bookman Old Style" w:hAnsi="Bookman Old Style"/>
          <w:b/>
        </w:rPr>
      </w:pPr>
    </w:p>
    <w:p w14:paraId="07130F04" w14:textId="02313753" w:rsidR="004B57F6" w:rsidRPr="004B57F6" w:rsidRDefault="004B57F6" w:rsidP="004B57F6">
      <w:pPr>
        <w:spacing w:after="0" w:line="240" w:lineRule="auto"/>
        <w:rPr>
          <w:rFonts w:ascii="Bookman Old Style" w:hAnsi="Bookman Old Style"/>
        </w:rPr>
      </w:pPr>
      <w:r w:rsidRPr="004B57F6">
        <w:rPr>
          <w:rFonts w:ascii="Bookman Old Style" w:hAnsi="Bookman Old Style"/>
        </w:rPr>
        <w:t>Código TCE</w:t>
      </w:r>
      <w:r>
        <w:rPr>
          <w:rFonts w:ascii="Bookman Old Style" w:hAnsi="Bookman Old Style"/>
        </w:rPr>
        <w:t xml:space="preserve">: </w:t>
      </w:r>
      <w:bookmarkStart w:id="0" w:name="_GoBack"/>
      <w:bookmarkEnd w:id="0"/>
    </w:p>
    <w:sectPr w:rsidR="004B57F6" w:rsidRPr="004B57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8BDE5" w14:textId="77777777" w:rsidR="001C51C6" w:rsidRDefault="001C51C6" w:rsidP="00C720DD">
      <w:pPr>
        <w:spacing w:after="0" w:line="240" w:lineRule="auto"/>
      </w:pPr>
      <w:r>
        <w:separator/>
      </w:r>
    </w:p>
  </w:endnote>
  <w:endnote w:type="continuationSeparator" w:id="0">
    <w:p w14:paraId="11A52EDD" w14:textId="77777777" w:rsidR="001C51C6" w:rsidRDefault="001C51C6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5E277" w14:textId="77777777" w:rsidR="001C51C6" w:rsidRDefault="001C51C6" w:rsidP="00C720DD">
      <w:pPr>
        <w:spacing w:after="0" w:line="240" w:lineRule="auto"/>
      </w:pPr>
      <w:r>
        <w:separator/>
      </w:r>
    </w:p>
  </w:footnote>
  <w:footnote w:type="continuationSeparator" w:id="0">
    <w:p w14:paraId="5A88DD3D" w14:textId="77777777" w:rsidR="001C51C6" w:rsidRDefault="001C51C6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363705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5983D1DF" w:rsidR="00363705" w:rsidRPr="00EF3E89" w:rsidRDefault="00363705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</w:p>
      </w:tc>
      <w:tc>
        <w:tcPr>
          <w:tcW w:w="3687" w:type="pct"/>
        </w:tcPr>
        <w:tbl>
          <w:tblPr>
            <w:tblW w:w="4946" w:type="pct"/>
            <w:jc w:val="center"/>
            <w:tblLook w:val="04A0" w:firstRow="1" w:lastRow="0" w:firstColumn="1" w:lastColumn="0" w:noHBand="0" w:noVBand="1"/>
          </w:tblPr>
          <w:tblGrid>
            <w:gridCol w:w="709"/>
            <w:gridCol w:w="5121"/>
          </w:tblGrid>
          <w:tr w:rsidR="002E1F82" w:rsidRPr="007A5545" w14:paraId="28C3D4DF" w14:textId="77777777" w:rsidTr="00720A74">
            <w:trPr>
              <w:trHeight w:val="1302"/>
              <w:jc w:val="center"/>
            </w:trPr>
            <w:tc>
              <w:tcPr>
                <w:tcW w:w="1261" w:type="pct"/>
              </w:tcPr>
              <w:p w14:paraId="4508A276" w14:textId="065A1985" w:rsidR="002E1F82" w:rsidRPr="007A5545" w:rsidRDefault="002E1F82" w:rsidP="00720A74">
                <w:pPr>
                  <w:spacing w:after="0"/>
                  <w:ind w:right="-490"/>
                  <w:jc w:val="center"/>
                  <w:rPr>
                    <w:rFonts w:ascii="Tahoma" w:hAnsi="Tahoma" w:cs="Tahoma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739" w:type="pct"/>
              </w:tcPr>
              <w:tbl>
                <w:tblPr>
                  <w:tblW w:w="4905" w:type="dxa"/>
                  <w:jc w:val="center"/>
                  <w:tblLook w:val="04A0" w:firstRow="1" w:lastRow="0" w:firstColumn="1" w:lastColumn="0" w:noHBand="0" w:noVBand="1"/>
                </w:tblPr>
                <w:tblGrid>
                  <w:gridCol w:w="1826"/>
                  <w:gridCol w:w="3079"/>
                </w:tblGrid>
                <w:tr w:rsidR="002E1F82" w:rsidRPr="00E77996" w14:paraId="3D30A6E1" w14:textId="77777777" w:rsidTr="002E1F82">
                  <w:trPr>
                    <w:trHeight w:val="1302"/>
                    <w:jc w:val="center"/>
                  </w:trPr>
                  <w:tc>
                    <w:tcPr>
                      <w:tcW w:w="284" w:type="pct"/>
                    </w:tcPr>
                    <w:p w14:paraId="262B9423" w14:textId="77777777" w:rsidR="002E1F82" w:rsidRPr="00E77996" w:rsidRDefault="002E1F82" w:rsidP="00704889">
                      <w:pPr>
                        <w:spacing w:after="0"/>
                        <w:ind w:right="-490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77996">
                        <w:rPr>
                          <w:rFonts w:ascii="Tahoma" w:hAnsi="Tahoma" w:cs="Tahoma"/>
                          <w:b/>
                          <w:noProof/>
                          <w:color w:val="000000"/>
                          <w:sz w:val="18"/>
                          <w:szCs w:val="18"/>
                          <w:lang w:eastAsia="pt-BR"/>
                        </w:rPr>
                        <w:drawing>
                          <wp:inline distT="0" distB="0" distL="0" distR="0" wp14:anchorId="0E7EE739" wp14:editId="6AFD177F">
                            <wp:extent cx="1333500" cy="962025"/>
                            <wp:effectExtent l="0" t="0" r="0" b="9525"/>
                            <wp:docPr id="3" name="Imagem 3" descr="brasao_formo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3" descr="brasao_formo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716" w:type="pct"/>
                    </w:tcPr>
                    <w:p w14:paraId="70DED0F0" w14:textId="77777777" w:rsidR="002E1F82" w:rsidRPr="00E77996" w:rsidRDefault="002E1F82" w:rsidP="00704889">
                      <w:pPr>
                        <w:spacing w:after="0"/>
                        <w:ind w:right="-490"/>
                        <w:jc w:val="center"/>
                        <w:rPr>
                          <w:rFonts w:ascii="Bookman Old Style" w:hAnsi="Bookman Old Style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E77996">
                        <w:rPr>
                          <w:rFonts w:ascii="Bookman Old Style" w:hAnsi="Bookman Old Style" w:cs="Tahoma"/>
                          <w:b/>
                          <w:bCs/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2F02794E" w14:textId="77777777" w:rsidR="002E1F82" w:rsidRPr="00E77996" w:rsidRDefault="002E1F82" w:rsidP="00704889">
                      <w:pPr>
                        <w:spacing w:after="0"/>
                        <w:ind w:right="-490"/>
                        <w:jc w:val="center"/>
                        <w:rPr>
                          <w:rFonts w:ascii="Bookman Old Style" w:hAnsi="Bookman Old Style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E77996">
                        <w:rPr>
                          <w:rFonts w:ascii="Bookman Old Style" w:hAnsi="Bookman Old Style" w:cs="Tahoma"/>
                          <w:b/>
                          <w:bCs/>
                          <w:sz w:val="18"/>
                          <w:szCs w:val="18"/>
                        </w:rPr>
                        <w:t>Município de Formosa do Sul</w:t>
                      </w:r>
                    </w:p>
                    <w:p w14:paraId="0CF47164" w14:textId="77777777" w:rsidR="002E1F82" w:rsidRPr="00E77996" w:rsidRDefault="002E1F82" w:rsidP="00704889">
                      <w:pPr>
                        <w:jc w:val="center"/>
                        <w:rPr>
                          <w:rFonts w:ascii="Bookman Old Style" w:hAnsi="Bookman Old Style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E77996">
                        <w:rPr>
                          <w:rFonts w:ascii="Bookman Old Style" w:hAnsi="Bookman Old Style" w:cs="Tahoma"/>
                          <w:sz w:val="18"/>
                          <w:szCs w:val="18"/>
                        </w:rPr>
                        <w:t xml:space="preserve">Setor de Compras, Contratos e Licitações </w:t>
                      </w:r>
                      <w:proofErr w:type="gramStart"/>
                      <w:r w:rsidRPr="00E77996">
                        <w:rPr>
                          <w:rFonts w:ascii="Bookman Old Style" w:hAnsi="Bookman Old Style" w:cs="Tahoma"/>
                          <w:sz w:val="18"/>
                          <w:szCs w:val="18"/>
                        </w:rPr>
                        <w:t>Públicas</w:t>
                      </w:r>
                      <w:proofErr w:type="gramEnd"/>
                    </w:p>
                    <w:p w14:paraId="18AECAD1" w14:textId="77777777" w:rsidR="002E1F82" w:rsidRPr="00E77996" w:rsidRDefault="002E1F82" w:rsidP="00704889">
                      <w:pPr>
                        <w:spacing w:after="0"/>
                        <w:jc w:val="center"/>
                        <w:rPr>
                          <w:rFonts w:ascii="Bookman Old Style" w:hAnsi="Bookman Old Style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E77996">
                        <w:rPr>
                          <w:rFonts w:ascii="Bookman Old Style" w:hAnsi="Bookman Old Style" w:cs="Tahoma"/>
                          <w:b/>
                          <w:bCs/>
                          <w:sz w:val="18"/>
                          <w:szCs w:val="18"/>
                        </w:rPr>
                        <w:t>CNPJ: 80.637.424/0001-09</w:t>
                      </w:r>
                    </w:p>
                    <w:p w14:paraId="04A78454" w14:textId="77777777" w:rsidR="002E1F82" w:rsidRPr="00E77996" w:rsidRDefault="002E1F82" w:rsidP="0070488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E77996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Av. Getúlio Vargas, 580 - </w:t>
                      </w:r>
                      <w:proofErr w:type="gramStart"/>
                      <w:r w:rsidRPr="00E77996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Centro</w:t>
                      </w:r>
                      <w:proofErr w:type="gramEnd"/>
                      <w:r w:rsidRPr="00E77996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8C3A2C" w14:textId="77777777" w:rsidR="002E1F82" w:rsidRPr="00E77996" w:rsidRDefault="002E1F82" w:rsidP="00704889">
                      <w:pPr>
                        <w:spacing w:after="0"/>
                        <w:jc w:val="center"/>
                        <w:rPr>
                          <w:rFonts w:ascii="Bookman Old Style" w:hAnsi="Bookman Old Style" w:cs="Tahoma"/>
                          <w:bCs/>
                          <w:sz w:val="18"/>
                          <w:szCs w:val="18"/>
                        </w:rPr>
                      </w:pPr>
                      <w:r w:rsidRPr="00E77996">
                        <w:rPr>
                          <w:rFonts w:ascii="Bookman Old Style" w:hAnsi="Bookman Old Style" w:cs="Tahoma"/>
                          <w:bCs/>
                          <w:sz w:val="18"/>
                          <w:szCs w:val="18"/>
                        </w:rPr>
                        <w:t>Formosa do Sul – SC, CEP 89.859-</w:t>
                      </w:r>
                      <w:proofErr w:type="gramStart"/>
                      <w:r w:rsidRPr="00E77996">
                        <w:rPr>
                          <w:rFonts w:ascii="Bookman Old Style" w:hAnsi="Bookman Old Style" w:cs="Tahoma"/>
                          <w:bCs/>
                          <w:sz w:val="18"/>
                          <w:szCs w:val="18"/>
                        </w:rPr>
                        <w:t>000</w:t>
                      </w:r>
                      <w:proofErr w:type="gramEnd"/>
                    </w:p>
                    <w:p w14:paraId="03A0718B" w14:textId="77777777" w:rsidR="002E1F82" w:rsidRPr="00E77996" w:rsidRDefault="002E1F82" w:rsidP="00704889">
                      <w:pPr>
                        <w:tabs>
                          <w:tab w:val="center" w:pos="4419"/>
                          <w:tab w:val="right" w:pos="8838"/>
                        </w:tabs>
                        <w:spacing w:after="0"/>
                        <w:jc w:val="center"/>
                        <w:rPr>
                          <w:rFonts w:ascii="Bookman Old Style" w:hAnsi="Bookman Old Style" w:cs="Tahoma"/>
                          <w:bCs/>
                          <w:sz w:val="18"/>
                          <w:szCs w:val="18"/>
                        </w:rPr>
                      </w:pPr>
                      <w:r w:rsidRPr="00E77996">
                        <w:rPr>
                          <w:rFonts w:ascii="Bookman Old Style" w:hAnsi="Bookman Old Style" w:cs="Tahoma"/>
                          <w:bCs/>
                          <w:sz w:val="18"/>
                          <w:szCs w:val="18"/>
                        </w:rPr>
                        <w:t>Fone/Fax (49) 3343-0043</w:t>
                      </w:r>
                    </w:p>
                  </w:tc>
                </w:tr>
              </w:tbl>
              <w:p w14:paraId="5817EBF4" w14:textId="3A7E9BCB" w:rsidR="002E1F82" w:rsidRPr="007A5545" w:rsidRDefault="002E1F82" w:rsidP="00720A74">
                <w:pPr>
                  <w:tabs>
                    <w:tab w:val="center" w:pos="4419"/>
                    <w:tab w:val="right" w:pos="8838"/>
                  </w:tabs>
                  <w:spacing w:after="0"/>
                  <w:jc w:val="center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</w:p>
            </w:tc>
          </w:tr>
        </w:tbl>
        <w:p w14:paraId="176FCE39" w14:textId="5E56DA7C" w:rsidR="00363705" w:rsidRPr="00EF3E89" w:rsidRDefault="00363705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54D5B"/>
    <w:rsid w:val="000C1926"/>
    <w:rsid w:val="001C51C6"/>
    <w:rsid w:val="001D3E42"/>
    <w:rsid w:val="00286B8F"/>
    <w:rsid w:val="002E1F82"/>
    <w:rsid w:val="00303C29"/>
    <w:rsid w:val="00305704"/>
    <w:rsid w:val="00363705"/>
    <w:rsid w:val="003A20F4"/>
    <w:rsid w:val="003B17DB"/>
    <w:rsid w:val="004B57F6"/>
    <w:rsid w:val="004C49B0"/>
    <w:rsid w:val="0058154E"/>
    <w:rsid w:val="006502AE"/>
    <w:rsid w:val="00666D83"/>
    <w:rsid w:val="006B0739"/>
    <w:rsid w:val="006C2EEC"/>
    <w:rsid w:val="006C46FA"/>
    <w:rsid w:val="007C076C"/>
    <w:rsid w:val="008A6797"/>
    <w:rsid w:val="008C5830"/>
    <w:rsid w:val="008D7D7F"/>
    <w:rsid w:val="00904C9D"/>
    <w:rsid w:val="00945A52"/>
    <w:rsid w:val="009B40A0"/>
    <w:rsid w:val="009B7082"/>
    <w:rsid w:val="00B541DD"/>
    <w:rsid w:val="00BA4AEE"/>
    <w:rsid w:val="00C06011"/>
    <w:rsid w:val="00C720DD"/>
    <w:rsid w:val="00C82F58"/>
    <w:rsid w:val="00CF3903"/>
    <w:rsid w:val="00D43835"/>
    <w:rsid w:val="00D65749"/>
    <w:rsid w:val="00D916CC"/>
    <w:rsid w:val="00DD3E90"/>
    <w:rsid w:val="00F2429B"/>
    <w:rsid w:val="00FA237B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18</cp:revision>
  <dcterms:created xsi:type="dcterms:W3CDTF">2022-02-21T19:41:00Z</dcterms:created>
  <dcterms:modified xsi:type="dcterms:W3CDTF">2022-07-04T17:13:00Z</dcterms:modified>
</cp:coreProperties>
</file>