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6E0ADE75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566D3E">
        <w:rPr>
          <w:rFonts w:ascii="Bookman Old Style" w:hAnsi="Bookman Old Style"/>
          <w:b/>
        </w:rPr>
        <w:t>3</w:t>
      </w:r>
      <w:r w:rsidR="008B7882">
        <w:rPr>
          <w:rFonts w:ascii="Bookman Old Style" w:hAnsi="Bookman Old Style"/>
          <w:b/>
        </w:rPr>
        <w:t>6</w:t>
      </w:r>
      <w:r w:rsidR="00784C42">
        <w:rPr>
          <w:rFonts w:ascii="Bookman Old Style" w:hAnsi="Bookman Old Style"/>
          <w:b/>
        </w:rPr>
        <w:t>/202</w:t>
      </w:r>
      <w:r w:rsidR="00C17F70">
        <w:rPr>
          <w:rFonts w:ascii="Bookman Old Style" w:hAnsi="Bookman Old Style"/>
          <w:b/>
        </w:rPr>
        <w:t>3</w:t>
      </w:r>
    </w:p>
    <w:p w14:paraId="0C95A6A9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1A232C90" w14:textId="77777777" w:rsidR="00F55FF7" w:rsidRDefault="00F55FF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5637C4A1" w14:textId="09906217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616477">
        <w:rPr>
          <w:rFonts w:ascii="Bookman Old Style" w:hAnsi="Bookman Old Style"/>
        </w:rPr>
        <w:t>3</w:t>
      </w:r>
      <w:r w:rsidR="008B7882">
        <w:rPr>
          <w:rFonts w:ascii="Bookman Old Style" w:hAnsi="Bookman Old Style"/>
        </w:rPr>
        <w:t>6</w:t>
      </w:r>
      <w:r w:rsidR="00784C42" w:rsidRPr="00784C42">
        <w:rPr>
          <w:rFonts w:ascii="Bookman Old Style" w:hAnsi="Bookman Old Style"/>
        </w:rPr>
        <w:t>/</w:t>
      </w:r>
      <w:r w:rsidRPr="00784C42">
        <w:rPr>
          <w:rFonts w:ascii="Bookman Old Style" w:hAnsi="Bookman Old Style"/>
        </w:rPr>
        <w:t>202</w:t>
      </w:r>
      <w:r w:rsidR="00C17F70">
        <w:rPr>
          <w:rFonts w:ascii="Bookman Old Style" w:hAnsi="Bookman Old Style"/>
        </w:rPr>
        <w:t>3</w:t>
      </w:r>
    </w:p>
    <w:p w14:paraId="3A70CA1F" w14:textId="1064275A" w:rsidR="002B7FB9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616477">
        <w:rPr>
          <w:rFonts w:ascii="Bookman Old Style" w:hAnsi="Bookman Old Style"/>
        </w:rPr>
        <w:t>2</w:t>
      </w:r>
      <w:r w:rsidR="008B7882">
        <w:rPr>
          <w:rFonts w:ascii="Bookman Old Style" w:hAnsi="Bookman Old Style"/>
        </w:rPr>
        <w:t>9</w:t>
      </w:r>
      <w:r w:rsidRPr="00784C42">
        <w:rPr>
          <w:rFonts w:ascii="Bookman Old Style" w:hAnsi="Bookman Old Style"/>
        </w:rPr>
        <w:t>/202</w:t>
      </w:r>
      <w:r w:rsidR="00C17F70">
        <w:rPr>
          <w:rFonts w:ascii="Bookman Old Style" w:hAnsi="Bookman Old Style"/>
        </w:rPr>
        <w:t>3</w:t>
      </w:r>
    </w:p>
    <w:p w14:paraId="0CC0762E" w14:textId="41D9507E" w:rsidR="00194779" w:rsidRPr="00AB1690" w:rsidRDefault="0019477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194779">
        <w:rPr>
          <w:rFonts w:ascii="Bookman Old Style" w:hAnsi="Bookman Old Style"/>
          <w:b/>
        </w:rPr>
        <w:t>FORMA DE JULGAMENTO:</w:t>
      </w:r>
      <w:r>
        <w:rPr>
          <w:rFonts w:ascii="Bookman Old Style" w:hAnsi="Bookman Old Style"/>
        </w:rPr>
        <w:t xml:space="preserve"> MENOR PREÇO </w:t>
      </w:r>
      <w:r w:rsidR="008B7882">
        <w:rPr>
          <w:rFonts w:ascii="Bookman Old Style" w:hAnsi="Bookman Old Style"/>
        </w:rPr>
        <w:t>POR ITEM</w:t>
      </w:r>
    </w:p>
    <w:p w14:paraId="62F12F20" w14:textId="6E5CC7DA" w:rsidR="00F55FF7" w:rsidRPr="00AB1690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0657782E" w14:textId="18D51BE4" w:rsidR="006B0739" w:rsidRPr="002B7FB9" w:rsidRDefault="006B0739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Pr="00AD042E">
        <w:rPr>
          <w:rFonts w:ascii="Bookman Old Style" w:hAnsi="Bookman Old Style"/>
        </w:rPr>
        <w:t xml:space="preserve"> </w:t>
      </w:r>
      <w:r w:rsidR="008B7882" w:rsidRPr="008B7882">
        <w:rPr>
          <w:rFonts w:ascii="Bookman Old Style" w:hAnsi="Bookman Old Style"/>
        </w:rPr>
        <w:t xml:space="preserve">AQUISIÇÃO DE MATERIAL ESPORTIVO PARA MANUTENÇÃO DAS ATIVIDADES A SEREM REALIZADAS NO ANO DE 2023. </w:t>
      </w:r>
      <w:r w:rsidR="000F7622">
        <w:rPr>
          <w:rFonts w:ascii="Bookman Old Style" w:hAnsi="Bookman Old Style"/>
        </w:rPr>
        <w:t>conforme tabela</w:t>
      </w:r>
      <w:r w:rsidR="000162BB">
        <w:rPr>
          <w:rFonts w:ascii="Bookman Old Style" w:hAnsi="Bookman Old Style"/>
        </w:rPr>
        <w:t xml:space="preserve"> abaixo:</w:t>
      </w:r>
    </w:p>
    <w:tbl>
      <w:tblPr>
        <w:tblStyle w:val="Tabelacomgrade"/>
        <w:tblW w:w="0" w:type="auto"/>
        <w:tblLook w:val="05A0" w:firstRow="1" w:lastRow="0" w:firstColumn="1" w:lastColumn="1" w:noHBand="0" w:noVBand="1"/>
      </w:tblPr>
      <w:tblGrid>
        <w:gridCol w:w="742"/>
        <w:gridCol w:w="4739"/>
        <w:gridCol w:w="783"/>
        <w:gridCol w:w="1371"/>
        <w:gridCol w:w="1085"/>
      </w:tblGrid>
      <w:tr w:rsidR="008B7882" w:rsidRPr="009315D9" w14:paraId="01935295" w14:textId="77777777" w:rsidTr="00D40A57">
        <w:tc>
          <w:tcPr>
            <w:tcW w:w="0" w:type="auto"/>
          </w:tcPr>
          <w:p w14:paraId="1975345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ITEM</w:t>
            </w:r>
          </w:p>
        </w:tc>
        <w:tc>
          <w:tcPr>
            <w:tcW w:w="0" w:type="auto"/>
          </w:tcPr>
          <w:p w14:paraId="406581B0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9315D9">
              <w:rPr>
                <w:rFonts w:ascii="Arial" w:hAnsi="Arial" w:cs="Arial"/>
                <w:b/>
                <w:i/>
              </w:rPr>
              <w:t>PRODUTO</w:t>
            </w:r>
          </w:p>
        </w:tc>
        <w:tc>
          <w:tcPr>
            <w:tcW w:w="0" w:type="auto"/>
          </w:tcPr>
          <w:p w14:paraId="112D0A7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9315D9">
              <w:rPr>
                <w:rFonts w:ascii="Arial" w:hAnsi="Arial" w:cs="Arial"/>
                <w:b/>
                <w:i/>
              </w:rPr>
              <w:t>UND</w:t>
            </w:r>
          </w:p>
        </w:tc>
        <w:tc>
          <w:tcPr>
            <w:tcW w:w="0" w:type="auto"/>
          </w:tcPr>
          <w:p w14:paraId="07F8372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9315D9">
              <w:rPr>
                <w:rFonts w:ascii="Arial" w:hAnsi="Arial" w:cs="Arial"/>
                <w:b/>
                <w:i/>
              </w:rPr>
              <w:t>PREÇO UNITÁRIO</w:t>
            </w:r>
          </w:p>
          <w:p w14:paraId="5869840D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9315D9">
              <w:rPr>
                <w:rFonts w:ascii="Arial" w:hAnsi="Arial" w:cs="Arial"/>
                <w:b/>
                <w:i/>
              </w:rPr>
              <w:t>R$</w:t>
            </w:r>
          </w:p>
        </w:tc>
        <w:tc>
          <w:tcPr>
            <w:tcW w:w="0" w:type="auto"/>
          </w:tcPr>
          <w:p w14:paraId="62FBC43B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9315D9">
              <w:rPr>
                <w:rFonts w:ascii="Arial" w:hAnsi="Arial" w:cs="Arial"/>
                <w:b/>
                <w:i/>
              </w:rPr>
              <w:t>PREÇO TOTAL</w:t>
            </w:r>
          </w:p>
          <w:p w14:paraId="6FA3FFA5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9315D9">
              <w:rPr>
                <w:rFonts w:ascii="Arial" w:hAnsi="Arial" w:cs="Arial"/>
                <w:b/>
                <w:i/>
              </w:rPr>
              <w:t>R$</w:t>
            </w:r>
          </w:p>
        </w:tc>
      </w:tr>
      <w:tr w:rsidR="008B7882" w:rsidRPr="009315D9" w14:paraId="26E22CF7" w14:textId="77777777" w:rsidTr="00D40A57">
        <w:trPr>
          <w:trHeight w:val="615"/>
        </w:trPr>
        <w:tc>
          <w:tcPr>
            <w:tcW w:w="0" w:type="auto"/>
          </w:tcPr>
          <w:p w14:paraId="0BD3D880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14:paraId="59256D15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94 CM COM BASE COM 19X21CM DE LARGURA EM POLÍMERO NA COR DOURADA VERDE E VERMELHO, ACABAMENTO ACETINADO E TEXTURIZADO, COM PLAQUETAS ADESIVAS E COM ESTATUETA INTERCAMBIÁVEL TAMANHO DE 20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0" w:type="auto"/>
          </w:tcPr>
          <w:p w14:paraId="0BD6A805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44F87A7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7F1F5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5C72768E" w14:textId="77777777" w:rsidTr="00D40A57">
        <w:trPr>
          <w:trHeight w:val="615"/>
        </w:trPr>
        <w:tc>
          <w:tcPr>
            <w:tcW w:w="0" w:type="auto"/>
          </w:tcPr>
          <w:p w14:paraId="4DE3C9D6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14:paraId="36C2E2DF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89 CM COM BASE COM 17X19CM DE LARGURA EM POLÍMERO NA COR DOURADA, VERDE E VERMELHO, ACABAMENTO ACETINADO E TEXTURIZADO, COM PLAQUETAS ADESIVAS E COM ESTATUETA INTERCAMBIÁVEL TAMANHO DE 20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0" w:type="auto"/>
          </w:tcPr>
          <w:p w14:paraId="6D864D77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5456C0D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F32018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48D820AC" w14:textId="77777777" w:rsidTr="00D40A57">
        <w:trPr>
          <w:trHeight w:val="615"/>
        </w:trPr>
        <w:tc>
          <w:tcPr>
            <w:tcW w:w="0" w:type="auto"/>
          </w:tcPr>
          <w:p w14:paraId="2E3B1ADA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</w:tcPr>
          <w:p w14:paraId="2C81DAF0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75 CM COM BASE COM 15X17CM DE LARGURA EM POLÍMERO NA COR DOURADA, VERDE E VERMELHO, ACABAMENTO ACETINADO E TEXTURIZADO, COM PLAQUETAS ADESIVAS E COM </w:t>
            </w:r>
            <w:r w:rsidRPr="009315D9">
              <w:rPr>
                <w:rFonts w:ascii="Arial" w:hAnsi="Arial" w:cs="Arial"/>
                <w:sz w:val="20"/>
                <w:szCs w:val="20"/>
              </w:rPr>
              <w:lastRenderedPageBreak/>
              <w:t xml:space="preserve">ESTATUETA INTERCAMBIÁVEL TAMANHO DE 20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0" w:type="auto"/>
          </w:tcPr>
          <w:p w14:paraId="0CB8F671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lastRenderedPageBreak/>
              <w:t>UND</w:t>
            </w:r>
          </w:p>
        </w:tc>
        <w:tc>
          <w:tcPr>
            <w:tcW w:w="0" w:type="auto"/>
          </w:tcPr>
          <w:p w14:paraId="2ED30AF1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579ABC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2B8FC73A" w14:textId="77777777" w:rsidTr="00D40A57">
        <w:trPr>
          <w:trHeight w:val="615"/>
        </w:trPr>
        <w:tc>
          <w:tcPr>
            <w:tcW w:w="0" w:type="auto"/>
          </w:tcPr>
          <w:p w14:paraId="266A426C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proofErr w:type="gramEnd"/>
          </w:p>
        </w:tc>
        <w:tc>
          <w:tcPr>
            <w:tcW w:w="0" w:type="auto"/>
          </w:tcPr>
          <w:p w14:paraId="5582FE34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65 CM COM BASE COM 15X17CM DE LARGURA EM POLÍMERO NA COR DOURADA VERDE E VERMELHO, ACABAMENTO ACETINADO E TEXTURIZADO, COM PLAQUETAS ADESIVAS E COM ESTATUETA INTERCAMBIÁVEL TAMANHO DE 18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0" w:type="auto"/>
          </w:tcPr>
          <w:p w14:paraId="1D5EE9FC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5D431AE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6BC5C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3E9BECEF" w14:textId="77777777" w:rsidTr="00D40A57">
        <w:trPr>
          <w:trHeight w:val="615"/>
        </w:trPr>
        <w:tc>
          <w:tcPr>
            <w:tcW w:w="0" w:type="auto"/>
          </w:tcPr>
          <w:p w14:paraId="45DAC4D3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</w:tcPr>
          <w:p w14:paraId="74BDBACD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57 CM COM BASE COM 14X16CM DE LARGURA EM POLÍMERO NA COR DOURADA, VERDE E VERMELHO, ACABAMENTO ACETINADO E TEXTURIZADO, COM PLAQUETAS ADESIVAS E COM ESTATUETA INTERCAMBIÁVEL TAMANHO DE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18CM</w:t>
            </w:r>
            <w:proofErr w:type="gramEnd"/>
          </w:p>
        </w:tc>
        <w:tc>
          <w:tcPr>
            <w:tcW w:w="0" w:type="auto"/>
          </w:tcPr>
          <w:p w14:paraId="2DB436B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75A502F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70C0A9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20F342B1" w14:textId="77777777" w:rsidTr="00D40A57">
        <w:trPr>
          <w:trHeight w:val="615"/>
        </w:trPr>
        <w:tc>
          <w:tcPr>
            <w:tcW w:w="0" w:type="auto"/>
          </w:tcPr>
          <w:p w14:paraId="7EDD68FC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</w:tcPr>
          <w:p w14:paraId="0F11756D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46 CM COM BASE COM 13X15 CM DE LARGURA EM POLÍMERO NA COR DOURADA, VERDE E VERMELHO, ACABAMENTO ACETINADO E TEXTURIZADO, COM PLAQUETAS ADESIVAS E COM ESTATUETA INTERCAMBIÁVEL TAMANHO DE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18CM</w:t>
            </w:r>
            <w:proofErr w:type="gramEnd"/>
          </w:p>
        </w:tc>
        <w:tc>
          <w:tcPr>
            <w:tcW w:w="0" w:type="auto"/>
          </w:tcPr>
          <w:p w14:paraId="2BD27D0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4513A314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6403D2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72058587" w14:textId="77777777" w:rsidTr="00D40A57">
        <w:trPr>
          <w:trHeight w:val="615"/>
        </w:trPr>
        <w:tc>
          <w:tcPr>
            <w:tcW w:w="0" w:type="auto"/>
          </w:tcPr>
          <w:p w14:paraId="2F524B01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</w:tcPr>
          <w:p w14:paraId="031442E1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53 CM COM BASE COM 14X15 CM DE LARGURA EM POLÍMERO NA COR DOURADA, VERDE E VERMELHO, ACABAMENTO ACETINADO E TEXTURIZADO, COM PLAQUETAS ADESIVAS E COM ESTATUETA INTERCAMBIÁVEL TAMANHO DE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14CM</w:t>
            </w:r>
            <w:proofErr w:type="gramEnd"/>
          </w:p>
        </w:tc>
        <w:tc>
          <w:tcPr>
            <w:tcW w:w="0" w:type="auto"/>
          </w:tcPr>
          <w:p w14:paraId="3B56593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7AA9D55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6A888D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1CB1AA99" w14:textId="77777777" w:rsidTr="00D40A57">
        <w:trPr>
          <w:trHeight w:val="615"/>
        </w:trPr>
        <w:tc>
          <w:tcPr>
            <w:tcW w:w="0" w:type="auto"/>
          </w:tcPr>
          <w:p w14:paraId="58E072FE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</w:tcPr>
          <w:p w14:paraId="35A86A4B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47 CM COM BASE COM 12X13 CM DE LARGURA EM POLÍMERO NA COR DOURADA, VERDE E VERMELHO, ACABAMENTO ACETINADO E TEXTURIZADO, COM PLAQUETAS ADESIVAS E COM </w:t>
            </w:r>
            <w:r w:rsidRPr="009315D9">
              <w:rPr>
                <w:rFonts w:ascii="Arial" w:hAnsi="Arial" w:cs="Arial"/>
                <w:sz w:val="20"/>
                <w:szCs w:val="20"/>
              </w:rPr>
              <w:lastRenderedPageBreak/>
              <w:t xml:space="preserve">ESTATUETA INTERCAMBIÁVEL TAMANHO DE 14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0" w:type="auto"/>
          </w:tcPr>
          <w:p w14:paraId="190287E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lastRenderedPageBreak/>
              <w:t>UND</w:t>
            </w:r>
          </w:p>
        </w:tc>
        <w:tc>
          <w:tcPr>
            <w:tcW w:w="0" w:type="auto"/>
          </w:tcPr>
          <w:p w14:paraId="1125704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51442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261C3B8D" w14:textId="77777777" w:rsidTr="00D40A57">
        <w:trPr>
          <w:trHeight w:val="615"/>
        </w:trPr>
        <w:tc>
          <w:tcPr>
            <w:tcW w:w="0" w:type="auto"/>
          </w:tcPr>
          <w:p w14:paraId="66EA7C28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proofErr w:type="gramEnd"/>
          </w:p>
        </w:tc>
        <w:tc>
          <w:tcPr>
            <w:tcW w:w="0" w:type="auto"/>
          </w:tcPr>
          <w:p w14:paraId="4CA9FCCC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TROFÉU COM 40 CM COM BASE COM 12X12 CM DE LARGURA EM POLÍMERO NA COR DOURADA, VERDE E VERMELHO, ACABAMENTO ACETINADO E TEXTURIZADO, COM PLAQUETAS ADESIVAS E COM ESTATUETA INTERCAMBIÁVEL TAMANHO DE 14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0" w:type="auto"/>
          </w:tcPr>
          <w:p w14:paraId="3053F80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205ED6D2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640B8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474F7D87" w14:textId="77777777" w:rsidTr="00D40A57">
        <w:trPr>
          <w:trHeight w:val="615"/>
        </w:trPr>
        <w:tc>
          <w:tcPr>
            <w:tcW w:w="0" w:type="auto"/>
          </w:tcPr>
          <w:p w14:paraId="24255888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7C217BF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MEDALHAS FUNDIDA EM LIGA METÁLICA ZAMAC COM TAMANHO DE 55 MM DE DIÂMETRO E CENTRO LISO COM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>30 MM DE DIÂMETRO, COM ADESIVO E INSCRIÇÃO COM DESENHO DE RELEVO, METALIZADA COM SUPORTE PARA FITA, FITA EM CETIM DE 2,5 CM DE VARIAS CORES</w:t>
            </w:r>
          </w:p>
        </w:tc>
        <w:tc>
          <w:tcPr>
            <w:tcW w:w="0" w:type="auto"/>
          </w:tcPr>
          <w:p w14:paraId="7C15D905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6D337E7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877990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3F54E054" w14:textId="77777777" w:rsidTr="00D40A57">
        <w:trPr>
          <w:trHeight w:val="615"/>
        </w:trPr>
        <w:tc>
          <w:tcPr>
            <w:tcW w:w="0" w:type="auto"/>
          </w:tcPr>
          <w:p w14:paraId="4F8F7364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4D4AAAE1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MEDALHAS FUNDIDA EM LIGA METÁLICA ZAMAC COM TAMANHO DE 45 MM DE DIÂMETRO E CENTRO LISO COM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>25 MM DE DIÂMETRO, COM ADESIVO E INSCRIÇÃO COM DESENHO DE RELEVO, METALIZADA COM SUPORTE PARA FITA, FITA EM CETIM DE 2,5 CM DE VARIAS CORES</w:t>
            </w:r>
          </w:p>
        </w:tc>
        <w:tc>
          <w:tcPr>
            <w:tcW w:w="0" w:type="auto"/>
          </w:tcPr>
          <w:p w14:paraId="448A54A0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09DD64A1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A3A8D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77AA3298" w14:textId="77777777" w:rsidTr="00D40A57">
        <w:trPr>
          <w:trHeight w:val="615"/>
        </w:trPr>
        <w:tc>
          <w:tcPr>
            <w:tcW w:w="0" w:type="auto"/>
          </w:tcPr>
          <w:p w14:paraId="362EDDB1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EFBADB6" w14:textId="77777777" w:rsidR="008B7882" w:rsidRPr="009315D9" w:rsidRDefault="008B7882" w:rsidP="00D40A57">
            <w:pPr>
              <w:tabs>
                <w:tab w:val="left" w:pos="2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BOLAS SOCIETY PROFISSIONAL PU CIRCUNFERÊNCIA 66 A 69 CM PESO 420ª 460 GRAMAS MENOR ABSORÇÃO AGUA MICRO SILICONE E MACIA</w:t>
            </w:r>
          </w:p>
        </w:tc>
        <w:tc>
          <w:tcPr>
            <w:tcW w:w="0" w:type="auto"/>
          </w:tcPr>
          <w:p w14:paraId="5843F3DC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41EF297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6C5AD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1AA5E359" w14:textId="77777777" w:rsidTr="00D40A57">
        <w:trPr>
          <w:trHeight w:val="719"/>
        </w:trPr>
        <w:tc>
          <w:tcPr>
            <w:tcW w:w="0" w:type="auto"/>
          </w:tcPr>
          <w:p w14:paraId="5763ECA0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2F799642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BOLA DE FUTSAL PROFISSIONAL PESO 410 A 450 GRAMAS CIRCUNFERÊNCIA 62,5 A 63,5CM PU DUPLA COLAGEM 0% ABSORÇÃO AGUA E MACIA</w:t>
            </w:r>
          </w:p>
        </w:tc>
        <w:tc>
          <w:tcPr>
            <w:tcW w:w="0" w:type="auto"/>
          </w:tcPr>
          <w:p w14:paraId="66863D89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46F3AF9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A5547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21AAE089" w14:textId="77777777" w:rsidTr="00D40A57">
        <w:trPr>
          <w:trHeight w:val="719"/>
        </w:trPr>
        <w:tc>
          <w:tcPr>
            <w:tcW w:w="0" w:type="auto"/>
          </w:tcPr>
          <w:p w14:paraId="690F94D0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5CCD458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BOLA DE FUTSAL PROFISSIONAL PESO 400 A 430 GRAMAS CIRCUNFERÊNCIA 62,5 A 65 CM PU DUPLA COLAGEM 0% ABSORÇÃO AGUA E MACIA</w:t>
            </w:r>
          </w:p>
        </w:tc>
        <w:tc>
          <w:tcPr>
            <w:tcW w:w="0" w:type="auto"/>
          </w:tcPr>
          <w:p w14:paraId="6DFAF335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4F511DC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F0604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1E1BA0B8" w14:textId="77777777" w:rsidTr="00D40A57">
        <w:trPr>
          <w:trHeight w:val="719"/>
        </w:trPr>
        <w:tc>
          <w:tcPr>
            <w:tcW w:w="0" w:type="auto"/>
          </w:tcPr>
          <w:p w14:paraId="33749FB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</w:tcPr>
          <w:p w14:paraId="1C2109CD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BOLA DE FUTSAL PROFISSIONAL PESO 350 A 390 GRAMAS CIRCUNFERÊNCIA 55 A 59 CM PU DUPLA COLAGEM 0% ABSORÇÃO AGUA E MACIA</w:t>
            </w:r>
          </w:p>
        </w:tc>
        <w:tc>
          <w:tcPr>
            <w:tcW w:w="0" w:type="auto"/>
          </w:tcPr>
          <w:p w14:paraId="3A81C5C7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1F8D4800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0FE04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1CE8CF3C" w14:textId="77777777" w:rsidTr="00D40A57">
        <w:trPr>
          <w:trHeight w:val="719"/>
        </w:trPr>
        <w:tc>
          <w:tcPr>
            <w:tcW w:w="0" w:type="auto"/>
          </w:tcPr>
          <w:p w14:paraId="24F16AAB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5C95E1F5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BOLA DE FUTSAL PROFISSIONAL PESO 300 A 330 GRAMAS CIRCUNFERÊNCIA 53A 56 CM PU DUPLA COLAGEM 0% ABSORÇÃO AGUA E MACIA</w:t>
            </w:r>
          </w:p>
        </w:tc>
        <w:tc>
          <w:tcPr>
            <w:tcW w:w="0" w:type="auto"/>
          </w:tcPr>
          <w:p w14:paraId="7D0A6AE9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13B476F7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44A133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1BED9932" w14:textId="77777777" w:rsidTr="00D40A57">
        <w:trPr>
          <w:trHeight w:val="719"/>
        </w:trPr>
        <w:tc>
          <w:tcPr>
            <w:tcW w:w="0" w:type="auto"/>
          </w:tcPr>
          <w:p w14:paraId="2A6302F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3376AE14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BOLA VOLEIBOL LAMINADA MICROFIBRA 250 A 290 GRAMAS COM CIRCUNFERÊNCIA DE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65 A 68 CM DUPLA COLAGEM, 0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>% ABSORÇÃO DE AGUA E MACIA.</w:t>
            </w:r>
          </w:p>
        </w:tc>
        <w:tc>
          <w:tcPr>
            <w:tcW w:w="0" w:type="auto"/>
          </w:tcPr>
          <w:p w14:paraId="6B010D01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0" w:type="auto"/>
          </w:tcPr>
          <w:p w14:paraId="225CD41B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41C34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24620328" w14:textId="77777777" w:rsidTr="00D40A57">
        <w:trPr>
          <w:trHeight w:val="719"/>
        </w:trPr>
        <w:tc>
          <w:tcPr>
            <w:tcW w:w="0" w:type="auto"/>
          </w:tcPr>
          <w:p w14:paraId="051AC632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6F321406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BOCHA MÁSTER PROFISSIONAL 950 GRAMAS CADA JOGO COM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 xml:space="preserve"> CORES, CONTENDO NO JOGO 12 UNIDADES</w:t>
            </w:r>
          </w:p>
        </w:tc>
        <w:tc>
          <w:tcPr>
            <w:tcW w:w="0" w:type="auto"/>
          </w:tcPr>
          <w:p w14:paraId="6F371C4B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JOGO</w:t>
            </w:r>
          </w:p>
        </w:tc>
        <w:tc>
          <w:tcPr>
            <w:tcW w:w="0" w:type="auto"/>
          </w:tcPr>
          <w:p w14:paraId="30455BA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DA4A51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49BD25AF" w14:textId="77777777" w:rsidTr="00D40A57">
        <w:trPr>
          <w:trHeight w:val="719"/>
        </w:trPr>
        <w:tc>
          <w:tcPr>
            <w:tcW w:w="0" w:type="auto"/>
          </w:tcPr>
          <w:p w14:paraId="5F1FE793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6603EEA2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BOLIM DE AÇO CROMO BANHADO 38 A 45 MM DIÂMETRO</w:t>
            </w:r>
          </w:p>
        </w:tc>
        <w:tc>
          <w:tcPr>
            <w:tcW w:w="0" w:type="auto"/>
          </w:tcPr>
          <w:p w14:paraId="3FE69CD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0D1B8B5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BE75E1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4656A64E" w14:textId="77777777" w:rsidTr="00D40A57">
        <w:trPr>
          <w:trHeight w:val="719"/>
        </w:trPr>
        <w:tc>
          <w:tcPr>
            <w:tcW w:w="0" w:type="auto"/>
          </w:tcPr>
          <w:p w14:paraId="785B889B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A94A0EF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BARALHO ESPANHOL, TIPO CARTA CARTÃO COUCHE 57X 89 MM, CAIXA COM 48 CARTAS.</w:t>
            </w:r>
          </w:p>
        </w:tc>
        <w:tc>
          <w:tcPr>
            <w:tcW w:w="0" w:type="auto"/>
          </w:tcPr>
          <w:p w14:paraId="62EEF020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037EECC5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4DFFA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5D25A2DA" w14:textId="77777777" w:rsidTr="00D40A57">
        <w:trPr>
          <w:trHeight w:val="719"/>
        </w:trPr>
        <w:tc>
          <w:tcPr>
            <w:tcW w:w="0" w:type="auto"/>
          </w:tcPr>
          <w:p w14:paraId="0536CDFD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2289199C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COLETES ADULTOS ESPORTIVOS TAMANHOS P AO GG COM NUMERAÇÃO E INSCRIÇÃO, TECIDO DRAY.</w:t>
            </w:r>
          </w:p>
        </w:tc>
        <w:tc>
          <w:tcPr>
            <w:tcW w:w="0" w:type="auto"/>
          </w:tcPr>
          <w:p w14:paraId="00A84014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51AF00E7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C27C41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5BEC3D56" w14:textId="77777777" w:rsidTr="00D40A57">
        <w:trPr>
          <w:trHeight w:val="719"/>
        </w:trPr>
        <w:tc>
          <w:tcPr>
            <w:tcW w:w="0" w:type="auto"/>
          </w:tcPr>
          <w:p w14:paraId="07E56BD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076737D5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COLETES ESPORTIVOS INFANTIL TAMANHO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 xml:space="preserve"> AO 14 COM NUMERAÇÃO E INSCRIÇÃO, TECIDO DRAY</w:t>
            </w:r>
          </w:p>
        </w:tc>
        <w:tc>
          <w:tcPr>
            <w:tcW w:w="0" w:type="auto"/>
          </w:tcPr>
          <w:p w14:paraId="1DD58B3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244BB173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E3602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0600BBE9" w14:textId="77777777" w:rsidTr="00D40A57">
        <w:trPr>
          <w:trHeight w:val="719"/>
        </w:trPr>
        <w:tc>
          <w:tcPr>
            <w:tcW w:w="0" w:type="auto"/>
          </w:tcPr>
          <w:p w14:paraId="10F9FA8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610D41FE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CAMISA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ESPORTIVA ADULTO TAMANHO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 xml:space="preserve"> P AO GG COM NUMERAÇÃO E INSCRIÇÃO, TECIDO DRAY</w:t>
            </w:r>
          </w:p>
        </w:tc>
        <w:tc>
          <w:tcPr>
            <w:tcW w:w="0" w:type="auto"/>
          </w:tcPr>
          <w:p w14:paraId="54A9A083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0A7FA95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914494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42302ADF" w14:textId="77777777" w:rsidTr="00D40A57">
        <w:trPr>
          <w:trHeight w:val="719"/>
        </w:trPr>
        <w:tc>
          <w:tcPr>
            <w:tcW w:w="0" w:type="auto"/>
          </w:tcPr>
          <w:p w14:paraId="65357A7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4FA7F023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CALÇÃO ESPORTIVO ADULTO TAMANHO P AO GG COM NUMERAÇÃO E INSCRIÇÃO TECIDO DRAY</w:t>
            </w:r>
          </w:p>
        </w:tc>
        <w:tc>
          <w:tcPr>
            <w:tcW w:w="0" w:type="auto"/>
          </w:tcPr>
          <w:p w14:paraId="78B43E6F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35CC32B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C28333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42C77091" w14:textId="77777777" w:rsidTr="00D40A57">
        <w:trPr>
          <w:trHeight w:val="719"/>
        </w:trPr>
        <w:tc>
          <w:tcPr>
            <w:tcW w:w="0" w:type="auto"/>
          </w:tcPr>
          <w:p w14:paraId="4CE983D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3574300B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MEIA ESPORTIVA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 xml:space="preserve"> ADULTO COMPOSIÇÃO 70% POLIÉSTER, 20% ELASTANO,10% ALGODÃO</w:t>
            </w:r>
          </w:p>
        </w:tc>
        <w:tc>
          <w:tcPr>
            <w:tcW w:w="0" w:type="auto"/>
          </w:tcPr>
          <w:p w14:paraId="4563D469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21D8A5C0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5B75EB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76C52A2A" w14:textId="77777777" w:rsidTr="00D40A57">
        <w:trPr>
          <w:trHeight w:val="719"/>
        </w:trPr>
        <w:tc>
          <w:tcPr>
            <w:tcW w:w="0" w:type="auto"/>
          </w:tcPr>
          <w:p w14:paraId="78364D5A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</w:tcPr>
          <w:p w14:paraId="56427E5D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JOGO COM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 xml:space="preserve"> REDES DE FUTEBOL SALÃO EUROPEU FIO 4.0 PP PAR BRANCA, 100% POLIPROPILENO</w:t>
            </w:r>
          </w:p>
        </w:tc>
        <w:tc>
          <w:tcPr>
            <w:tcW w:w="0" w:type="auto"/>
          </w:tcPr>
          <w:p w14:paraId="4FF69B9D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JOGO</w:t>
            </w:r>
          </w:p>
        </w:tc>
        <w:tc>
          <w:tcPr>
            <w:tcW w:w="0" w:type="auto"/>
          </w:tcPr>
          <w:p w14:paraId="42BCAA1B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D6A001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6F36ED04" w14:textId="77777777" w:rsidTr="00D40A57">
        <w:trPr>
          <w:trHeight w:val="719"/>
        </w:trPr>
        <w:tc>
          <w:tcPr>
            <w:tcW w:w="0" w:type="auto"/>
          </w:tcPr>
          <w:p w14:paraId="04EF8B5E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74C23D3B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BOMBA DE AR, DUPLA AÇÃO PARA ENCHER BOLA DE ALUMÍNIO.</w:t>
            </w:r>
          </w:p>
        </w:tc>
        <w:tc>
          <w:tcPr>
            <w:tcW w:w="0" w:type="auto"/>
          </w:tcPr>
          <w:p w14:paraId="5AB40774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478ED345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4BC7A5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147FE720" w14:textId="77777777" w:rsidTr="00D40A57">
        <w:trPr>
          <w:trHeight w:val="719"/>
        </w:trPr>
        <w:tc>
          <w:tcPr>
            <w:tcW w:w="0" w:type="auto"/>
          </w:tcPr>
          <w:p w14:paraId="292F97C2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21DDB722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 xml:space="preserve">REDE DE VÔLEI OFICIAL COM </w:t>
            </w:r>
            <w:proofErr w:type="gramStart"/>
            <w:r w:rsidRPr="009315D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9315D9">
              <w:rPr>
                <w:rFonts w:ascii="Arial" w:hAnsi="Arial" w:cs="Arial"/>
                <w:sz w:val="20"/>
                <w:szCs w:val="20"/>
              </w:rPr>
              <w:t xml:space="preserve"> FAIXAS DE ALGODÃO, POLIPROPILENO</w:t>
            </w:r>
          </w:p>
        </w:tc>
        <w:tc>
          <w:tcPr>
            <w:tcW w:w="0" w:type="auto"/>
          </w:tcPr>
          <w:p w14:paraId="51C75C08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</w:tcPr>
          <w:p w14:paraId="68228016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98BC63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882" w:rsidRPr="009315D9" w14:paraId="7090D4BB" w14:textId="77777777" w:rsidTr="00D40A57">
        <w:trPr>
          <w:trHeight w:val="719"/>
        </w:trPr>
        <w:tc>
          <w:tcPr>
            <w:tcW w:w="0" w:type="auto"/>
          </w:tcPr>
          <w:p w14:paraId="09D28335" w14:textId="77777777" w:rsidR="008B7882" w:rsidRPr="009315D9" w:rsidRDefault="008B7882" w:rsidP="00D40A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002DCA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15D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14:paraId="5DE99EA9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789208" w14:textId="77777777" w:rsidR="008B7882" w:rsidRPr="009315D9" w:rsidRDefault="008B7882" w:rsidP="00D40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87388A" w14:textId="77777777" w:rsidR="008B7882" w:rsidRPr="00D533B8" w:rsidRDefault="008B7882" w:rsidP="00D40A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434028" w14:textId="434E66B5" w:rsidR="00F55FF7" w:rsidRDefault="00F55FF7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  <w:color w:val="FF0000"/>
        </w:rPr>
      </w:pPr>
    </w:p>
    <w:p w14:paraId="14CD1B19" w14:textId="71C2919E" w:rsidR="006B57E2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Deste modo, fica concedido o prazo de 03 (três) úteis </w:t>
      </w:r>
      <w:r w:rsidR="0034284D">
        <w:rPr>
          <w:rFonts w:ascii="Bookman Old Style" w:hAnsi="Bookman Old Style"/>
        </w:rPr>
        <w:t>(</w:t>
      </w:r>
      <w:r w:rsidR="00955A79">
        <w:rPr>
          <w:rFonts w:ascii="Bookman Old Style" w:hAnsi="Bookman Old Style"/>
        </w:rPr>
        <w:t>28</w:t>
      </w:r>
      <w:r w:rsidR="00784C42">
        <w:rPr>
          <w:rFonts w:ascii="Bookman Old Style" w:hAnsi="Bookman Old Style"/>
        </w:rPr>
        <w:t>/</w:t>
      </w:r>
      <w:r w:rsidR="00C17F70">
        <w:rPr>
          <w:rFonts w:ascii="Bookman Old Style" w:hAnsi="Bookman Old Style"/>
        </w:rPr>
        <w:t>0</w:t>
      </w:r>
      <w:r w:rsidR="00616477">
        <w:rPr>
          <w:rFonts w:ascii="Bookman Old Style" w:hAnsi="Bookman Old Style"/>
        </w:rPr>
        <w:t>3</w:t>
      </w:r>
      <w:r w:rsidR="00784C42">
        <w:rPr>
          <w:rFonts w:ascii="Bookman Old Style" w:hAnsi="Bookman Old Style"/>
        </w:rPr>
        <w:t>/202</w:t>
      </w:r>
      <w:r w:rsidR="00C17F70">
        <w:rPr>
          <w:rFonts w:ascii="Bookman Old Style" w:hAnsi="Bookman Old Style"/>
        </w:rPr>
        <w:t>3</w:t>
      </w:r>
      <w:r w:rsidR="00784C42">
        <w:rPr>
          <w:rFonts w:ascii="Bookman Old Style" w:hAnsi="Bookman Old Style"/>
        </w:rPr>
        <w:t xml:space="preserve"> a </w:t>
      </w:r>
      <w:r w:rsidR="00955A79">
        <w:rPr>
          <w:rFonts w:ascii="Bookman Old Style" w:hAnsi="Bookman Old Style"/>
        </w:rPr>
        <w:t>30</w:t>
      </w:r>
      <w:r w:rsidR="00784C42">
        <w:rPr>
          <w:rFonts w:ascii="Bookman Old Style" w:hAnsi="Bookman Old Style"/>
        </w:rPr>
        <w:t>/</w:t>
      </w:r>
      <w:r w:rsidR="00C17F70">
        <w:rPr>
          <w:rFonts w:ascii="Bookman Old Style" w:hAnsi="Bookman Old Style"/>
        </w:rPr>
        <w:t>0</w:t>
      </w:r>
      <w:r w:rsidR="00616477">
        <w:rPr>
          <w:rFonts w:ascii="Bookman Old Style" w:hAnsi="Bookman Old Style"/>
        </w:rPr>
        <w:t>3</w:t>
      </w:r>
      <w:r w:rsidR="001043C1">
        <w:rPr>
          <w:rFonts w:ascii="Bookman Old Style" w:hAnsi="Bookman Old Style"/>
        </w:rPr>
        <w:t>/202</w:t>
      </w:r>
      <w:r w:rsidR="00C17F70">
        <w:rPr>
          <w:rFonts w:ascii="Bookman Old Style" w:hAnsi="Bookman Old Style"/>
        </w:rPr>
        <w:t>3</w:t>
      </w:r>
      <w:r w:rsidR="0034284D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014DDD69" w14:textId="2DF26A9D" w:rsidR="006F7E9F" w:rsidRDefault="00050B03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Pr="00B416C9">
          <w:rPr>
            <w:rStyle w:val="Hyperlink"/>
            <w:rFonts w:ascii="Bookman Old Style" w:hAnsi="Bookman Old Style"/>
          </w:rPr>
          <w:t>licitação@formosa.sc.gov.br</w:t>
        </w:r>
      </w:hyperlink>
      <w:r>
        <w:rPr>
          <w:rFonts w:ascii="Bookman Old Style" w:hAnsi="Bookman Old Style"/>
        </w:rPr>
        <w:t>, bem como de maneira presencial</w:t>
      </w:r>
      <w:r w:rsidR="00291099">
        <w:rPr>
          <w:rFonts w:ascii="Bookman Old Style" w:hAnsi="Bookman Old Style"/>
        </w:rPr>
        <w:t xml:space="preserve"> no</w:t>
      </w:r>
      <w:r>
        <w:rPr>
          <w:rFonts w:ascii="Bookman Old Style" w:hAnsi="Bookman Old Style"/>
        </w:rPr>
        <w:t xml:space="preserve"> endereço</w:t>
      </w:r>
      <w:r w:rsidR="006B57E2">
        <w:rPr>
          <w:rFonts w:ascii="Bookman Old Style" w:hAnsi="Bookman Old Style"/>
        </w:rPr>
        <w:t xml:space="preserve"> sito à</w:t>
      </w:r>
      <w:r>
        <w:rPr>
          <w:rFonts w:ascii="Bookman Old Style" w:hAnsi="Bookman Old Style"/>
        </w:rPr>
        <w:t xml:space="preserve"> Avenida Getúlio Vargas, 580</w:t>
      </w:r>
      <w:r w:rsidR="001043C1">
        <w:rPr>
          <w:rFonts w:ascii="Bookman Old Style" w:hAnsi="Bookman Old Style"/>
        </w:rPr>
        <w:t>, Centro, Formosa do Sul/SC</w:t>
      </w:r>
      <w:r w:rsidR="00291099">
        <w:rPr>
          <w:rFonts w:ascii="Bookman Old Style" w:hAnsi="Bookman Old Style"/>
        </w:rPr>
        <w:t xml:space="preserve"> (horário: 07h30min às 11h30min e das 13h00min às 17h00min).</w:t>
      </w:r>
    </w:p>
    <w:p w14:paraId="2333C822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149182AB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2D4E8F95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51A0EE37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1F627F">
        <w:rPr>
          <w:rFonts w:ascii="Bookman Old Style" w:hAnsi="Bookman Old Style"/>
        </w:rPr>
        <w:t>27</w:t>
      </w:r>
      <w:bookmarkStart w:id="0" w:name="_GoBack"/>
      <w:bookmarkEnd w:id="0"/>
      <w:r w:rsidR="00C82F58">
        <w:rPr>
          <w:rFonts w:ascii="Bookman Old Style" w:hAnsi="Bookman Old Style"/>
        </w:rPr>
        <w:t xml:space="preserve"> de </w:t>
      </w:r>
      <w:r w:rsidR="00616477">
        <w:rPr>
          <w:rFonts w:ascii="Bookman Old Style" w:hAnsi="Bookman Old Style"/>
        </w:rPr>
        <w:t>março</w:t>
      </w:r>
      <w:r w:rsidR="00C82F58">
        <w:rPr>
          <w:rFonts w:ascii="Bookman Old Style" w:hAnsi="Bookman Old Style"/>
        </w:rPr>
        <w:t xml:space="preserve"> de 202</w:t>
      </w:r>
      <w:r w:rsidR="00C17F70">
        <w:rPr>
          <w:rFonts w:ascii="Bookman Old Style" w:hAnsi="Bookman Old Style"/>
        </w:rPr>
        <w:t>3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30DA75B1" w:rsidR="00945A52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7ED6979A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1569A7EF" w:rsidR="000031F1" w:rsidRPr="006B0739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ANTÔNIO COMUNELLO</w:t>
      </w:r>
    </w:p>
    <w:p w14:paraId="4A0A8481" w14:textId="502AE8F5" w:rsidR="00633F17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696D1" w14:textId="77777777" w:rsidR="00833EE7" w:rsidRDefault="00833EE7" w:rsidP="00C720DD">
      <w:pPr>
        <w:spacing w:after="0" w:line="240" w:lineRule="auto"/>
      </w:pPr>
      <w:r>
        <w:separator/>
      </w:r>
    </w:p>
  </w:endnote>
  <w:endnote w:type="continuationSeparator" w:id="0">
    <w:p w14:paraId="3EAF8794" w14:textId="77777777" w:rsidR="00833EE7" w:rsidRDefault="00833EE7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BEBAD" w14:textId="77777777" w:rsidR="00833EE7" w:rsidRDefault="00833EE7" w:rsidP="00C720DD">
      <w:pPr>
        <w:spacing w:after="0" w:line="240" w:lineRule="auto"/>
      </w:pPr>
      <w:r>
        <w:separator/>
      </w:r>
    </w:p>
  </w:footnote>
  <w:footnote w:type="continuationSeparator" w:id="0">
    <w:p w14:paraId="519A6362" w14:textId="77777777" w:rsidR="00833EE7" w:rsidRDefault="00833EE7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F425A"/>
    <w:rsid w:val="000F7622"/>
    <w:rsid w:val="001043C1"/>
    <w:rsid w:val="00122EB9"/>
    <w:rsid w:val="00130580"/>
    <w:rsid w:val="00194779"/>
    <w:rsid w:val="001C51C6"/>
    <w:rsid w:val="001D3E42"/>
    <w:rsid w:val="001F627F"/>
    <w:rsid w:val="00241F64"/>
    <w:rsid w:val="00286B8F"/>
    <w:rsid w:val="00291099"/>
    <w:rsid w:val="002B7FB9"/>
    <w:rsid w:val="00303C29"/>
    <w:rsid w:val="0034213B"/>
    <w:rsid w:val="0034284D"/>
    <w:rsid w:val="003B17DB"/>
    <w:rsid w:val="0041254A"/>
    <w:rsid w:val="00436236"/>
    <w:rsid w:val="004C49B0"/>
    <w:rsid w:val="004F3300"/>
    <w:rsid w:val="00506B94"/>
    <w:rsid w:val="00566D3E"/>
    <w:rsid w:val="0058154E"/>
    <w:rsid w:val="00616477"/>
    <w:rsid w:val="00633F17"/>
    <w:rsid w:val="00640B75"/>
    <w:rsid w:val="006502AE"/>
    <w:rsid w:val="006B0739"/>
    <w:rsid w:val="006B57E2"/>
    <w:rsid w:val="006F7E9F"/>
    <w:rsid w:val="0073538C"/>
    <w:rsid w:val="00784C42"/>
    <w:rsid w:val="007C076C"/>
    <w:rsid w:val="00814549"/>
    <w:rsid w:val="00833EE7"/>
    <w:rsid w:val="008A1F27"/>
    <w:rsid w:val="008B7882"/>
    <w:rsid w:val="008D7D7F"/>
    <w:rsid w:val="00904C9D"/>
    <w:rsid w:val="00914997"/>
    <w:rsid w:val="00945A52"/>
    <w:rsid w:val="00955A79"/>
    <w:rsid w:val="0095725E"/>
    <w:rsid w:val="009B144B"/>
    <w:rsid w:val="009B40A0"/>
    <w:rsid w:val="009B7082"/>
    <w:rsid w:val="009D55AC"/>
    <w:rsid w:val="00A54608"/>
    <w:rsid w:val="00A77DFF"/>
    <w:rsid w:val="00AA4BFA"/>
    <w:rsid w:val="00AA7639"/>
    <w:rsid w:val="00AB1690"/>
    <w:rsid w:val="00AD042E"/>
    <w:rsid w:val="00B541DD"/>
    <w:rsid w:val="00B80137"/>
    <w:rsid w:val="00BA4AEE"/>
    <w:rsid w:val="00C06011"/>
    <w:rsid w:val="00C17F70"/>
    <w:rsid w:val="00C678A5"/>
    <w:rsid w:val="00C720DD"/>
    <w:rsid w:val="00C74EDE"/>
    <w:rsid w:val="00C82F58"/>
    <w:rsid w:val="00CC13FC"/>
    <w:rsid w:val="00D2607A"/>
    <w:rsid w:val="00D47F83"/>
    <w:rsid w:val="00D65749"/>
    <w:rsid w:val="00D916CC"/>
    <w:rsid w:val="00E841B0"/>
    <w:rsid w:val="00EC2CEE"/>
    <w:rsid w:val="00EC6A27"/>
    <w:rsid w:val="00F07472"/>
    <w:rsid w:val="00F2429B"/>
    <w:rsid w:val="00F55FF7"/>
    <w:rsid w:val="00F6331F"/>
    <w:rsid w:val="00FA237B"/>
    <w:rsid w:val="00FB1AB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30</cp:revision>
  <cp:lastPrinted>2022-12-19T12:07:00Z</cp:lastPrinted>
  <dcterms:created xsi:type="dcterms:W3CDTF">2022-03-15T16:42:00Z</dcterms:created>
  <dcterms:modified xsi:type="dcterms:W3CDTF">2023-03-27T18:49:00Z</dcterms:modified>
</cp:coreProperties>
</file>