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44"/>
      </w:tblGrid>
      <w:tr w:rsidR="007B74DB" w14:paraId="270AD490" w14:textId="77777777" w:rsidTr="007B74DB">
        <w:tc>
          <w:tcPr>
            <w:tcW w:w="8644" w:type="dxa"/>
          </w:tcPr>
          <w:p w14:paraId="0F0AA93A" w14:textId="77777777" w:rsidR="007B74DB" w:rsidRDefault="007B74DB" w:rsidP="00AE0E7D">
            <w:pPr>
              <w:jc w:val="center"/>
              <w:rPr>
                <w:rFonts w:ascii="Bookman Old Style" w:hAnsi="Bookman Old Style"/>
                <w:b/>
              </w:rPr>
            </w:pPr>
            <w:r w:rsidRPr="0079458D">
              <w:rPr>
                <w:rFonts w:ascii="Bookman Old Style" w:hAnsi="Bookman Old Style"/>
                <w:b/>
              </w:rPr>
              <w:t>AVISO DE LICITAÇÃO</w:t>
            </w:r>
          </w:p>
        </w:tc>
      </w:tr>
      <w:tr w:rsidR="00AE0E7D" w14:paraId="48AD2D8A" w14:textId="77777777" w:rsidTr="007B74DB">
        <w:tc>
          <w:tcPr>
            <w:tcW w:w="8644" w:type="dxa"/>
          </w:tcPr>
          <w:p w14:paraId="0A3BC6DD" w14:textId="77777777" w:rsidR="00972D43" w:rsidRDefault="00972D43" w:rsidP="00AE0E7D">
            <w:pPr>
              <w:rPr>
                <w:rFonts w:ascii="Bookman Old Style" w:hAnsi="Bookman Old Style"/>
                <w:b/>
              </w:rPr>
            </w:pPr>
          </w:p>
          <w:p w14:paraId="3248CDA0" w14:textId="77777777" w:rsidR="00972D43" w:rsidRDefault="00972D43" w:rsidP="00AE0E7D">
            <w:pPr>
              <w:rPr>
                <w:rFonts w:ascii="Bookman Old Style" w:hAnsi="Bookman Old Style"/>
                <w:b/>
              </w:rPr>
            </w:pPr>
          </w:p>
          <w:p w14:paraId="2E053596" w14:textId="2624140B" w:rsidR="00AE0E7D" w:rsidRPr="002709DE" w:rsidRDefault="00AE0E7D" w:rsidP="00AE0E7D">
            <w:pPr>
              <w:rPr>
                <w:rFonts w:ascii="Bookman Old Style" w:hAnsi="Bookman Old Style"/>
                <w:b/>
              </w:rPr>
            </w:pPr>
            <w:r>
              <w:rPr>
                <w:rFonts w:ascii="Bookman Old Style" w:hAnsi="Bookman Old Style"/>
                <w:b/>
              </w:rPr>
              <w:t xml:space="preserve">PROCESSO </w:t>
            </w:r>
            <w:r w:rsidRPr="002709DE">
              <w:rPr>
                <w:rFonts w:ascii="Bookman Old Style" w:hAnsi="Bookman Old Style"/>
                <w:b/>
              </w:rPr>
              <w:t xml:space="preserve">ADM. Nº: </w:t>
            </w:r>
            <w:r w:rsidR="005A776B">
              <w:rPr>
                <w:rFonts w:ascii="Bookman Old Style" w:hAnsi="Bookman Old Style"/>
              </w:rPr>
              <w:t>40</w:t>
            </w:r>
            <w:r w:rsidR="00765183">
              <w:rPr>
                <w:rFonts w:ascii="Bookman Old Style" w:hAnsi="Bookman Old Style"/>
              </w:rPr>
              <w:t>/202</w:t>
            </w:r>
            <w:r w:rsidR="00AF6EFB">
              <w:rPr>
                <w:rFonts w:ascii="Bookman Old Style" w:hAnsi="Bookman Old Style"/>
              </w:rPr>
              <w:t>3</w:t>
            </w:r>
          </w:p>
          <w:p w14:paraId="18E599C1" w14:textId="2CC8B817" w:rsidR="00AE0E7D" w:rsidRPr="002709DE" w:rsidRDefault="005A776B" w:rsidP="00AE0E7D">
            <w:pPr>
              <w:rPr>
                <w:rFonts w:ascii="Bookman Old Style" w:hAnsi="Bookman Old Style"/>
                <w:b/>
              </w:rPr>
            </w:pPr>
            <w:r>
              <w:rPr>
                <w:rFonts w:ascii="Bookman Old Style" w:hAnsi="Bookman Old Style"/>
                <w:b/>
              </w:rPr>
              <w:t>LEILÃO</w:t>
            </w:r>
            <w:r w:rsidR="00AE0E7D" w:rsidRPr="002709DE">
              <w:rPr>
                <w:rFonts w:ascii="Bookman Old Style" w:hAnsi="Bookman Old Style"/>
                <w:b/>
              </w:rPr>
              <w:t xml:space="preserve"> Nº: </w:t>
            </w:r>
            <w:r w:rsidR="00AF6EFB">
              <w:rPr>
                <w:rFonts w:ascii="Bookman Old Style" w:hAnsi="Bookman Old Style"/>
              </w:rPr>
              <w:t>0</w:t>
            </w:r>
            <w:r>
              <w:rPr>
                <w:rFonts w:ascii="Bookman Old Style" w:hAnsi="Bookman Old Style"/>
              </w:rPr>
              <w:t>1</w:t>
            </w:r>
            <w:r w:rsidR="00765183">
              <w:rPr>
                <w:rFonts w:ascii="Bookman Old Style" w:hAnsi="Bookman Old Style"/>
              </w:rPr>
              <w:t>/202</w:t>
            </w:r>
            <w:r w:rsidR="00AF6EFB">
              <w:rPr>
                <w:rFonts w:ascii="Bookman Old Style" w:hAnsi="Bookman Old Style"/>
              </w:rPr>
              <w:t>3</w:t>
            </w:r>
          </w:p>
          <w:p w14:paraId="5EFBF529" w14:textId="38B094CF" w:rsidR="00AE0E7D" w:rsidRPr="002709DE" w:rsidRDefault="00AE0E7D" w:rsidP="00AE0E7D">
            <w:pPr>
              <w:rPr>
                <w:rFonts w:ascii="Bookman Old Style" w:hAnsi="Bookman Old Style"/>
              </w:rPr>
            </w:pPr>
            <w:r w:rsidRPr="002709DE">
              <w:rPr>
                <w:rFonts w:ascii="Bookman Old Style" w:hAnsi="Bookman Old Style"/>
                <w:b/>
              </w:rPr>
              <w:t xml:space="preserve">Objeto: </w:t>
            </w:r>
            <w:r w:rsidR="005A776B" w:rsidRPr="005A776B">
              <w:rPr>
                <w:rFonts w:ascii="Bookman Old Style" w:hAnsi="Bookman Old Style" w:cs="Arial"/>
              </w:rPr>
              <w:t xml:space="preserve">VENDA DE ATIVOS INSERVÍVEIS, ATRAVÉS DE LEILÃO PÚBLICO OFICIAL </w:t>
            </w:r>
            <w:proofErr w:type="gramStart"/>
            <w:r w:rsidR="005A776B" w:rsidRPr="005A776B">
              <w:rPr>
                <w:rFonts w:ascii="Bookman Old Style" w:hAnsi="Bookman Old Style" w:cs="Arial"/>
              </w:rPr>
              <w:t>ON-LINE</w:t>
            </w:r>
            <w:proofErr w:type="gramEnd"/>
          </w:p>
          <w:p w14:paraId="02F90A3A" w14:textId="2E93C281" w:rsidR="00AE0E7D" w:rsidRPr="002709DE" w:rsidRDefault="005A776B" w:rsidP="00AE0E7D">
            <w:pPr>
              <w:jc w:val="both"/>
              <w:rPr>
                <w:rFonts w:ascii="Bookman Old Style" w:hAnsi="Bookman Old Style"/>
              </w:rPr>
            </w:pPr>
            <w:r>
              <w:rPr>
                <w:rFonts w:ascii="Bookman Old Style" w:hAnsi="Bookman Old Style"/>
                <w:b/>
              </w:rPr>
              <w:t>ABERTURA DA SESSÃO</w:t>
            </w:r>
            <w:r w:rsidR="00AE0E7D" w:rsidRPr="002709DE">
              <w:rPr>
                <w:rFonts w:ascii="Bookman Old Style" w:hAnsi="Bookman Old Style"/>
                <w:b/>
              </w:rPr>
              <w:t xml:space="preserve">: </w:t>
            </w:r>
            <w:proofErr w:type="gramStart"/>
            <w:r>
              <w:rPr>
                <w:rFonts w:ascii="Bookman Old Style" w:hAnsi="Bookman Old Style"/>
              </w:rPr>
              <w:t>10</w:t>
            </w:r>
            <w:r w:rsidR="00765183">
              <w:rPr>
                <w:rFonts w:ascii="Bookman Old Style" w:hAnsi="Bookman Old Style"/>
              </w:rPr>
              <w:t>:00</w:t>
            </w:r>
            <w:proofErr w:type="gramEnd"/>
            <w:r w:rsidR="00765183">
              <w:rPr>
                <w:rFonts w:ascii="Bookman Old Style" w:hAnsi="Bookman Old Style"/>
              </w:rPr>
              <w:t xml:space="preserve"> </w:t>
            </w:r>
            <w:r w:rsidR="00AE0E7D" w:rsidRPr="002709DE">
              <w:rPr>
                <w:rFonts w:ascii="Bookman Old Style" w:hAnsi="Bookman Old Style"/>
              </w:rPr>
              <w:t xml:space="preserve">do dia </w:t>
            </w:r>
            <w:r>
              <w:rPr>
                <w:rFonts w:ascii="Bookman Old Style" w:hAnsi="Bookman Old Style"/>
              </w:rPr>
              <w:t>03</w:t>
            </w:r>
            <w:r w:rsidR="00AF6EFB">
              <w:rPr>
                <w:rFonts w:ascii="Bookman Old Style" w:hAnsi="Bookman Old Style"/>
              </w:rPr>
              <w:t>/0</w:t>
            </w:r>
            <w:r>
              <w:rPr>
                <w:rFonts w:ascii="Bookman Old Style" w:hAnsi="Bookman Old Style"/>
              </w:rPr>
              <w:t>5</w:t>
            </w:r>
            <w:r w:rsidR="00765183">
              <w:rPr>
                <w:rFonts w:ascii="Bookman Old Style" w:hAnsi="Bookman Old Style"/>
              </w:rPr>
              <w:t>/202</w:t>
            </w:r>
            <w:r w:rsidR="00AF6EFB">
              <w:rPr>
                <w:rFonts w:ascii="Bookman Old Style" w:hAnsi="Bookman Old Style"/>
              </w:rPr>
              <w:t>3</w:t>
            </w:r>
          </w:p>
          <w:p w14:paraId="47E90C2E" w14:textId="77777777" w:rsidR="00AE0E7D" w:rsidRPr="002709DE" w:rsidRDefault="00AE0E7D" w:rsidP="00AE0E7D">
            <w:pPr>
              <w:jc w:val="both"/>
              <w:rPr>
                <w:rFonts w:ascii="Bookman Old Style" w:hAnsi="Bookman Old Style"/>
                <w:b/>
              </w:rPr>
            </w:pPr>
            <w:r w:rsidRPr="002709DE">
              <w:rPr>
                <w:rFonts w:ascii="Bookman Old Style" w:hAnsi="Bookman Old Style"/>
              </w:rPr>
              <w:t>O Edital e esclarecimentos poderão ser obtidos</w:t>
            </w:r>
            <w:r w:rsidR="00C27FB2" w:rsidRPr="002709DE">
              <w:rPr>
                <w:rFonts w:ascii="Bookman Old Style" w:hAnsi="Bookman Old Style"/>
              </w:rPr>
              <w:t xml:space="preserve"> junto ao </w:t>
            </w:r>
            <w:r w:rsidR="00DB7705" w:rsidRPr="002709DE">
              <w:rPr>
                <w:rFonts w:ascii="Bookman Old Style" w:hAnsi="Bookman Old Style"/>
              </w:rPr>
              <w:t>site</w:t>
            </w:r>
            <w:r w:rsidR="00C27FB2" w:rsidRPr="002709DE">
              <w:rPr>
                <w:rFonts w:ascii="Bookman Old Style" w:hAnsi="Bookman Old Style"/>
              </w:rPr>
              <w:t xml:space="preserve"> </w:t>
            </w:r>
            <w:hyperlink r:id="rId7" w:history="1">
              <w:r w:rsidR="00C27FB2" w:rsidRPr="002709DE">
                <w:rPr>
                  <w:rStyle w:val="Hyperlink"/>
                  <w:rFonts w:ascii="Bookman Old Style" w:hAnsi="Bookman Old Style"/>
                </w:rPr>
                <w:t>www.formosa.sc.gov.br</w:t>
              </w:r>
            </w:hyperlink>
            <w:r w:rsidR="00C27FB2" w:rsidRPr="002709DE">
              <w:rPr>
                <w:rFonts w:ascii="Bookman Old Style" w:hAnsi="Bookman Old Style"/>
              </w:rPr>
              <w:t xml:space="preserve"> e</w:t>
            </w:r>
            <w:r w:rsidRPr="002709DE">
              <w:rPr>
                <w:rFonts w:ascii="Bookman Old Style" w:hAnsi="Bookman Old Style"/>
              </w:rPr>
              <w:t xml:space="preserve"> no seguinte endereço e horários: </w:t>
            </w:r>
            <w:r w:rsidRPr="002709DE">
              <w:rPr>
                <w:rFonts w:ascii="Bookman Old Style" w:hAnsi="Bookman Old Style"/>
                <w:noProof/>
              </w:rPr>
              <w:t>Av. Getúlio Vargas, Nº 580,</w:t>
            </w:r>
            <w:r w:rsidR="00C27FB2" w:rsidRPr="002709DE">
              <w:rPr>
                <w:rFonts w:ascii="Bookman Old Style" w:hAnsi="Bookman Old Style"/>
              </w:rPr>
              <w:t xml:space="preserve"> nos dias úteis, de</w:t>
            </w:r>
            <w:r w:rsidRPr="002709DE">
              <w:rPr>
                <w:rFonts w:ascii="Bookman Old Style" w:hAnsi="Bookman Old Style"/>
              </w:rPr>
              <w:t xml:space="preserve"> </w:t>
            </w:r>
            <w:r w:rsidRPr="002709DE">
              <w:rPr>
                <w:rFonts w:ascii="Bookman Old Style" w:hAnsi="Bookman Old Style"/>
                <w:noProof/>
              </w:rPr>
              <w:t>Segunda à Sexta, das 07h30min às 11h30min e das 13h</w:t>
            </w:r>
            <w:r w:rsidR="00C73802" w:rsidRPr="002709DE">
              <w:rPr>
                <w:rFonts w:ascii="Bookman Old Style" w:hAnsi="Bookman Old Style"/>
                <w:noProof/>
              </w:rPr>
              <w:t>0</w:t>
            </w:r>
            <w:r w:rsidRPr="002709DE">
              <w:rPr>
                <w:rFonts w:ascii="Bookman Old Style" w:hAnsi="Bookman Old Style"/>
                <w:noProof/>
              </w:rPr>
              <w:t>0min às 17h</w:t>
            </w:r>
            <w:r w:rsidR="00C73802" w:rsidRPr="002709DE">
              <w:rPr>
                <w:rFonts w:ascii="Bookman Old Style" w:hAnsi="Bookman Old Style"/>
                <w:noProof/>
              </w:rPr>
              <w:t>0</w:t>
            </w:r>
            <w:r w:rsidRPr="002709DE">
              <w:rPr>
                <w:rFonts w:ascii="Bookman Old Style" w:hAnsi="Bookman Old Style"/>
                <w:noProof/>
              </w:rPr>
              <w:t>0min</w:t>
            </w:r>
            <w:r w:rsidRPr="002709DE">
              <w:rPr>
                <w:rFonts w:ascii="Bookman Old Style" w:hAnsi="Bookman Old Style"/>
              </w:rPr>
              <w:t>, pelo telefone (</w:t>
            </w:r>
            <w:r w:rsidR="00E076D6" w:rsidRPr="002709DE">
              <w:rPr>
                <w:rFonts w:ascii="Bookman Old Style" w:hAnsi="Bookman Old Style"/>
              </w:rPr>
              <w:t>49) 3343 0043</w:t>
            </w:r>
            <w:r w:rsidRPr="002709DE">
              <w:rPr>
                <w:rFonts w:ascii="Bookman Old Style" w:hAnsi="Bookman Old Style"/>
              </w:rPr>
              <w:t xml:space="preserve"> ou pelo e-mail: </w:t>
            </w:r>
            <w:hyperlink r:id="rId8" w:history="1">
              <w:r w:rsidRPr="002709DE">
                <w:rPr>
                  <w:rFonts w:ascii="Bookman Old Style" w:hAnsi="Bookman Old Style"/>
                  <w:color w:val="0000FF"/>
                  <w:u w:val="single"/>
                </w:rPr>
                <w:t>licitacao@formosa.sc.gov.br</w:t>
              </w:r>
            </w:hyperlink>
          </w:p>
          <w:p w14:paraId="52850DA9" w14:textId="77777777" w:rsidR="00AE0E7D" w:rsidRPr="002709DE" w:rsidRDefault="00AE0E7D" w:rsidP="00AE0E7D">
            <w:pPr>
              <w:rPr>
                <w:rFonts w:ascii="Bookman Old Style" w:hAnsi="Bookman Old Style"/>
                <w:b/>
              </w:rPr>
            </w:pPr>
          </w:p>
          <w:p w14:paraId="5569FB23" w14:textId="77777777" w:rsidR="00AE0E7D" w:rsidRPr="002709DE" w:rsidRDefault="00AE0E7D" w:rsidP="00AE0E7D"/>
          <w:p w14:paraId="5DD45963" w14:textId="2E6DE7E4" w:rsidR="00AE0E7D" w:rsidRDefault="00AE0E7D" w:rsidP="00AE0E7D">
            <w:pPr>
              <w:jc w:val="center"/>
            </w:pPr>
            <w:r w:rsidRPr="002709DE">
              <w:t xml:space="preserve">FORMOSA DO SUL, </w:t>
            </w:r>
            <w:r w:rsidR="005A776B">
              <w:t>14</w:t>
            </w:r>
            <w:r w:rsidR="002F471F">
              <w:t xml:space="preserve"> de </w:t>
            </w:r>
            <w:r w:rsidR="005A776B">
              <w:t>abril</w:t>
            </w:r>
            <w:r w:rsidR="00765183">
              <w:t xml:space="preserve"> de </w:t>
            </w:r>
            <w:proofErr w:type="gramStart"/>
            <w:r w:rsidR="00765183">
              <w:t>202</w:t>
            </w:r>
            <w:r w:rsidR="00AF6EFB">
              <w:t>3</w:t>
            </w:r>
            <w:proofErr w:type="gramEnd"/>
          </w:p>
          <w:p w14:paraId="3676057B" w14:textId="77777777" w:rsidR="00AE0E7D" w:rsidRDefault="00AE0E7D" w:rsidP="00AE0E7D">
            <w:pPr>
              <w:jc w:val="center"/>
            </w:pPr>
          </w:p>
          <w:p w14:paraId="68BD0357" w14:textId="77777777" w:rsidR="00AE0E7D" w:rsidRDefault="00AE0E7D" w:rsidP="00AE0E7D">
            <w:pPr>
              <w:jc w:val="center"/>
            </w:pPr>
          </w:p>
          <w:p w14:paraId="363621A2" w14:textId="77777777" w:rsidR="00AE0E7D" w:rsidRDefault="00AE0E7D" w:rsidP="00AE0E7D">
            <w:pPr>
              <w:jc w:val="center"/>
            </w:pPr>
          </w:p>
          <w:p w14:paraId="55B51573" w14:textId="77777777" w:rsidR="00AE0E7D" w:rsidRDefault="00AE0E7D" w:rsidP="00AE0E7D">
            <w:pPr>
              <w:jc w:val="center"/>
            </w:pPr>
          </w:p>
          <w:p w14:paraId="1F04AF33" w14:textId="77777777" w:rsidR="00AE0E7D" w:rsidRPr="0039379A" w:rsidRDefault="002709DE" w:rsidP="00AE0E7D">
            <w:pPr>
              <w:jc w:val="center"/>
              <w:rPr>
                <w:b/>
              </w:rPr>
            </w:pPr>
            <w:r>
              <w:rPr>
                <w:b/>
              </w:rPr>
              <w:t>JORGE ANTÔNIO COMUNELLO</w:t>
            </w:r>
          </w:p>
          <w:p w14:paraId="11C209E0" w14:textId="77777777" w:rsidR="00AE0E7D" w:rsidRDefault="00AE0E7D" w:rsidP="00AE0E7D">
            <w:pPr>
              <w:jc w:val="center"/>
              <w:rPr>
                <w:b/>
              </w:rPr>
            </w:pPr>
            <w:r w:rsidRPr="0039379A">
              <w:rPr>
                <w:b/>
              </w:rPr>
              <w:t>PREFEITO MUNICIPAL</w:t>
            </w:r>
          </w:p>
          <w:p w14:paraId="5C01A1C0" w14:textId="77777777" w:rsidR="002B4227" w:rsidRDefault="002B4227" w:rsidP="00AE0E7D">
            <w:pPr>
              <w:jc w:val="center"/>
              <w:rPr>
                <w:b/>
              </w:rPr>
            </w:pPr>
          </w:p>
          <w:p w14:paraId="45A7389D" w14:textId="4965E6D3" w:rsidR="002B4227" w:rsidRPr="0039379A" w:rsidRDefault="002B4227" w:rsidP="002B4227">
            <w:pPr>
              <w:rPr>
                <w:b/>
              </w:rPr>
            </w:pPr>
            <w:r>
              <w:t>Chave relatório TCE-SC:</w:t>
            </w:r>
            <w:r w:rsidR="00C0694A">
              <w:t xml:space="preserve"> </w:t>
            </w:r>
            <w:bookmarkStart w:id="0" w:name="_GoBack"/>
            <w:bookmarkEnd w:id="0"/>
          </w:p>
          <w:p w14:paraId="3B33AE29" w14:textId="77777777" w:rsidR="00AE0E7D" w:rsidRPr="0079458D" w:rsidRDefault="00AE0E7D" w:rsidP="007B74DB">
            <w:pPr>
              <w:jc w:val="center"/>
              <w:rPr>
                <w:rFonts w:ascii="Bookman Old Style" w:hAnsi="Bookman Old Style"/>
                <w:b/>
              </w:rPr>
            </w:pPr>
          </w:p>
        </w:tc>
      </w:tr>
    </w:tbl>
    <w:p w14:paraId="36B8EE63" w14:textId="77777777" w:rsidR="007B74DB" w:rsidRDefault="007B74DB" w:rsidP="0090457B">
      <w:pPr>
        <w:jc w:val="center"/>
        <w:rPr>
          <w:rFonts w:ascii="Bookman Old Style" w:hAnsi="Bookman Old Style"/>
          <w:b/>
        </w:rPr>
      </w:pPr>
    </w:p>
    <w:p w14:paraId="6F9E0AFA" w14:textId="77777777" w:rsidR="007B74DB" w:rsidRDefault="007B74DB" w:rsidP="0090457B">
      <w:pPr>
        <w:jc w:val="center"/>
        <w:rPr>
          <w:rFonts w:ascii="Bookman Old Style" w:hAnsi="Bookman Old Style"/>
          <w:b/>
        </w:rPr>
      </w:pPr>
    </w:p>
    <w:p w14:paraId="1D180FCF" w14:textId="77777777" w:rsidR="00665D36" w:rsidRDefault="00665D36"/>
    <w:sectPr w:rsidR="00665D36" w:rsidSect="00AF200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D6211" w14:textId="77777777" w:rsidR="000D6BAE" w:rsidRDefault="000D6BAE" w:rsidP="00D75A0D">
      <w:r>
        <w:separator/>
      </w:r>
    </w:p>
  </w:endnote>
  <w:endnote w:type="continuationSeparator" w:id="0">
    <w:p w14:paraId="151AFF5C" w14:textId="77777777" w:rsidR="000D6BAE" w:rsidRDefault="000D6BAE" w:rsidP="00D7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33CC2" w14:textId="77777777" w:rsidR="000D6BAE" w:rsidRDefault="000D6BAE" w:rsidP="00D75A0D">
      <w:r>
        <w:separator/>
      </w:r>
    </w:p>
  </w:footnote>
  <w:footnote w:type="continuationSeparator" w:id="0">
    <w:p w14:paraId="0D79DFC8" w14:textId="77777777" w:rsidR="000D6BAE" w:rsidRDefault="000D6BAE" w:rsidP="00D7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000" w:firstRow="0" w:lastRow="0" w:firstColumn="0" w:lastColumn="0" w:noHBand="0" w:noVBand="0"/>
    </w:tblPr>
    <w:tblGrid>
      <w:gridCol w:w="3326"/>
      <w:gridCol w:w="5318"/>
    </w:tblGrid>
    <w:tr w:rsidR="00D75A0D" w:rsidRPr="006E6D07" w14:paraId="489CD507" w14:textId="77777777" w:rsidTr="00D75A0D">
      <w:trPr>
        <w:trHeight w:val="1550"/>
      </w:trPr>
      <w:tc>
        <w:tcPr>
          <w:tcW w:w="1924" w:type="pct"/>
        </w:tcPr>
        <w:p w14:paraId="24E4DE22" w14:textId="77777777" w:rsidR="00D75A0D" w:rsidRPr="006E6D07" w:rsidRDefault="00D75A0D" w:rsidP="000501F1">
          <w:pPr>
            <w:jc w:val="center"/>
            <w:rPr>
              <w:rFonts w:ascii="Bookman Old Style" w:hAnsi="Bookman Old Style"/>
              <w:b/>
              <w:bCs/>
            </w:rPr>
          </w:pPr>
          <w:r>
            <w:rPr>
              <w:rFonts w:ascii="Bookman Old Style" w:hAnsi="Bookman Old Style"/>
              <w:b/>
              <w:noProof/>
              <w:lang w:eastAsia="pt-BR"/>
            </w:rPr>
            <w:drawing>
              <wp:inline distT="0" distB="0" distL="0" distR="0" wp14:anchorId="233D8674" wp14:editId="0A5BCBDD">
                <wp:extent cx="942975" cy="868530"/>
                <wp:effectExtent l="0" t="0" r="0" b="8255"/>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923" cy="871246"/>
                        </a:xfrm>
                        <a:prstGeom prst="rect">
                          <a:avLst/>
                        </a:prstGeom>
                        <a:noFill/>
                        <a:ln>
                          <a:noFill/>
                        </a:ln>
                      </pic:spPr>
                    </pic:pic>
                  </a:graphicData>
                </a:graphic>
              </wp:inline>
            </w:drawing>
          </w:r>
        </w:p>
      </w:tc>
      <w:tc>
        <w:tcPr>
          <w:tcW w:w="3076" w:type="pct"/>
        </w:tcPr>
        <w:p w14:paraId="7B2A7C8A"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ESTADO DE SANTA CATARINA</w:t>
          </w:r>
        </w:p>
        <w:p w14:paraId="27F8B132"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MUNICÍPIO DE FORMOSA DO SUL</w:t>
          </w:r>
        </w:p>
        <w:p w14:paraId="0AB296C5" w14:textId="77777777" w:rsidR="00D10F59" w:rsidRPr="00E13C69" w:rsidRDefault="00D10F59" w:rsidP="00D10F59">
          <w:pPr>
            <w:jc w:val="center"/>
            <w:rPr>
              <w:rFonts w:ascii="Bookman Old Style" w:hAnsi="Bookman Old Style" w:cs="Tahoma"/>
            </w:rPr>
          </w:pPr>
          <w:r w:rsidRPr="00C0670E">
            <w:rPr>
              <w:rFonts w:ascii="Bookman Old Style" w:hAnsi="Bookman Old Style" w:cs="Tahoma"/>
            </w:rPr>
            <w:t xml:space="preserve">Setor de Compras, Contratos e Licitações </w:t>
          </w:r>
          <w:proofErr w:type="gramStart"/>
          <w:r w:rsidRPr="00C0670E">
            <w:rPr>
              <w:rFonts w:ascii="Bookman Old Style" w:hAnsi="Bookman Old Style" w:cs="Tahoma"/>
            </w:rPr>
            <w:t>Públicas</w:t>
          </w:r>
          <w:proofErr w:type="gramEnd"/>
        </w:p>
        <w:p w14:paraId="004EC19C" w14:textId="77777777" w:rsidR="00D75A0D" w:rsidRPr="006E6D07" w:rsidRDefault="00D75A0D" w:rsidP="000501F1">
          <w:pPr>
            <w:overflowPunct w:val="0"/>
            <w:autoSpaceDE w:val="0"/>
            <w:autoSpaceDN w:val="0"/>
            <w:adjustRightInd w:val="0"/>
            <w:textAlignment w:val="baseline"/>
            <w:rPr>
              <w:rFonts w:ascii="Bookman Old Style" w:hAnsi="Bookman Old Style"/>
            </w:rPr>
          </w:pPr>
        </w:p>
        <w:p w14:paraId="6866406E"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 xml:space="preserve">CNPJ Nº </w:t>
          </w:r>
          <w:r w:rsidRPr="006E6D07">
            <w:rPr>
              <w:rFonts w:ascii="Bookman Old Style" w:hAnsi="Bookman Old Style"/>
              <w:color w:val="000000"/>
            </w:rPr>
            <w:t>80.637.424/0001-09</w:t>
          </w:r>
        </w:p>
        <w:p w14:paraId="35C2B619"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noProof/>
            </w:rPr>
            <w:t>AV. GETÚLIO VARGAS</w:t>
          </w:r>
          <w:r w:rsidRPr="006E6D07">
            <w:rPr>
              <w:rFonts w:ascii="Bookman Old Style" w:hAnsi="Bookman Old Style"/>
            </w:rPr>
            <w:t xml:space="preserve">, 580 - </w:t>
          </w:r>
          <w:proofErr w:type="gramStart"/>
          <w:r w:rsidRPr="006E6D07">
            <w:rPr>
              <w:rFonts w:ascii="Bookman Old Style" w:hAnsi="Bookman Old Style"/>
            </w:rPr>
            <w:t>CENTRO</w:t>
          </w:r>
          <w:proofErr w:type="gramEnd"/>
        </w:p>
        <w:p w14:paraId="09D0A1CB"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FORMOSA DO SUL – SC, CEP: 89.859-</w:t>
          </w:r>
          <w:proofErr w:type="gramStart"/>
          <w:r w:rsidRPr="006E6D07">
            <w:rPr>
              <w:rFonts w:ascii="Bookman Old Style" w:hAnsi="Bookman Old Style"/>
            </w:rPr>
            <w:t>000</w:t>
          </w:r>
          <w:proofErr w:type="gramEnd"/>
        </w:p>
        <w:p w14:paraId="23DBB1E1" w14:textId="77777777" w:rsidR="00D75A0D"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FONE/FAX: (49) 3343-0043</w:t>
          </w:r>
        </w:p>
        <w:p w14:paraId="3E43C301"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p>
      </w:tc>
    </w:tr>
  </w:tbl>
  <w:p w14:paraId="43A55B50" w14:textId="77777777" w:rsidR="00D75A0D" w:rsidRDefault="00D75A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idade" w:val="Formosa do Sul"/>
    <w:docVar w:name="CidadeContratado" w:val="CidadeContratado"/>
    <w:docVar w:name="CNPJ" w:val="80.637.424/0001-09"/>
    <w:docVar w:name="CNPJContratado" w:val="CNPJContratado"/>
    <w:docVar w:name="CPFContratado" w:val="CPFContratado"/>
    <w:docVar w:name="CPFRespContratado" w:val="CPFRespContratado"/>
    <w:docVar w:name="CPFTitular" w:val="369.252.330-00"/>
    <w:docVar w:name="DataAbertura" w:val="06/07/2021"/>
    <w:docVar w:name="DataAdjudicacao" w:val="01 de Janeiro de 1900"/>
    <w:docVar w:name="DataAssinatura" w:val="DataAssinatura"/>
    <w:docVar w:name="DataDecreto" w:val="13/01/2021"/>
    <w:docVar w:name="DataExtensoAdjudicacao" w:val="1 de Janeiro de 1900"/>
    <w:docVar w:name="DataExtensoAssinatura" w:val="DataExtensoAssinatura"/>
    <w:docVar w:name="DataExtensoHomolog" w:val="1 de Janeiro de 1900"/>
    <w:docVar w:name="DataExtensoProcesso" w:val="23 de Junho de 2021"/>
    <w:docVar w:name="DataExtensoPublicacao" w:val="23 de Junho de 2021"/>
    <w:docVar w:name="DataFinalRecEnvelope" w:val="06/07/2021"/>
    <w:docVar w:name="DataHomologacao" w:val="01/01/1900"/>
    <w:docVar w:name="DataInicioRecEnvelope" w:val="06/07/2021"/>
    <w:docVar w:name="DataPortaria" w:val="01/01/1900"/>
    <w:docVar w:name="DataProcesso" w:val="23/06/2021"/>
    <w:docVar w:name="DataPublicacao" w:val="23 de Junho de 2021"/>
    <w:docVar w:name="DataVencimento" w:val="DataVencimento"/>
    <w:docVar w:name="DecretoNomeacao" w:val="ATA 57/21"/>
    <w:docVar w:name="Dotacoes" w:val=" "/>
    <w:docVar w:name="Endereco" w:val="AVENIDA GETÚLIO VARGAS, 580"/>
    <w:docVar w:name="EnderecoContratado" w:val="EnderecoContratado"/>
    <w:docVar w:name="EnderecoEntrega" w:val="RUA CURITIBA - 99"/>
    <w:docVar w:name="EstadoContratado" w:val="EstadoContratado"/>
    <w:docVar w:name="FAX" w:val="49"/>
    <w:docVar w:name="FonteRecurso" w:val=" "/>
    <w:docVar w:name="FormaJulgamento" w:val="MENOR PREÇO UNITÁRIO (POR ITEM)"/>
    <w:docVar w:name="FormaPgContrato" w:val="FormaPgContrato"/>
    <w:docVar w:name="FormaPgto" w:val="ATÉ O DIA 10 (DEZ) DO MÊS SUBSEQUENTE A UTILIZAÇÃO"/>
    <w:docVar w:name="FormaReajuste" w:val=" "/>
    <w:docVar w:name="HoraAbertura" w:val="09:00"/>
    <w:docVar w:name="HoraFinalRecEnvelope" w:val="09:00"/>
    <w:docVar w:name="HoraInicioRecEnvelope" w:val="09:00"/>
    <w:docVar w:name="IdentifContratado" w:val="IdentifContratado"/>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DESCASCADO 500 GR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 K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0 G.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500 GRAMAS. DEVE CONSTAR A DATA DE FABRICÇÃO E VALIDADE. DEVERÁ TER REGISTRO NO MINISTÉRIO DA SAÚDE E/OU AGRICULTURA. 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 EMBALAGEM COM 1 KG. PRODUTO PREPARADO COM MATÉRIAS-PRIMAS SÃS E LIMPAS, ISENTA DE MATÉRIAS TERROSAS, DETRITOS ANIMAIS, VEGETAIS, PARASITAS E LARVAS. ISENTA DE UMIDADE E MOFO (MANCHAS ESVERDEADAS COM PONTOS BRANCOS E CINZAS), ODORES ESTRANHOS. DEVE SER ACONDICIONADA EM SACO PLÁSTICO TRANSPARENTE, ATÓXICO E RESISTENTE.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 "/>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NomeContratado"/>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NomeRespContratado"/>
    <w:docVar w:name="NomeSecretario" w:val="ALINE VIAN"/>
    <w:docVar w:name="NomeTitular" w:val="JORGE ANTÔNIO COMUNELLO"/>
    <w:docVar w:name="NomeUnidade" w:val="DEPARTAMENTO DE EDUCAÇÃO"/>
    <w:docVar w:name="NomeUsuario" w:val="MUNICIPIO DE FORMOSA DO SUL                       "/>
    <w:docVar w:name="NrInscEstadual" w:val="NrInscEstadual"/>
    <w:docVar w:name="NrInscMunicipal" w:val="NrInscMunicipal"/>
    <w:docVar w:name="NumContrato" w:val="NumContrato"/>
    <w:docVar w:name="NumContratoSuperior" w:val="NumContratoSuperior"/>
    <w:docVar w:name="NumeroCentroCusto" w:val="6/2021"/>
    <w:docVar w:name="NumeroOrgao" w:val="04"/>
    <w:docVar w:name="NumeroUnidade" w:val="04.01"/>
    <w:docVar w:name="NumLicitacao" w:val="21/2021"/>
    <w:docVar w:name="NumProcesso" w:val="49/2021"/>
    <w:docVar w:name="ObjetoContrato" w:val="ObjetoContrato"/>
    <w:docVar w:name="ObjetoLicitacao" w:val="AQUISIÇÃO DE GENÊROS ALIMENTÍCIOS PARA MERENDA ESCOLAR DO NÚCLEO ESCOLAR MUNICIPAL VIDA E ALEGRIA E PARA CENTRO DE EDUCAÇÃO INFANTIL MUNICIPAL PRIMEIROS PASSOS"/>
    <w:docVar w:name="ObsContrato" w:val="ObsContrato"/>
    <w:docVar w:name="ObsProcesso" w:val=" "/>
    <w:docVar w:name="PortariaComissao" w:val="5195/2021"/>
    <w:docVar w:name="PrazoEntrega" w:val=" "/>
    <w:docVar w:name="SiglaEstado" w:val="SC"/>
    <w:docVar w:name="SiglaModalidade" w:val="PR"/>
    <w:docVar w:name="Telefone" w:val="493343-0043"/>
    <w:docVar w:name="TipoComissao" w:val=" ESPECIAL"/>
    <w:docVar w:name="TipoContrato" w:val="TipoContrato"/>
    <w:docVar w:name="ValidadeProposta" w:val="90"/>
    <w:docVar w:name="ValorContrato" w:val="ValorContrato"/>
    <w:docVar w:name="ValorContratoExtenso" w:val="ValorContratoExtenso"/>
    <w:docVar w:name="ValorTotalProcesso" w:val="0,00"/>
    <w:docVar w:name="ValorTotalProcessoExtenso" w:val="(******************************************************************************************************************************************************************************************************************************************************************************************************************************************************************************************************************************************************************************************************************)"/>
    <w:docVar w:name="Vigencia" w:val="6 MESES"/>
  </w:docVars>
  <w:rsids>
    <w:rsidRoot w:val="0090457B"/>
    <w:rsid w:val="00033AA8"/>
    <w:rsid w:val="00093DC0"/>
    <w:rsid w:val="000C2302"/>
    <w:rsid w:val="000D6BAE"/>
    <w:rsid w:val="00250C20"/>
    <w:rsid w:val="002709DE"/>
    <w:rsid w:val="002B4227"/>
    <w:rsid w:val="002F471F"/>
    <w:rsid w:val="00317BCA"/>
    <w:rsid w:val="00330C7C"/>
    <w:rsid w:val="003A4EB8"/>
    <w:rsid w:val="00446624"/>
    <w:rsid w:val="004823E6"/>
    <w:rsid w:val="004E7DFB"/>
    <w:rsid w:val="005A6458"/>
    <w:rsid w:val="005A776B"/>
    <w:rsid w:val="005E27FA"/>
    <w:rsid w:val="00665D36"/>
    <w:rsid w:val="00765183"/>
    <w:rsid w:val="00775F29"/>
    <w:rsid w:val="007B74DB"/>
    <w:rsid w:val="007D4846"/>
    <w:rsid w:val="007F534A"/>
    <w:rsid w:val="0090457B"/>
    <w:rsid w:val="00972D43"/>
    <w:rsid w:val="00A1153F"/>
    <w:rsid w:val="00A820BE"/>
    <w:rsid w:val="00AE0E7D"/>
    <w:rsid w:val="00AF6EFB"/>
    <w:rsid w:val="00B12689"/>
    <w:rsid w:val="00BE332D"/>
    <w:rsid w:val="00C0694A"/>
    <w:rsid w:val="00C17ADA"/>
    <w:rsid w:val="00C27FB2"/>
    <w:rsid w:val="00C73802"/>
    <w:rsid w:val="00CE0D96"/>
    <w:rsid w:val="00D10F59"/>
    <w:rsid w:val="00D75A0D"/>
    <w:rsid w:val="00DB5743"/>
    <w:rsid w:val="00DB7705"/>
    <w:rsid w:val="00E076D6"/>
    <w:rsid w:val="00E53B46"/>
    <w:rsid w:val="00F1509A"/>
    <w:rsid w:val="00F414EB"/>
    <w:rsid w:val="00F857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0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formosa.sc.gov.br" TargetMode="External"/><Relationship Id="rId3" Type="http://schemas.openxmlformats.org/officeDocument/2006/relationships/settings" Target="settings.xml"/><Relationship Id="rId7" Type="http://schemas.openxmlformats.org/officeDocument/2006/relationships/hyperlink" Target="http://www.formosa.sc.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110</Words>
  <Characters>600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Juridico</cp:lastModifiedBy>
  <cp:revision>14</cp:revision>
  <dcterms:created xsi:type="dcterms:W3CDTF">2021-06-23T16:05:00Z</dcterms:created>
  <dcterms:modified xsi:type="dcterms:W3CDTF">2023-04-14T12:31:00Z</dcterms:modified>
</cp:coreProperties>
</file>