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"/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3"/>
      </w:tblGrid>
      <w:tr w:rsidR="00FF3368" w:rsidRPr="002C41A9" w:rsidTr="00AE0C65">
        <w:trPr>
          <w:trHeight w:val="226"/>
        </w:trPr>
        <w:tc>
          <w:tcPr>
            <w:tcW w:w="8233" w:type="dxa"/>
            <w:shd w:val="clear" w:color="auto" w:fill="auto"/>
            <w:hideMark/>
          </w:tcPr>
          <w:p w:rsidR="00FF3368" w:rsidRPr="002C41A9" w:rsidRDefault="00FF3368" w:rsidP="00FF336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2C41A9">
              <w:rPr>
                <w:rFonts w:ascii="Bookman Old Style" w:hAnsi="Bookman Old Style" w:cstheme="minorHAnsi"/>
                <w:b/>
                <w:sz w:val="24"/>
                <w:szCs w:val="24"/>
              </w:rPr>
              <w:t>CONCURSO PÚBLICO Nº 0</w:t>
            </w:r>
            <w:r w:rsidR="001659FA" w:rsidRPr="002C41A9">
              <w:rPr>
                <w:rFonts w:ascii="Bookman Old Style" w:hAnsi="Bookman Old Style" w:cstheme="minorHAnsi"/>
                <w:b/>
                <w:sz w:val="24"/>
                <w:szCs w:val="24"/>
              </w:rPr>
              <w:t>1/2023 - EXTRATO DO EDITAL Nº 03</w:t>
            </w:r>
            <w:r w:rsidRPr="002C41A9">
              <w:rPr>
                <w:rFonts w:ascii="Bookman Old Style" w:hAnsi="Bookman Old Style" w:cstheme="minorHAnsi"/>
                <w:b/>
                <w:sz w:val="24"/>
                <w:szCs w:val="24"/>
              </w:rPr>
              <w:t>/2023</w:t>
            </w:r>
          </w:p>
        </w:tc>
      </w:tr>
      <w:tr w:rsidR="00FF3368" w:rsidRPr="002C41A9" w:rsidTr="00AE0C65">
        <w:trPr>
          <w:trHeight w:val="155"/>
        </w:trPr>
        <w:tc>
          <w:tcPr>
            <w:tcW w:w="82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41A9" w:rsidRDefault="002C41A9" w:rsidP="00D776E3">
            <w:pPr>
              <w:jc w:val="both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</w:pPr>
          </w:p>
          <w:p w:rsidR="002C41A9" w:rsidRDefault="002C41A9" w:rsidP="00D776E3">
            <w:pPr>
              <w:jc w:val="both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</w:pPr>
          </w:p>
          <w:p w:rsidR="00106698" w:rsidRDefault="00106698" w:rsidP="00D776E3">
            <w:pPr>
              <w:jc w:val="both"/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</w:pPr>
          </w:p>
          <w:p w:rsidR="002C41A9" w:rsidRDefault="00FF3368" w:rsidP="00D776E3">
            <w:pPr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2C41A9">
              <w:rPr>
                <w:rFonts w:ascii="Bookman Old Style" w:hAnsi="Bookman Old Style" w:cstheme="minorHAnsi"/>
                <w:color w:val="000000" w:themeColor="text1"/>
                <w:sz w:val="24"/>
                <w:szCs w:val="24"/>
                <w:lang w:val="pt-PT"/>
              </w:rPr>
              <w:t xml:space="preserve">O </w:t>
            </w:r>
            <w:r w:rsidRPr="002C41A9">
              <w:rPr>
                <w:rFonts w:ascii="Bookman Old Style" w:hAnsi="Bookman Old Style" w:cstheme="minorHAnsi"/>
                <w:b/>
                <w:color w:val="000000" w:themeColor="text1"/>
                <w:sz w:val="24"/>
                <w:szCs w:val="24"/>
                <w:lang w:val="pt-PT"/>
              </w:rPr>
              <w:t xml:space="preserve">Município de Formosa do Sul/SC, </w:t>
            </w:r>
            <w:r w:rsidRPr="002C41A9">
              <w:rPr>
                <w:rFonts w:ascii="Bookman Old Style" w:hAnsi="Bookman Old Style" w:cstheme="minorHAnsi"/>
                <w:sz w:val="24"/>
                <w:szCs w:val="24"/>
              </w:rPr>
              <w:t xml:space="preserve">por meio de seu representante legal, </w:t>
            </w:r>
            <w:r w:rsidRPr="002C41A9">
              <w:rPr>
                <w:rFonts w:ascii="Bookman Old Style" w:hAnsi="Bookman Old Style" w:cstheme="minorHAnsi"/>
                <w:b/>
                <w:sz w:val="24"/>
                <w:szCs w:val="24"/>
              </w:rPr>
              <w:t>torna público</w:t>
            </w:r>
            <w:r w:rsidR="001659FA" w:rsidRPr="002C41A9">
              <w:rPr>
                <w:rFonts w:ascii="Bookman Old Style" w:hAnsi="Bookman Old Style" w:cstheme="minorHAnsi"/>
                <w:sz w:val="24"/>
                <w:szCs w:val="24"/>
              </w:rPr>
              <w:t xml:space="preserve">, através deste extrato, que o edital contendo o resultado definitivo das solicitações de isenção da taxa de inscrição, após a fase recursal, </w:t>
            </w:r>
            <w:r w:rsidR="001659FA" w:rsidRPr="002C41A9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encontra-se </w:t>
            </w:r>
            <w:r w:rsidR="00D776E3" w:rsidRPr="002C41A9">
              <w:rPr>
                <w:rFonts w:ascii="Bookman Old Style" w:hAnsi="Bookman Old Style" w:cstheme="minorHAnsi"/>
                <w:bCs/>
                <w:sz w:val="24"/>
                <w:szCs w:val="24"/>
              </w:rPr>
              <w:t>publicado.</w:t>
            </w:r>
            <w:r w:rsidR="001659FA" w:rsidRPr="002C41A9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  <w:r w:rsidR="00D776E3" w:rsidRPr="002C41A9">
              <w:rPr>
                <w:rFonts w:ascii="Bookman Old Style" w:hAnsi="Bookman Old Style" w:cstheme="minorHAnsi"/>
                <w:bCs/>
                <w:sz w:val="24"/>
                <w:szCs w:val="24"/>
              </w:rPr>
              <w:t>Consulte o edital completo</w:t>
            </w:r>
            <w:r w:rsidR="001659FA" w:rsidRPr="002C41A9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 </w:t>
            </w:r>
            <w:r w:rsidRPr="002C41A9">
              <w:rPr>
                <w:rFonts w:ascii="Bookman Old Style" w:hAnsi="Bookman Old Style" w:cstheme="minorHAnsi"/>
                <w:sz w:val="24"/>
                <w:szCs w:val="24"/>
              </w:rPr>
              <w:t xml:space="preserve">nos </w:t>
            </w:r>
            <w:r w:rsidRPr="002C41A9">
              <w:rPr>
                <w:rFonts w:ascii="Bookman Old Style" w:hAnsi="Bookman Old Style" w:cstheme="minorHAnsi"/>
                <w:i/>
                <w:sz w:val="24"/>
                <w:szCs w:val="24"/>
              </w:rPr>
              <w:t xml:space="preserve">sites </w:t>
            </w:r>
            <w:hyperlink r:id="rId5" w:history="1">
              <w:r w:rsidRPr="002C41A9">
                <w:rPr>
                  <w:rStyle w:val="Hyperlink"/>
                  <w:rFonts w:ascii="Bookman Old Style" w:hAnsi="Bookman Old Style" w:cstheme="minorHAnsi"/>
                  <w:b/>
                  <w:bCs/>
                  <w:sz w:val="24"/>
                  <w:szCs w:val="24"/>
                </w:rPr>
                <w:t>www.diariomunicipal.sc.gov.br</w:t>
              </w:r>
            </w:hyperlink>
            <w:r w:rsidRPr="002C41A9">
              <w:rPr>
                <w:rStyle w:val="Hyperlink"/>
                <w:rFonts w:ascii="Bookman Old Style" w:hAnsi="Bookman Old Style" w:cstheme="minorHAnsi"/>
                <w:b/>
                <w:bCs/>
                <w:sz w:val="24"/>
                <w:szCs w:val="24"/>
              </w:rPr>
              <w:t>,</w:t>
            </w:r>
            <w:r w:rsidRPr="002C41A9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 </w:t>
            </w:r>
            <w:hyperlink r:id="rId6" w:history="1">
              <w:r w:rsidRPr="002C41A9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www.formosa.sc.gov.br</w:t>
              </w:r>
            </w:hyperlink>
            <w:r w:rsidRPr="002C41A9">
              <w:rPr>
                <w:rStyle w:val="Hyperlink"/>
                <w:rFonts w:ascii="Bookman Old Style" w:hAnsi="Bookman Old Style" w:cstheme="minorHAnsi"/>
                <w:b/>
                <w:sz w:val="24"/>
                <w:szCs w:val="24"/>
                <w:u w:val="none"/>
              </w:rPr>
              <w:t xml:space="preserve"> </w:t>
            </w:r>
            <w:r w:rsidRPr="002C41A9">
              <w:rPr>
                <w:rFonts w:ascii="Bookman Old Style" w:hAnsi="Bookman Old Style" w:cstheme="minorHAnsi"/>
                <w:b/>
                <w:sz w:val="24"/>
                <w:szCs w:val="24"/>
              </w:rPr>
              <w:t>e</w:t>
            </w:r>
            <w:r w:rsidRPr="002C41A9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Pr="002C41A9">
                <w:rPr>
                  <w:rStyle w:val="Hyperlink"/>
                  <w:rFonts w:ascii="Bookman Old Style" w:hAnsi="Bookman Old Style" w:cstheme="minorHAnsi"/>
                  <w:b/>
                  <w:sz w:val="24"/>
                  <w:szCs w:val="24"/>
                </w:rPr>
                <w:t>www.objetivas.com.br</w:t>
              </w:r>
            </w:hyperlink>
            <w:r w:rsidRPr="002C41A9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. </w:t>
            </w:r>
          </w:p>
          <w:p w:rsidR="002C41A9" w:rsidRDefault="002C41A9" w:rsidP="00D776E3">
            <w:pPr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2C41A9" w:rsidRDefault="002C41A9" w:rsidP="00D776E3">
            <w:pPr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2C41A9" w:rsidRDefault="002C41A9" w:rsidP="00D776E3">
            <w:pPr>
              <w:jc w:val="bot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2C41A9" w:rsidRDefault="00FF3368" w:rsidP="002C41A9">
            <w:pPr>
              <w:jc w:val="center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2C41A9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Jorge </w:t>
            </w:r>
            <w:proofErr w:type="spellStart"/>
            <w:r w:rsidRPr="002C41A9">
              <w:rPr>
                <w:rFonts w:ascii="Bookman Old Style" w:hAnsi="Bookman Old Style" w:cs="Arial"/>
                <w:b/>
                <w:sz w:val="24"/>
                <w:szCs w:val="24"/>
              </w:rPr>
              <w:t>Antonio</w:t>
            </w:r>
            <w:proofErr w:type="spellEnd"/>
            <w:r w:rsidRPr="002C41A9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41A9">
              <w:rPr>
                <w:rFonts w:ascii="Bookman Old Style" w:hAnsi="Bookman Old Style" w:cs="Arial"/>
                <w:b/>
                <w:sz w:val="24"/>
                <w:szCs w:val="24"/>
              </w:rPr>
              <w:t>Comunello</w:t>
            </w:r>
            <w:proofErr w:type="spellEnd"/>
            <w:r w:rsidRPr="002C41A9">
              <w:rPr>
                <w:rFonts w:ascii="Bookman Old Style" w:hAnsi="Bookman Old Style" w:cstheme="minorHAnsi"/>
                <w:bCs/>
                <w:sz w:val="24"/>
                <w:szCs w:val="24"/>
              </w:rPr>
              <w:t>,</w:t>
            </w:r>
          </w:p>
          <w:p w:rsidR="002C41A9" w:rsidRDefault="00FF3368" w:rsidP="002C41A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2C41A9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Prefeito Municipal. </w:t>
            </w:r>
            <w:r w:rsidRPr="002C41A9">
              <w:rPr>
                <w:rFonts w:ascii="Bookman Old Style" w:hAnsi="Bookman Old Style" w:cstheme="minorHAnsi"/>
                <w:sz w:val="24"/>
                <w:szCs w:val="24"/>
              </w:rPr>
              <w:t>Execução:</w:t>
            </w:r>
          </w:p>
          <w:p w:rsidR="002C41A9" w:rsidRDefault="002C41A9" w:rsidP="002C41A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C41A9" w:rsidRDefault="002C41A9" w:rsidP="002C41A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C41A9" w:rsidRDefault="002C41A9" w:rsidP="002C41A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FF3368" w:rsidRPr="002C41A9" w:rsidRDefault="00FF3368" w:rsidP="00D776E3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gramStart"/>
            <w:r w:rsidRPr="002C41A9">
              <w:rPr>
                <w:rFonts w:ascii="Bookman Old Style" w:hAnsi="Bookman Old Style" w:cstheme="minorHAnsi"/>
                <w:b/>
                <w:sz w:val="24"/>
                <w:szCs w:val="24"/>
              </w:rPr>
              <w:t>Objetiva Concursos</w:t>
            </w:r>
            <w:proofErr w:type="gramEnd"/>
            <w:r w:rsidRPr="002C41A9">
              <w:rPr>
                <w:rFonts w:ascii="Bookman Old Style" w:hAnsi="Bookman Old Style" w:cstheme="minorHAnsi"/>
                <w:bCs/>
                <w:sz w:val="24"/>
                <w:szCs w:val="24"/>
              </w:rPr>
              <w:t xml:space="preserve">. </w:t>
            </w:r>
            <w:r w:rsidRPr="002C41A9">
              <w:rPr>
                <w:rFonts w:ascii="Bookman Old Style" w:hAnsi="Bookman Old Style" w:cstheme="minorHAnsi"/>
                <w:color w:val="FFFF00"/>
                <w:sz w:val="24"/>
                <w:szCs w:val="24"/>
              </w:rPr>
              <w:t xml:space="preserve"> </w:t>
            </w:r>
          </w:p>
        </w:tc>
      </w:tr>
    </w:tbl>
    <w:p w:rsidR="008A7A76" w:rsidRDefault="00AE0C65"/>
    <w:sectPr w:rsidR="008A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68"/>
    <w:rsid w:val="00106698"/>
    <w:rsid w:val="00150B1A"/>
    <w:rsid w:val="001659FA"/>
    <w:rsid w:val="002C41A9"/>
    <w:rsid w:val="006F38CD"/>
    <w:rsid w:val="00903923"/>
    <w:rsid w:val="00AE0C65"/>
    <w:rsid w:val="00D776E3"/>
    <w:rsid w:val="00F86E66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F3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F3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jetiva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mosa.sc.gov.br" TargetMode="External"/><Relationship Id="rId5" Type="http://schemas.openxmlformats.org/officeDocument/2006/relationships/hyperlink" Target="http://www.diariomunicipal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Fochesatto</dc:creator>
  <cp:lastModifiedBy>Administração</cp:lastModifiedBy>
  <cp:revision>5</cp:revision>
  <dcterms:created xsi:type="dcterms:W3CDTF">2023-05-02T16:17:00Z</dcterms:created>
  <dcterms:modified xsi:type="dcterms:W3CDTF">2023-05-02T16:19:00Z</dcterms:modified>
</cp:coreProperties>
</file>