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8B0A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9CD135" w14:textId="556ADFE2" w:rsidR="00497CDA" w:rsidRDefault="00497CDA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PROCESSO ADMINISTRATIVO N° 0</w:t>
      </w:r>
      <w:r w:rsidR="007D4650">
        <w:rPr>
          <w:rFonts w:ascii="Arial" w:hAnsi="Arial" w:cs="Arial"/>
          <w:b/>
          <w:sz w:val="28"/>
          <w:szCs w:val="24"/>
          <w:u w:val="single"/>
        </w:rPr>
        <w:t>9</w:t>
      </w:r>
      <w:r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</w:p>
    <w:p w14:paraId="5312982C" w14:textId="4723D014" w:rsidR="0016725C" w:rsidRPr="00497CDA" w:rsidRDefault="00A128B7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497CDA">
        <w:rPr>
          <w:rFonts w:ascii="Arial" w:hAnsi="Arial" w:cs="Arial"/>
          <w:b/>
          <w:sz w:val="28"/>
          <w:szCs w:val="24"/>
          <w:u w:val="single"/>
        </w:rPr>
        <w:t xml:space="preserve">INEXIGIBILIDADE CHAMAMENTO PÚBLICO N° </w:t>
      </w:r>
      <w:r w:rsidR="00497CDA" w:rsidRPr="00497CDA">
        <w:rPr>
          <w:rFonts w:ascii="Arial" w:hAnsi="Arial" w:cs="Arial"/>
          <w:b/>
          <w:sz w:val="28"/>
          <w:szCs w:val="24"/>
          <w:u w:val="single"/>
        </w:rPr>
        <w:t>0</w:t>
      </w:r>
      <w:r w:rsidR="007D4650">
        <w:rPr>
          <w:rFonts w:ascii="Arial" w:hAnsi="Arial" w:cs="Arial"/>
          <w:b/>
          <w:sz w:val="28"/>
          <w:szCs w:val="24"/>
          <w:u w:val="single"/>
        </w:rPr>
        <w:t>9</w:t>
      </w:r>
      <w:r w:rsidRPr="00497CDA"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  <w:r w:rsidRPr="00497CDA">
        <w:rPr>
          <w:rFonts w:ascii="Arial" w:hAnsi="Arial" w:cs="Arial"/>
          <w:b/>
          <w:sz w:val="28"/>
          <w:szCs w:val="24"/>
          <w:u w:val="single"/>
        </w:rPr>
        <w:t>.</w:t>
      </w:r>
    </w:p>
    <w:p w14:paraId="0B64B97D" w14:textId="77777777" w:rsidR="0016725C" w:rsidRDefault="0016725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73BDB2" w14:textId="77777777" w:rsidR="00AF0DBF" w:rsidRPr="00CC46AA" w:rsidRDefault="00AF0DBF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2C9A4C" w14:textId="7C878A40" w:rsidR="00854454" w:rsidRPr="00142441" w:rsidRDefault="00E96C9E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FINALIDADE</w:t>
      </w:r>
      <w:r w:rsidR="00854454" w:rsidRPr="00142441">
        <w:rPr>
          <w:rFonts w:ascii="Arial" w:hAnsi="Arial" w:cs="Arial"/>
          <w:b/>
          <w:sz w:val="24"/>
          <w:szCs w:val="24"/>
        </w:rPr>
        <w:t xml:space="preserve">: </w:t>
      </w:r>
      <w:r w:rsidR="00854454" w:rsidRPr="00142441">
        <w:rPr>
          <w:rFonts w:ascii="Arial" w:hAnsi="Arial" w:cs="Arial"/>
          <w:sz w:val="24"/>
          <w:szCs w:val="24"/>
        </w:rPr>
        <w:t xml:space="preserve">Constitui-se objeto </w:t>
      </w:r>
      <w:r w:rsidR="00734F34" w:rsidRPr="00142441">
        <w:rPr>
          <w:rFonts w:ascii="Arial" w:hAnsi="Arial" w:cs="Arial"/>
          <w:sz w:val="24"/>
          <w:szCs w:val="24"/>
        </w:rPr>
        <w:t>da presente</w:t>
      </w:r>
      <w:r w:rsidR="00854454" w:rsidRPr="00142441">
        <w:rPr>
          <w:rFonts w:ascii="Arial" w:hAnsi="Arial" w:cs="Arial"/>
          <w:sz w:val="24"/>
          <w:szCs w:val="24"/>
        </w:rPr>
        <w:t xml:space="preserve"> </w:t>
      </w:r>
      <w:r w:rsidR="004921ED" w:rsidRPr="00142441">
        <w:rPr>
          <w:rFonts w:ascii="Arial" w:hAnsi="Arial" w:cs="Arial"/>
          <w:sz w:val="24"/>
          <w:szCs w:val="24"/>
        </w:rPr>
        <w:t>Inexigibilidade</w:t>
      </w:r>
      <w:r w:rsidR="00854454" w:rsidRPr="00142441">
        <w:rPr>
          <w:rFonts w:ascii="Arial" w:hAnsi="Arial" w:cs="Arial"/>
          <w:sz w:val="24"/>
          <w:szCs w:val="24"/>
        </w:rPr>
        <w:t xml:space="preserve"> de Chamamento Público a celebração de </w:t>
      </w:r>
      <w:r w:rsidR="007C321F" w:rsidRPr="00142441">
        <w:rPr>
          <w:rFonts w:ascii="Arial" w:hAnsi="Arial" w:cs="Arial"/>
          <w:sz w:val="24"/>
          <w:szCs w:val="24"/>
        </w:rPr>
        <w:t>T</w:t>
      </w:r>
      <w:r w:rsidR="00532200" w:rsidRPr="00142441">
        <w:rPr>
          <w:rFonts w:ascii="Arial" w:hAnsi="Arial" w:cs="Arial"/>
          <w:sz w:val="24"/>
          <w:szCs w:val="24"/>
        </w:rPr>
        <w:t xml:space="preserve">ermo de </w:t>
      </w:r>
      <w:r w:rsidR="007C321F" w:rsidRPr="00142441">
        <w:rPr>
          <w:rFonts w:ascii="Arial" w:hAnsi="Arial" w:cs="Arial"/>
          <w:sz w:val="24"/>
          <w:szCs w:val="24"/>
        </w:rPr>
        <w:t>C</w:t>
      </w:r>
      <w:r w:rsidR="00532200" w:rsidRPr="00142441">
        <w:rPr>
          <w:rFonts w:ascii="Arial" w:hAnsi="Arial" w:cs="Arial"/>
          <w:sz w:val="24"/>
          <w:szCs w:val="24"/>
        </w:rPr>
        <w:t xml:space="preserve">olaboração </w:t>
      </w:r>
      <w:r w:rsidR="00854454" w:rsidRPr="00142441">
        <w:rPr>
          <w:rFonts w:ascii="Arial" w:hAnsi="Arial" w:cs="Arial"/>
          <w:sz w:val="24"/>
          <w:szCs w:val="24"/>
        </w:rPr>
        <w:t xml:space="preserve">com </w:t>
      </w:r>
      <w:r w:rsidR="007C321F" w:rsidRPr="00142441">
        <w:rPr>
          <w:rFonts w:ascii="Arial" w:hAnsi="Arial" w:cs="Arial"/>
          <w:sz w:val="24"/>
          <w:szCs w:val="24"/>
        </w:rPr>
        <w:t xml:space="preserve">a </w:t>
      </w:r>
      <w:r w:rsidR="007D4650" w:rsidRPr="007D4650">
        <w:rPr>
          <w:rFonts w:ascii="Arial" w:hAnsi="Arial" w:cs="Arial"/>
          <w:sz w:val="24"/>
          <w:szCs w:val="24"/>
        </w:rPr>
        <w:t>ASSOCIAÇÃO ESPORTIVA E RECREATIVA BARÃO DO TRIUNFO, Organização da Sociedade Civil, inscrita no CNPJ sob nº 78.505.641/0001-95, com sede na Linha Barão do Triunfo, s/n, Zona Rural, no Município de Formosa do Sul - SC</w:t>
      </w:r>
      <w:r w:rsidR="00854454" w:rsidRPr="00142441">
        <w:rPr>
          <w:rFonts w:ascii="Arial" w:hAnsi="Arial" w:cs="Arial"/>
          <w:sz w:val="24"/>
          <w:szCs w:val="24"/>
        </w:rPr>
        <w:t xml:space="preserve">, para a consecução de finalidade de interesse público e recíproco que envolve a transferência de recursos financeiros à referida </w:t>
      </w:r>
      <w:r w:rsidR="00420BF5" w:rsidRPr="00142441">
        <w:rPr>
          <w:rFonts w:ascii="Arial" w:hAnsi="Arial" w:cs="Arial"/>
          <w:sz w:val="24"/>
          <w:szCs w:val="24"/>
        </w:rPr>
        <w:t>entidade</w:t>
      </w:r>
      <w:r w:rsidR="00854454" w:rsidRPr="00142441">
        <w:rPr>
          <w:rFonts w:ascii="Arial" w:hAnsi="Arial" w:cs="Arial"/>
          <w:sz w:val="24"/>
          <w:szCs w:val="24"/>
        </w:rPr>
        <w:t xml:space="preserve">, conforme condições estabelecidas no Termo </w:t>
      </w:r>
      <w:r w:rsidR="00420BF5" w:rsidRPr="00142441">
        <w:rPr>
          <w:rFonts w:ascii="Arial" w:hAnsi="Arial" w:cs="Arial"/>
          <w:sz w:val="24"/>
          <w:szCs w:val="24"/>
        </w:rPr>
        <w:t>que faz parte do presente edital</w:t>
      </w:r>
      <w:r w:rsidR="00854454" w:rsidRPr="00142441">
        <w:rPr>
          <w:rFonts w:ascii="Arial" w:hAnsi="Arial" w:cs="Arial"/>
          <w:sz w:val="24"/>
          <w:szCs w:val="24"/>
        </w:rPr>
        <w:t>.</w:t>
      </w:r>
    </w:p>
    <w:p w14:paraId="74281DB0" w14:textId="77777777" w:rsidR="00854454" w:rsidRPr="00142441" w:rsidRDefault="00854454" w:rsidP="00CC46AA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14:paraId="4207DF1A" w14:textId="19F649B8" w:rsidR="00B02C0B" w:rsidRPr="00142441" w:rsidRDefault="00854454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</w:t>
      </w:r>
      <w:r w:rsidR="003E248C" w:rsidRPr="00142441">
        <w:rPr>
          <w:rFonts w:ascii="Arial" w:hAnsi="Arial" w:cs="Arial"/>
          <w:sz w:val="24"/>
          <w:szCs w:val="24"/>
        </w:rPr>
        <w:t>C</w:t>
      </w:r>
      <w:r w:rsidR="0068253A" w:rsidRPr="00142441">
        <w:rPr>
          <w:rFonts w:ascii="Arial" w:hAnsi="Arial" w:cs="Arial"/>
          <w:sz w:val="24"/>
          <w:szCs w:val="24"/>
        </w:rPr>
        <w:t xml:space="preserve">olaboração </w:t>
      </w:r>
      <w:r w:rsidRPr="00142441">
        <w:rPr>
          <w:rFonts w:ascii="Arial" w:hAnsi="Arial" w:cs="Arial"/>
          <w:sz w:val="24"/>
          <w:szCs w:val="24"/>
        </w:rPr>
        <w:t xml:space="preserve">com a </w:t>
      </w:r>
      <w:r w:rsidR="007D4650">
        <w:rPr>
          <w:rFonts w:ascii="Arial" w:hAnsi="Arial" w:cs="Arial"/>
          <w:sz w:val="24"/>
          <w:szCs w:val="24"/>
        </w:rPr>
        <w:t>ASSOCIAÇÃO ESPORTIVA E RECREATIVA BARÃO DO TRIUNFO</w:t>
      </w:r>
      <w:r w:rsidR="00577C54" w:rsidRPr="00142441">
        <w:rPr>
          <w:rFonts w:ascii="Arial" w:hAnsi="Arial" w:cs="Arial"/>
          <w:sz w:val="24"/>
          <w:szCs w:val="24"/>
        </w:rPr>
        <w:t>.</w:t>
      </w:r>
    </w:p>
    <w:p w14:paraId="4306AD28" w14:textId="77777777" w:rsidR="00577C54" w:rsidRPr="00142441" w:rsidRDefault="00577C54" w:rsidP="00CC46AA">
      <w:pPr>
        <w:spacing w:line="276" w:lineRule="auto"/>
        <w:jc w:val="both"/>
        <w:rPr>
          <w:rFonts w:ascii="Arial" w:hAnsi="Arial" w:cs="Arial"/>
          <w:b/>
        </w:rPr>
      </w:pPr>
    </w:p>
    <w:p w14:paraId="722DA0A9" w14:textId="63F376ED" w:rsidR="00DE7576" w:rsidRPr="00142441" w:rsidRDefault="00DE174D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</w:t>
      </w:r>
      <w:r w:rsidR="00D912C6" w:rsidRPr="00142441">
        <w:rPr>
          <w:rFonts w:ascii="Arial" w:hAnsi="Arial" w:cs="Arial"/>
          <w:sz w:val="24"/>
          <w:szCs w:val="24"/>
        </w:rPr>
        <w:t xml:space="preserve">CONCESSÃO DE AUXÍLIO FINANCEIRO PARA A </w:t>
      </w:r>
      <w:r w:rsidR="007D4650">
        <w:rPr>
          <w:rFonts w:ascii="Arial" w:hAnsi="Arial" w:cs="Arial"/>
          <w:sz w:val="24"/>
          <w:szCs w:val="24"/>
        </w:rPr>
        <w:t>ASSOCIAÇÃO ESPORTIVA E RECREATIVA BARÃO DO TRIUNFO</w:t>
      </w:r>
      <w:r w:rsidR="00E94A68" w:rsidRPr="00142441">
        <w:rPr>
          <w:rFonts w:ascii="Arial" w:hAnsi="Arial" w:cs="Arial"/>
          <w:sz w:val="24"/>
          <w:szCs w:val="24"/>
        </w:rPr>
        <w:t xml:space="preserve">, CNPJ Nº </w:t>
      </w:r>
      <w:r w:rsidR="007D4650" w:rsidRPr="007D4650">
        <w:rPr>
          <w:rFonts w:ascii="Arial" w:hAnsi="Arial" w:cs="Arial"/>
          <w:sz w:val="24"/>
          <w:szCs w:val="24"/>
        </w:rPr>
        <w:t>78.505.641/0001-95</w:t>
      </w:r>
      <w:r w:rsidR="00D912C6" w:rsidRPr="00142441">
        <w:rPr>
          <w:rFonts w:ascii="Arial" w:hAnsi="Arial" w:cs="Arial"/>
          <w:sz w:val="24"/>
          <w:szCs w:val="24"/>
        </w:rPr>
        <w:t>, PARA O EXERCÍCIO FINA</w:t>
      </w:r>
      <w:r w:rsidR="00361AA0" w:rsidRPr="00142441">
        <w:rPr>
          <w:rFonts w:ascii="Arial" w:hAnsi="Arial" w:cs="Arial"/>
          <w:sz w:val="24"/>
          <w:szCs w:val="24"/>
        </w:rPr>
        <w:t>NCEIRO DE 20</w:t>
      </w:r>
      <w:r w:rsidR="00924304">
        <w:rPr>
          <w:rFonts w:ascii="Arial" w:hAnsi="Arial" w:cs="Arial"/>
          <w:sz w:val="24"/>
          <w:szCs w:val="24"/>
        </w:rPr>
        <w:t>23</w:t>
      </w:r>
      <w:r w:rsidR="00361AA0" w:rsidRPr="00142441">
        <w:rPr>
          <w:rFonts w:ascii="Arial" w:hAnsi="Arial" w:cs="Arial"/>
          <w:sz w:val="24"/>
          <w:szCs w:val="24"/>
        </w:rPr>
        <w:t xml:space="preserve">, NO VALOR DE R$ </w:t>
      </w:r>
      <w:r w:rsidR="00497CDA" w:rsidRPr="00142441">
        <w:rPr>
          <w:rFonts w:ascii="Arial" w:hAnsi="Arial" w:cs="Arial"/>
          <w:sz w:val="24"/>
          <w:szCs w:val="24"/>
        </w:rPr>
        <w:t>1</w:t>
      </w:r>
      <w:r w:rsidR="00924304">
        <w:rPr>
          <w:rFonts w:ascii="Arial" w:hAnsi="Arial" w:cs="Arial"/>
          <w:sz w:val="24"/>
          <w:szCs w:val="24"/>
        </w:rPr>
        <w:t>5</w:t>
      </w:r>
      <w:r w:rsidR="00497CDA" w:rsidRPr="00142441">
        <w:rPr>
          <w:rFonts w:ascii="Arial" w:hAnsi="Arial" w:cs="Arial"/>
          <w:sz w:val="24"/>
          <w:szCs w:val="24"/>
        </w:rPr>
        <w:t>.000,00</w:t>
      </w:r>
      <w:r w:rsidR="00D912C6" w:rsidRPr="00142441">
        <w:rPr>
          <w:rFonts w:ascii="Arial" w:hAnsi="Arial" w:cs="Arial"/>
          <w:sz w:val="24"/>
          <w:szCs w:val="24"/>
        </w:rPr>
        <w:t xml:space="preserve"> (</w:t>
      </w:r>
      <w:r w:rsidR="00924304">
        <w:rPr>
          <w:rFonts w:ascii="Arial" w:hAnsi="Arial" w:cs="Arial"/>
          <w:sz w:val="24"/>
          <w:szCs w:val="24"/>
        </w:rPr>
        <w:t>QUINZE</w:t>
      </w:r>
      <w:r w:rsidR="00924304" w:rsidRPr="00142441">
        <w:rPr>
          <w:rFonts w:ascii="Arial" w:hAnsi="Arial" w:cs="Arial"/>
          <w:sz w:val="24"/>
          <w:szCs w:val="24"/>
        </w:rPr>
        <w:t xml:space="preserve"> </w:t>
      </w:r>
      <w:r w:rsidR="00497CDA" w:rsidRPr="00142441">
        <w:rPr>
          <w:rFonts w:ascii="Arial" w:hAnsi="Arial" w:cs="Arial"/>
          <w:sz w:val="24"/>
          <w:szCs w:val="24"/>
        </w:rPr>
        <w:t xml:space="preserve">MIL </w:t>
      </w:r>
      <w:r w:rsidR="00D912C6" w:rsidRPr="00142441">
        <w:rPr>
          <w:rFonts w:ascii="Arial" w:hAnsi="Arial" w:cs="Arial"/>
          <w:sz w:val="24"/>
          <w:szCs w:val="24"/>
        </w:rPr>
        <w:t xml:space="preserve">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5B795806" w14:textId="77777777" w:rsidR="00DE174D" w:rsidRPr="00142441" w:rsidRDefault="00DE174D" w:rsidP="00DE174D">
      <w:pPr>
        <w:spacing w:line="276" w:lineRule="auto"/>
        <w:ind w:firstLine="851"/>
        <w:jc w:val="both"/>
        <w:rPr>
          <w:b/>
        </w:rPr>
      </w:pPr>
    </w:p>
    <w:p w14:paraId="5932B5EB" w14:textId="5CDF355A" w:rsidR="00E4716D" w:rsidRPr="00142441" w:rsidRDefault="00E4716D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0435F6" w:rsidRPr="00142441">
        <w:rPr>
          <w:b w:val="0"/>
          <w:sz w:val="24"/>
          <w:szCs w:val="24"/>
        </w:rPr>
        <w:t xml:space="preserve">ART. 31, </w:t>
      </w:r>
      <w:r w:rsidR="000435F6" w:rsidRPr="00142441">
        <w:rPr>
          <w:b w:val="0"/>
          <w:i/>
          <w:sz w:val="24"/>
          <w:szCs w:val="24"/>
        </w:rPr>
        <w:t>CAPUT</w:t>
      </w:r>
      <w:r w:rsidR="004921ED" w:rsidRPr="00142441">
        <w:rPr>
          <w:b w:val="0"/>
          <w:sz w:val="24"/>
          <w:szCs w:val="24"/>
        </w:rPr>
        <w:t xml:space="preserve"> E INCISO II</w:t>
      </w:r>
      <w:r w:rsidR="000435F6" w:rsidRPr="00142441">
        <w:rPr>
          <w:b w:val="0"/>
          <w:sz w:val="24"/>
          <w:szCs w:val="24"/>
        </w:rPr>
        <w:t>, DA LEI 13.019/2014, COM A REDAÇÃO QUE LHE FOI DADA PELA LEI 13.204/2015</w:t>
      </w:r>
      <w:r w:rsidR="009F080D" w:rsidRPr="00142441">
        <w:rPr>
          <w:b w:val="0"/>
          <w:sz w:val="24"/>
          <w:szCs w:val="24"/>
        </w:rPr>
        <w:t>, C/C</w:t>
      </w:r>
      <w:r w:rsidR="000435F6" w:rsidRPr="00142441">
        <w:rPr>
          <w:b w:val="0"/>
          <w:sz w:val="24"/>
          <w:szCs w:val="24"/>
        </w:rPr>
        <w:t xml:space="preserve"> ART.</w:t>
      </w:r>
      <w:r w:rsidR="00B64A45" w:rsidRPr="00142441">
        <w:rPr>
          <w:b w:val="0"/>
          <w:sz w:val="24"/>
          <w:szCs w:val="24"/>
        </w:rPr>
        <w:t xml:space="preserve"> </w:t>
      </w:r>
      <w:r w:rsidR="009F080D" w:rsidRPr="00142441">
        <w:rPr>
          <w:b w:val="0"/>
          <w:sz w:val="24"/>
          <w:szCs w:val="24"/>
        </w:rPr>
        <w:t>18</w:t>
      </w:r>
      <w:r w:rsidR="00B64A45" w:rsidRPr="00142441">
        <w:rPr>
          <w:b w:val="0"/>
          <w:sz w:val="24"/>
          <w:szCs w:val="24"/>
        </w:rPr>
        <w:t xml:space="preserve">, </w:t>
      </w:r>
      <w:r w:rsidR="009F080D" w:rsidRPr="00142441">
        <w:rPr>
          <w:b w:val="0"/>
          <w:sz w:val="24"/>
          <w:szCs w:val="24"/>
        </w:rPr>
        <w:t>II</w:t>
      </w:r>
      <w:r w:rsidR="00A76ADD" w:rsidRPr="00142441">
        <w:rPr>
          <w:b w:val="0"/>
          <w:sz w:val="24"/>
          <w:szCs w:val="24"/>
        </w:rPr>
        <w:t>, DA LEI ORGÂNICA MUNCIPAL, E</w:t>
      </w:r>
      <w:r w:rsidR="000435F6" w:rsidRPr="00142441">
        <w:rPr>
          <w:b w:val="0"/>
          <w:sz w:val="24"/>
          <w:szCs w:val="24"/>
        </w:rPr>
        <w:t xml:space="preserve"> </w:t>
      </w:r>
      <w:r w:rsidR="00DE7576" w:rsidRPr="00142441">
        <w:rPr>
          <w:b w:val="0"/>
          <w:sz w:val="24"/>
          <w:szCs w:val="24"/>
        </w:rPr>
        <w:t xml:space="preserve">LEI MUNICIPAL Nº </w:t>
      </w:r>
      <w:r w:rsidR="007E08B0">
        <w:rPr>
          <w:b w:val="0"/>
          <w:sz w:val="24"/>
          <w:szCs w:val="24"/>
        </w:rPr>
        <w:t>871</w:t>
      </w:r>
      <w:r w:rsidR="00DE7576" w:rsidRPr="00142441">
        <w:rPr>
          <w:b w:val="0"/>
          <w:sz w:val="24"/>
          <w:szCs w:val="24"/>
        </w:rPr>
        <w:t xml:space="preserve">, de </w:t>
      </w:r>
      <w:r w:rsidR="007E08B0">
        <w:rPr>
          <w:b w:val="0"/>
          <w:sz w:val="24"/>
          <w:szCs w:val="24"/>
        </w:rPr>
        <w:t>28/</w:t>
      </w:r>
      <w:r w:rsidR="00497CDA" w:rsidRPr="00142441">
        <w:rPr>
          <w:b w:val="0"/>
          <w:sz w:val="24"/>
          <w:szCs w:val="24"/>
        </w:rPr>
        <w:t>0</w:t>
      </w:r>
      <w:r w:rsidR="007E08B0">
        <w:rPr>
          <w:b w:val="0"/>
          <w:sz w:val="24"/>
          <w:szCs w:val="24"/>
        </w:rPr>
        <w:t>6</w:t>
      </w:r>
      <w:r w:rsidR="00DE7576" w:rsidRPr="00142441">
        <w:rPr>
          <w:b w:val="0"/>
          <w:sz w:val="24"/>
          <w:szCs w:val="24"/>
        </w:rPr>
        <w:t>/20</w:t>
      </w:r>
      <w:r w:rsidR="007E08B0">
        <w:rPr>
          <w:b w:val="0"/>
          <w:sz w:val="24"/>
          <w:szCs w:val="24"/>
        </w:rPr>
        <w:t>23</w:t>
      </w:r>
      <w:r w:rsidR="004921ED" w:rsidRPr="00142441">
        <w:rPr>
          <w:b w:val="0"/>
          <w:sz w:val="24"/>
          <w:szCs w:val="24"/>
        </w:rPr>
        <w:t>.</w:t>
      </w:r>
    </w:p>
    <w:p w14:paraId="0979ED1D" w14:textId="77777777" w:rsidR="00476282" w:rsidRPr="00CC46AA" w:rsidRDefault="00476282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8A24DD" w14:textId="77777777" w:rsidR="00631A9C" w:rsidRPr="00CC46AA" w:rsidRDefault="00631A9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B4F605" w14:textId="77777777" w:rsidR="001711FB" w:rsidRPr="00CC46AA" w:rsidRDefault="001711F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t>JUSTIFICATIVA</w:t>
      </w:r>
    </w:p>
    <w:p w14:paraId="1C4EFF73" w14:textId="77777777" w:rsidR="00384F52" w:rsidRPr="00CC46AA" w:rsidRDefault="00384F52" w:rsidP="00FC7AFF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14:paraId="1DAAAC41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Pr="00554B6B">
        <w:rPr>
          <w:rFonts w:ascii="Arial" w:hAnsi="Arial" w:cs="Arial"/>
          <w:bCs/>
          <w:i/>
          <w:sz w:val="24"/>
          <w:szCs w:val="24"/>
        </w:rPr>
        <w:t>resumem-se num único objetivo: o bem da coletividade administrada</w:t>
      </w:r>
      <w:r w:rsidRPr="00554B6B">
        <w:rPr>
          <w:rFonts w:ascii="Arial" w:hAnsi="Arial" w:cs="Arial"/>
          <w:bCs/>
          <w:sz w:val="24"/>
          <w:szCs w:val="24"/>
        </w:rPr>
        <w:t>.</w:t>
      </w:r>
      <w:proofErr w:type="gramStart"/>
      <w:r w:rsidRPr="00554B6B">
        <w:rPr>
          <w:rFonts w:ascii="Arial" w:hAnsi="Arial" w:cs="Arial"/>
          <w:bCs/>
          <w:sz w:val="24"/>
          <w:szCs w:val="24"/>
        </w:rPr>
        <w:t>”</w:t>
      </w:r>
      <w:proofErr w:type="gramEnd"/>
      <w:r w:rsidRPr="00554B6B">
        <w:rPr>
          <w:rFonts w:ascii="Arial" w:hAnsi="Arial" w:cs="Arial"/>
          <w:bCs/>
          <w:sz w:val="24"/>
          <w:szCs w:val="24"/>
        </w:rPr>
        <w:t xml:space="preserve"> </w:t>
      </w:r>
    </w:p>
    <w:p w14:paraId="379F0C69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BABE6F7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554B6B">
        <w:rPr>
          <w:rFonts w:ascii="Arial" w:hAnsi="Arial" w:cs="Arial"/>
          <w:bCs/>
          <w:i/>
          <w:sz w:val="24"/>
          <w:szCs w:val="24"/>
        </w:rPr>
        <w:t>bem comum</w:t>
      </w:r>
      <w:r w:rsidRPr="00554B6B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3CC895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20A99FE" w14:textId="71345140" w:rsidR="00AF0DBF" w:rsidRPr="00554B6B" w:rsidRDefault="00554B6B" w:rsidP="00AF0DBF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7D4650">
        <w:rPr>
          <w:rFonts w:ascii="Arial" w:hAnsi="Arial" w:cs="Arial"/>
          <w:sz w:val="24"/>
          <w:szCs w:val="24"/>
        </w:rPr>
        <w:t>ASSOCIAÇÃO ESPORTIVA E RECREATIVA BARÃO DO TRIUNFO</w:t>
      </w:r>
      <w:r w:rsidRPr="00554B6B">
        <w:rPr>
          <w:rFonts w:ascii="Arial" w:hAnsi="Arial" w:cs="Arial"/>
          <w:bCs/>
          <w:sz w:val="24"/>
          <w:szCs w:val="24"/>
        </w:rPr>
        <w:t>, pois além dos relevantes trabalhos registrados no decorrer dos anos de sua existência</w:t>
      </w:r>
      <w:r w:rsidR="00AF0DBF" w:rsidRPr="00AF0DBF">
        <w:rPr>
          <w:rFonts w:ascii="Arial" w:hAnsi="Arial" w:cs="Arial"/>
          <w:bCs/>
          <w:sz w:val="24"/>
          <w:szCs w:val="24"/>
        </w:rPr>
        <w:t xml:space="preserve"> </w:t>
      </w:r>
      <w:r w:rsidR="00AF0DBF" w:rsidRPr="00554B6B">
        <w:rPr>
          <w:rFonts w:ascii="Arial" w:hAnsi="Arial" w:cs="Arial"/>
          <w:bCs/>
          <w:sz w:val="24"/>
          <w:szCs w:val="24"/>
        </w:rPr>
        <w:t xml:space="preserve">é notório que referida entidade tem por fins e objetivos constituídos </w:t>
      </w:r>
      <w:r w:rsidR="00AF0DBF" w:rsidRPr="003B6BA6">
        <w:rPr>
          <w:rFonts w:ascii="Arial" w:hAnsi="Arial" w:cs="Arial"/>
          <w:sz w:val="24"/>
          <w:szCs w:val="24"/>
        </w:rPr>
        <w:t xml:space="preserve">a </w:t>
      </w:r>
      <w:r w:rsidR="00AF0DBF" w:rsidRPr="00F53F2C">
        <w:rPr>
          <w:rFonts w:ascii="Arial" w:hAnsi="Arial" w:cs="Arial"/>
          <w:sz w:val="24"/>
          <w:szCs w:val="24"/>
        </w:rPr>
        <w:t xml:space="preserve">promover </w:t>
      </w:r>
      <w:r w:rsidR="00AF0DBF">
        <w:rPr>
          <w:rFonts w:ascii="Arial" w:hAnsi="Arial" w:cs="Arial"/>
          <w:sz w:val="24"/>
          <w:szCs w:val="24"/>
        </w:rPr>
        <w:t>atividades esportivas, recreativas, culturais, sociais e educacionais na localidade</w:t>
      </w:r>
      <w:r w:rsidR="00AF0DBF" w:rsidRPr="00554B6B">
        <w:rPr>
          <w:rFonts w:ascii="Arial" w:hAnsi="Arial" w:cs="Arial"/>
          <w:bCs/>
          <w:sz w:val="24"/>
          <w:szCs w:val="24"/>
        </w:rPr>
        <w:t>.</w:t>
      </w:r>
    </w:p>
    <w:p w14:paraId="237AA797" w14:textId="051A6E6A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337C00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lastRenderedPageBreak/>
        <w:t xml:space="preserve">Um dos fatores desse resultado é a efetiva participação popular, que de maneira direta fiscaliza e está presente na própria execução em suas diretorias e conselhos. </w:t>
      </w:r>
    </w:p>
    <w:p w14:paraId="3721B000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2269BE4D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4DB662B1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8F50E85" w14:textId="3C2DB871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7D4650">
        <w:rPr>
          <w:rFonts w:ascii="Arial" w:hAnsi="Arial" w:cs="Arial"/>
          <w:sz w:val="24"/>
          <w:szCs w:val="24"/>
        </w:rPr>
        <w:t>ASSOCIAÇÃO ESPORTIVA E RECREATIVA BARÃO DO TRIUNFO</w:t>
      </w:r>
      <w:r w:rsidRPr="00554B6B">
        <w:rPr>
          <w:rFonts w:ascii="Arial" w:hAnsi="Arial" w:cs="Arial"/>
          <w:bCs/>
          <w:sz w:val="24"/>
          <w:szCs w:val="24"/>
        </w:rPr>
        <w:t>, ora avaliados, são plenamente compatíveis com o objeto proposto no Plano de Trabalho.</w:t>
      </w:r>
    </w:p>
    <w:p w14:paraId="1C3AE593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1A860967" w14:textId="77777777" w:rsidR="007A5BCB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tais razões, </w:t>
      </w:r>
      <w:r w:rsidR="004D0583" w:rsidRPr="00CC46AA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o regramento contido na Lei </w:t>
      </w:r>
      <w:r w:rsidR="007A5BCB">
        <w:rPr>
          <w:rFonts w:ascii="Arial" w:hAnsi="Arial" w:cs="Arial"/>
          <w:bCs/>
          <w:sz w:val="24"/>
          <w:szCs w:val="24"/>
        </w:rPr>
        <w:t xml:space="preserve">Federal n° </w:t>
      </w:r>
      <w:r w:rsidR="007A5BCB" w:rsidRPr="00CC46AA">
        <w:rPr>
          <w:rFonts w:ascii="Arial" w:hAnsi="Arial" w:cs="Arial"/>
          <w:bCs/>
          <w:sz w:val="24"/>
          <w:szCs w:val="24"/>
        </w:rPr>
        <w:t xml:space="preserve">13.019/2014 </w:t>
      </w:r>
      <w:r w:rsidR="007A5BCB">
        <w:rPr>
          <w:rFonts w:ascii="Arial" w:hAnsi="Arial" w:cs="Arial"/>
          <w:bCs/>
          <w:sz w:val="24"/>
          <w:szCs w:val="24"/>
        </w:rPr>
        <w:t>e alteração posteriores</w:t>
      </w:r>
      <w:r w:rsidR="00744D98" w:rsidRPr="00CC46AA">
        <w:rPr>
          <w:rFonts w:ascii="Arial" w:hAnsi="Arial" w:cs="Arial"/>
          <w:bCs/>
          <w:sz w:val="24"/>
          <w:szCs w:val="24"/>
        </w:rPr>
        <w:t xml:space="preserve">,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no que tange ao regime jurídico e às exigências materiais e </w:t>
      </w:r>
      <w:r w:rsidR="0020549E" w:rsidRPr="00142441">
        <w:rPr>
          <w:rFonts w:ascii="Arial" w:hAnsi="Arial" w:cs="Arial"/>
          <w:bCs/>
          <w:sz w:val="24"/>
          <w:szCs w:val="24"/>
        </w:rPr>
        <w:t xml:space="preserve">procedimentais para a celebração de parcerias </w:t>
      </w:r>
      <w:r w:rsidR="00744D98" w:rsidRPr="00142441">
        <w:rPr>
          <w:rFonts w:ascii="Arial" w:hAnsi="Arial" w:cs="Arial"/>
          <w:bCs/>
          <w:sz w:val="24"/>
          <w:szCs w:val="24"/>
        </w:rPr>
        <w:t>entre a administração pública e as entidades e/ou organizações da sociedade civil</w:t>
      </w:r>
      <w:r w:rsidR="007A5BCB"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7A5BCB" w:rsidRPr="00142441">
        <w:rPr>
          <w:rFonts w:ascii="Arial" w:eastAsiaTheme="minorHAnsi" w:hAnsi="Arial" w:cs="Arial"/>
          <w:sz w:val="24"/>
          <w:szCs w:val="24"/>
          <w:lang w:eastAsia="en-US"/>
        </w:rPr>
        <w:t>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  <w:r w:rsidR="007A5BCB" w:rsidRPr="00142441">
        <w:rPr>
          <w:rFonts w:ascii="Arial" w:hAnsi="Arial" w:cs="Arial"/>
          <w:bCs/>
          <w:sz w:val="24"/>
          <w:szCs w:val="24"/>
        </w:rPr>
        <w:t>;</w:t>
      </w:r>
    </w:p>
    <w:p w14:paraId="23237575" w14:textId="77777777" w:rsidR="007A5BCB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</w:rPr>
      </w:pPr>
    </w:p>
    <w:p w14:paraId="225DD675" w14:textId="77777777" w:rsidR="0020549E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>o disposto no Decreto Municipal n° 4392/2018, que regulamentou no âmbito da Administração Pública Municipal de Formosa do Sul, o regime jurídico das parcerias instituído pela referida Lei Federal n° 13.019/2014</w:t>
      </w:r>
      <w:r w:rsidR="00744D98" w:rsidRPr="001424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4F90EE3" w14:textId="77777777" w:rsidR="00744D98" w:rsidRPr="000E4126" w:rsidRDefault="00744D98" w:rsidP="00CC46AA">
      <w:pPr>
        <w:spacing w:line="276" w:lineRule="auto"/>
        <w:ind w:firstLine="851"/>
        <w:jc w:val="both"/>
        <w:rPr>
          <w:rFonts w:ascii="Arial" w:hAnsi="Arial" w:cs="Arial"/>
          <w:b/>
          <w:bCs/>
        </w:rPr>
      </w:pPr>
    </w:p>
    <w:p w14:paraId="61BCDFC6" w14:textId="28FB21AD" w:rsidR="008E2A26" w:rsidRPr="000E4126" w:rsidRDefault="00CC56EB" w:rsidP="008E2A26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4126">
        <w:rPr>
          <w:rFonts w:ascii="Arial" w:hAnsi="Arial" w:cs="Arial"/>
          <w:b/>
          <w:bCs/>
          <w:sz w:val="24"/>
          <w:szCs w:val="24"/>
        </w:rPr>
        <w:t>CONSIDERANDO</w:t>
      </w:r>
      <w:r w:rsidRPr="000E4126">
        <w:rPr>
          <w:rFonts w:ascii="Arial" w:hAnsi="Arial" w:cs="Arial"/>
          <w:bCs/>
          <w:sz w:val="24"/>
          <w:szCs w:val="24"/>
        </w:rPr>
        <w:t xml:space="preserve"> que 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através da </w:t>
      </w:r>
      <w:r w:rsidR="00DE7576" w:rsidRPr="000E4126">
        <w:rPr>
          <w:rFonts w:ascii="Arial" w:hAnsi="Arial" w:cs="Arial"/>
          <w:sz w:val="24"/>
          <w:szCs w:val="24"/>
        </w:rPr>
        <w:t xml:space="preserve">Lei 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DE7576" w:rsidRPr="000E4126">
        <w:rPr>
          <w:rFonts w:ascii="Arial" w:hAnsi="Arial" w:cs="Arial"/>
          <w:sz w:val="24"/>
          <w:szCs w:val="24"/>
        </w:rPr>
        <w:t xml:space="preserve">, de </w:t>
      </w:r>
      <w:r w:rsidR="007E08B0" w:rsidRPr="000E4126">
        <w:rPr>
          <w:rFonts w:ascii="Arial" w:hAnsi="Arial" w:cs="Arial"/>
          <w:sz w:val="24"/>
          <w:szCs w:val="24"/>
        </w:rPr>
        <w:t>28</w:t>
      </w:r>
      <w:r w:rsidR="00DE7576" w:rsidRPr="000E4126">
        <w:rPr>
          <w:rFonts w:ascii="Arial" w:hAnsi="Arial" w:cs="Arial"/>
          <w:sz w:val="24"/>
          <w:szCs w:val="24"/>
        </w:rPr>
        <w:t>/</w:t>
      </w:r>
      <w:r w:rsidR="007E08B0" w:rsidRPr="000E4126">
        <w:rPr>
          <w:rFonts w:ascii="Arial" w:hAnsi="Arial" w:cs="Arial"/>
          <w:sz w:val="24"/>
          <w:szCs w:val="24"/>
        </w:rPr>
        <w:t>06</w:t>
      </w:r>
      <w:r w:rsidR="009F080D" w:rsidRPr="000E4126">
        <w:rPr>
          <w:rFonts w:ascii="Arial" w:hAnsi="Arial" w:cs="Arial"/>
          <w:sz w:val="24"/>
          <w:szCs w:val="24"/>
        </w:rPr>
        <w:t>/</w:t>
      </w:r>
      <w:r w:rsidR="000F3BD9" w:rsidRPr="000E4126">
        <w:rPr>
          <w:rFonts w:ascii="Arial" w:hAnsi="Arial" w:cs="Arial"/>
          <w:sz w:val="24"/>
          <w:szCs w:val="24"/>
        </w:rPr>
        <w:t>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744D98" w:rsidRPr="000E4126">
        <w:rPr>
          <w:rFonts w:ascii="Arial" w:hAnsi="Arial" w:cs="Arial"/>
          <w:bCs/>
          <w:sz w:val="24"/>
          <w:szCs w:val="24"/>
        </w:rPr>
        <w:t>, foi autorizado o repasse de recursos da ordem de R$</w:t>
      </w:r>
      <w:r w:rsidR="00384F52" w:rsidRPr="000E4126">
        <w:rPr>
          <w:rFonts w:ascii="Arial" w:hAnsi="Arial" w:cs="Arial"/>
          <w:bCs/>
          <w:sz w:val="24"/>
          <w:szCs w:val="24"/>
        </w:rPr>
        <w:t xml:space="preserve"> </w:t>
      </w:r>
      <w:r w:rsidR="000F3BD9" w:rsidRPr="000E4126">
        <w:rPr>
          <w:rFonts w:ascii="Arial" w:hAnsi="Arial" w:cs="Arial"/>
          <w:bCs/>
          <w:sz w:val="24"/>
          <w:szCs w:val="24"/>
        </w:rPr>
        <w:t>1</w:t>
      </w:r>
      <w:r w:rsidR="00924304" w:rsidRPr="000E4126">
        <w:rPr>
          <w:rFonts w:ascii="Arial" w:hAnsi="Arial" w:cs="Arial"/>
          <w:bCs/>
          <w:sz w:val="24"/>
          <w:szCs w:val="24"/>
        </w:rPr>
        <w:t>5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.000,00 </w:t>
      </w:r>
      <w:r w:rsidR="00924304" w:rsidRPr="000E4126">
        <w:rPr>
          <w:rFonts w:ascii="Arial" w:hAnsi="Arial" w:cs="Arial"/>
          <w:bCs/>
          <w:sz w:val="24"/>
          <w:szCs w:val="24"/>
        </w:rPr>
        <w:t>(quinze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 mil reais)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 pelo Município à </w:t>
      </w:r>
      <w:r w:rsidR="007D4650">
        <w:rPr>
          <w:rFonts w:ascii="Arial" w:hAnsi="Arial" w:cs="Arial"/>
          <w:sz w:val="24"/>
          <w:szCs w:val="24"/>
        </w:rPr>
        <w:t>ASSOCIAÇÃO ESPORTIVA E RECREATIVA BARÃO DO TRIUNFO</w:t>
      </w:r>
      <w:r w:rsidR="00F26305" w:rsidRPr="000E4126">
        <w:rPr>
          <w:rFonts w:ascii="Arial" w:hAnsi="Arial" w:cs="Arial"/>
          <w:bCs/>
          <w:sz w:val="24"/>
          <w:szCs w:val="24"/>
        </w:rPr>
        <w:t>, bem como que existe dotação orçamentária para tal</w:t>
      </w:r>
      <w:r w:rsidR="00744D98" w:rsidRPr="000E4126">
        <w:rPr>
          <w:rFonts w:ascii="Arial" w:hAnsi="Arial" w:cs="Arial"/>
          <w:bCs/>
          <w:sz w:val="24"/>
          <w:szCs w:val="24"/>
        </w:rPr>
        <w:t>;</w:t>
      </w:r>
    </w:p>
    <w:p w14:paraId="25E18972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8629E13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 xml:space="preserve">a solicitação de recursos formalizada pela entidade, acompanhada da documentação mínima necessária, estatuto social, ata da assembleia de eleição da diretoria, </w:t>
      </w:r>
      <w:r w:rsidR="00685EE2" w:rsidRPr="00142441">
        <w:rPr>
          <w:rFonts w:ascii="Arial" w:hAnsi="Arial" w:cs="Arial"/>
          <w:bCs/>
          <w:sz w:val="24"/>
          <w:szCs w:val="24"/>
        </w:rPr>
        <w:t>plano de trabalho</w:t>
      </w:r>
      <w:r w:rsidR="00DA03DB" w:rsidRPr="00142441">
        <w:rPr>
          <w:rFonts w:ascii="Arial" w:hAnsi="Arial" w:cs="Arial"/>
          <w:bCs/>
          <w:sz w:val="24"/>
          <w:szCs w:val="24"/>
        </w:rPr>
        <w:t>,</w:t>
      </w:r>
      <w:r w:rsidRPr="00142441">
        <w:rPr>
          <w:rFonts w:ascii="Arial" w:hAnsi="Arial" w:cs="Arial"/>
          <w:bCs/>
          <w:sz w:val="24"/>
          <w:szCs w:val="24"/>
        </w:rPr>
        <w:t xml:space="preserve"> comprovações do enquadramento e, certidões negativadas de débitos exigidas em lei;</w:t>
      </w:r>
    </w:p>
    <w:p w14:paraId="5A571990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A7CA145" w14:textId="77777777" w:rsidR="00FC4702" w:rsidRPr="00142441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CONSIDERANDO</w:t>
      </w:r>
      <w:r w:rsidRPr="00142441">
        <w:rPr>
          <w:rFonts w:ascii="Arial" w:hAnsi="Arial" w:cs="Arial"/>
          <w:bCs/>
          <w:sz w:val="24"/>
          <w:szCs w:val="24"/>
        </w:rPr>
        <w:t xml:space="preserve">, ainda, o </w:t>
      </w:r>
      <w:r w:rsidR="009F080D" w:rsidRPr="00142441">
        <w:rPr>
          <w:rFonts w:ascii="Arial" w:hAnsi="Arial" w:cs="Arial"/>
          <w:bCs/>
          <w:sz w:val="24"/>
          <w:szCs w:val="24"/>
        </w:rPr>
        <w:t>relevante</w:t>
      </w:r>
      <w:r w:rsidRPr="00142441">
        <w:rPr>
          <w:rFonts w:ascii="Arial" w:hAnsi="Arial" w:cs="Arial"/>
          <w:bCs/>
          <w:sz w:val="24"/>
          <w:szCs w:val="24"/>
        </w:rPr>
        <w:t xml:space="preserve"> serviço público prestado pela entidade no deco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rrer dos anos de sua existência, </w:t>
      </w:r>
      <w:r w:rsidRPr="00142441">
        <w:rPr>
          <w:rFonts w:ascii="Arial" w:hAnsi="Arial" w:cs="Arial"/>
          <w:bCs/>
          <w:sz w:val="24"/>
          <w:szCs w:val="24"/>
        </w:rPr>
        <w:t xml:space="preserve">em todas as áreas de atuação acima </w:t>
      </w:r>
      <w:r w:rsidR="00347E65" w:rsidRPr="00142441">
        <w:rPr>
          <w:rFonts w:ascii="Arial" w:hAnsi="Arial" w:cs="Arial"/>
          <w:bCs/>
          <w:sz w:val="24"/>
          <w:szCs w:val="24"/>
        </w:rPr>
        <w:t>elencadas, a qual, aliás, é a única dessa natureza na localidade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EF56A7" w:rsidRPr="00142441">
        <w:rPr>
          <w:rFonts w:ascii="Arial" w:hAnsi="Arial" w:cs="Arial"/>
          <w:bCs/>
          <w:sz w:val="24"/>
          <w:szCs w:val="24"/>
        </w:rPr>
        <w:t>colaborando</w:t>
      </w:r>
      <w:r w:rsidR="00780601" w:rsidRPr="00142441">
        <w:rPr>
          <w:rFonts w:ascii="Arial" w:hAnsi="Arial" w:cs="Arial"/>
          <w:sz w:val="24"/>
          <w:szCs w:val="24"/>
        </w:rPr>
        <w:t xml:space="preserve"> na</w:t>
      </w:r>
      <w:r w:rsidR="00EF56A7" w:rsidRPr="00142441">
        <w:rPr>
          <w:rFonts w:ascii="Arial" w:hAnsi="Arial" w:cs="Arial"/>
          <w:sz w:val="24"/>
          <w:szCs w:val="24"/>
        </w:rPr>
        <w:t>s</w:t>
      </w:r>
      <w:r w:rsidR="00780601" w:rsidRPr="00142441">
        <w:rPr>
          <w:rFonts w:ascii="Arial" w:hAnsi="Arial" w:cs="Arial"/>
          <w:sz w:val="24"/>
          <w:szCs w:val="24"/>
        </w:rPr>
        <w:t xml:space="preserve"> </w:t>
      </w:r>
      <w:r w:rsidR="00EF56A7" w:rsidRPr="00142441">
        <w:rPr>
          <w:rFonts w:ascii="Arial" w:hAnsi="Arial" w:cs="Arial"/>
          <w:sz w:val="24"/>
          <w:szCs w:val="24"/>
        </w:rPr>
        <w:t>ações</w:t>
      </w:r>
      <w:r w:rsidR="00347E65" w:rsidRPr="00142441">
        <w:rPr>
          <w:rFonts w:ascii="Arial" w:hAnsi="Arial" w:cs="Arial"/>
          <w:sz w:val="24"/>
          <w:szCs w:val="24"/>
        </w:rPr>
        <w:t xml:space="preserve"> comunitárias 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especialmente </w:t>
      </w:r>
      <w:r w:rsidR="00347E65" w:rsidRPr="00142441">
        <w:rPr>
          <w:rFonts w:ascii="Arial" w:hAnsi="Arial" w:cs="Arial"/>
          <w:sz w:val="24"/>
          <w:szCs w:val="24"/>
        </w:rPr>
        <w:t xml:space="preserve">na prestação de serviços e/ou </w:t>
      </w:r>
      <w:r w:rsidR="00FC4702" w:rsidRPr="00142441">
        <w:rPr>
          <w:rFonts w:ascii="Arial" w:hAnsi="Arial" w:cs="Arial"/>
          <w:sz w:val="24"/>
          <w:szCs w:val="24"/>
        </w:rPr>
        <w:t>na cedência de estrutura para a realização de eventos promovidos pelo Município</w:t>
      </w:r>
      <w:r w:rsidR="00EC428A" w:rsidRPr="00142441">
        <w:rPr>
          <w:rFonts w:ascii="Arial" w:hAnsi="Arial" w:cs="Arial"/>
          <w:sz w:val="24"/>
          <w:szCs w:val="24"/>
        </w:rPr>
        <w:t>;</w:t>
      </w:r>
    </w:p>
    <w:p w14:paraId="7A43CCD9" w14:textId="77777777" w:rsidR="00735CC0" w:rsidRDefault="00FC4702" w:rsidP="00FC470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7E65">
        <w:rPr>
          <w:rFonts w:ascii="Arial" w:hAnsi="Arial" w:cs="Arial"/>
          <w:sz w:val="24"/>
          <w:szCs w:val="24"/>
        </w:rPr>
        <w:t xml:space="preserve"> </w:t>
      </w:r>
    </w:p>
    <w:p w14:paraId="1616998B" w14:textId="77777777" w:rsidR="00265C98" w:rsidRPr="00CC46AA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CC46AA">
        <w:rPr>
          <w:rFonts w:ascii="Arial" w:hAnsi="Arial" w:cs="Arial"/>
          <w:sz w:val="24"/>
          <w:szCs w:val="24"/>
        </w:rPr>
        <w:t xml:space="preserve">, por fim, que cumpre todos os requisitos legais exigidos para o caso, bem como </w:t>
      </w:r>
      <w:r w:rsidR="008F1A67">
        <w:rPr>
          <w:rFonts w:ascii="Arial" w:hAnsi="Arial" w:cs="Arial"/>
          <w:sz w:val="24"/>
          <w:szCs w:val="24"/>
        </w:rPr>
        <w:t xml:space="preserve">que </w:t>
      </w:r>
      <w:r w:rsidRPr="00CC46AA">
        <w:rPr>
          <w:rFonts w:ascii="Arial" w:hAnsi="Arial" w:cs="Arial"/>
          <w:sz w:val="24"/>
          <w:szCs w:val="24"/>
        </w:rPr>
        <w:t>o mérito da proposta contida neste está em conformidade com a modalidade de parceria que se pretende adotar</w:t>
      </w:r>
      <w:r w:rsidR="00EC428A">
        <w:rPr>
          <w:rFonts w:ascii="Arial" w:hAnsi="Arial" w:cs="Arial"/>
          <w:sz w:val="24"/>
          <w:szCs w:val="24"/>
        </w:rPr>
        <w:t>;</w:t>
      </w:r>
    </w:p>
    <w:p w14:paraId="7C0D34F2" w14:textId="77777777" w:rsidR="008E646D" w:rsidRPr="00CC46AA" w:rsidRDefault="008E646D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1B524BF" w14:textId="690EF7F1" w:rsidR="00897A7C" w:rsidRPr="00142441" w:rsidRDefault="002F0588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ANTE O EXPOSTO</w:t>
      </w:r>
      <w:r w:rsidR="0080319A" w:rsidRPr="00142441">
        <w:rPr>
          <w:rFonts w:ascii="Arial" w:hAnsi="Arial" w:cs="Arial"/>
          <w:sz w:val="24"/>
          <w:szCs w:val="24"/>
        </w:rPr>
        <w:t xml:space="preserve">, </w:t>
      </w:r>
      <w:r w:rsidRPr="00142441">
        <w:rPr>
          <w:rFonts w:ascii="Arial" w:hAnsi="Arial" w:cs="Arial"/>
          <w:sz w:val="24"/>
          <w:szCs w:val="24"/>
        </w:rPr>
        <w:t>conforme o que foi apresentado a esta Comissão</w:t>
      </w:r>
      <w:r w:rsidR="00E40496" w:rsidRPr="00142441">
        <w:rPr>
          <w:rFonts w:ascii="Arial" w:hAnsi="Arial" w:cs="Arial"/>
          <w:sz w:val="24"/>
          <w:szCs w:val="24"/>
        </w:rPr>
        <w:t xml:space="preserve">, </w:t>
      </w:r>
      <w:r w:rsidR="0080319A" w:rsidRPr="00142441">
        <w:rPr>
          <w:rFonts w:ascii="Arial" w:hAnsi="Arial" w:cs="Arial"/>
          <w:sz w:val="24"/>
          <w:szCs w:val="24"/>
        </w:rPr>
        <w:t xml:space="preserve">observando-se, o regramento contido </w:t>
      </w:r>
      <w:r w:rsidR="00897A7C" w:rsidRPr="00142441">
        <w:rPr>
          <w:rFonts w:ascii="Arial" w:hAnsi="Arial" w:cs="Arial"/>
          <w:sz w:val="24"/>
          <w:szCs w:val="24"/>
        </w:rPr>
        <w:t>no art. 31, inciso II, da Lei 13.019/2014</w:t>
      </w:r>
      <w:r w:rsidR="003B7000" w:rsidRPr="00142441">
        <w:rPr>
          <w:rFonts w:ascii="Arial" w:hAnsi="Arial" w:cs="Arial"/>
          <w:sz w:val="24"/>
          <w:szCs w:val="24"/>
        </w:rPr>
        <w:t>, com suas alterações posteriores,</w:t>
      </w:r>
      <w:r w:rsidR="009743B7" w:rsidRPr="00142441">
        <w:rPr>
          <w:rFonts w:ascii="Arial" w:hAnsi="Arial" w:cs="Arial"/>
          <w:sz w:val="24"/>
          <w:szCs w:val="24"/>
        </w:rPr>
        <w:t xml:space="preserve"> bem como a previsão contida</w:t>
      </w:r>
      <w:r w:rsidR="00D35CF2" w:rsidRPr="00142441">
        <w:rPr>
          <w:rFonts w:ascii="Arial" w:hAnsi="Arial" w:cs="Arial"/>
          <w:sz w:val="24"/>
          <w:szCs w:val="24"/>
        </w:rPr>
        <w:t xml:space="preserve"> na </w:t>
      </w:r>
      <w:r w:rsidR="00DE7576" w:rsidRPr="00142441">
        <w:rPr>
          <w:rFonts w:ascii="Arial" w:hAnsi="Arial" w:cs="Arial"/>
          <w:sz w:val="24"/>
          <w:szCs w:val="24"/>
        </w:rPr>
        <w:t xml:space="preserve">Lei </w:t>
      </w:r>
      <w:r w:rsidR="00DE7576" w:rsidRPr="000E4126">
        <w:rPr>
          <w:rFonts w:ascii="Arial" w:hAnsi="Arial" w:cs="Arial"/>
          <w:sz w:val="24"/>
          <w:szCs w:val="24"/>
        </w:rPr>
        <w:t xml:space="preserve">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685EE2" w:rsidRPr="000E4126">
        <w:rPr>
          <w:rFonts w:ascii="Arial" w:hAnsi="Arial" w:cs="Arial"/>
          <w:sz w:val="24"/>
          <w:szCs w:val="24"/>
        </w:rPr>
        <w:t>/20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685EE2" w:rsidRPr="000E4126">
        <w:rPr>
          <w:rFonts w:ascii="Arial" w:hAnsi="Arial" w:cs="Arial"/>
          <w:sz w:val="24"/>
          <w:szCs w:val="24"/>
        </w:rPr>
        <w:t xml:space="preserve">, </w:t>
      </w:r>
      <w:r w:rsidR="00897A7C" w:rsidRPr="00142441">
        <w:rPr>
          <w:rFonts w:ascii="Arial" w:hAnsi="Arial" w:cs="Arial"/>
          <w:sz w:val="24"/>
          <w:szCs w:val="24"/>
        </w:rPr>
        <w:t xml:space="preserve">justifica-se a celebração do Termo de Colaboração entre o </w:t>
      </w:r>
      <w:r w:rsidR="00142441" w:rsidRPr="00142441">
        <w:rPr>
          <w:rFonts w:ascii="Arial" w:hAnsi="Arial" w:cs="Arial"/>
          <w:sz w:val="24"/>
          <w:szCs w:val="24"/>
        </w:rPr>
        <w:t>MUNICÍPIO</w:t>
      </w:r>
      <w:r w:rsidR="00897A7C" w:rsidRPr="00142441">
        <w:rPr>
          <w:rFonts w:ascii="Arial" w:hAnsi="Arial" w:cs="Arial"/>
          <w:sz w:val="24"/>
          <w:szCs w:val="24"/>
        </w:rPr>
        <w:t xml:space="preserve"> e a </w:t>
      </w:r>
      <w:r w:rsidR="007D4650">
        <w:rPr>
          <w:rFonts w:ascii="Arial" w:hAnsi="Arial" w:cs="Arial"/>
          <w:sz w:val="24"/>
          <w:szCs w:val="24"/>
        </w:rPr>
        <w:t>ASSOCIAÇÃO ESPORTIVA E RECREATIVA BARÃO DO TRIUNFO</w:t>
      </w:r>
      <w:r w:rsidR="00ED7EE3" w:rsidRPr="00142441">
        <w:rPr>
          <w:rFonts w:ascii="Arial" w:hAnsi="Arial" w:cs="Arial"/>
          <w:sz w:val="24"/>
          <w:szCs w:val="24"/>
        </w:rPr>
        <w:t>,</w:t>
      </w:r>
      <w:r w:rsidR="00897A7C" w:rsidRPr="00142441">
        <w:rPr>
          <w:rFonts w:ascii="Arial" w:hAnsi="Arial" w:cs="Arial"/>
          <w:sz w:val="24"/>
          <w:szCs w:val="24"/>
        </w:rPr>
        <w:t xml:space="preserve"> </w:t>
      </w:r>
      <w:r w:rsidR="00CD5BAF" w:rsidRPr="00142441">
        <w:rPr>
          <w:rFonts w:ascii="Arial" w:hAnsi="Arial" w:cs="Arial"/>
          <w:sz w:val="24"/>
          <w:szCs w:val="24"/>
        </w:rPr>
        <w:t>p</w:t>
      </w:r>
      <w:r w:rsidR="00ED7EE3" w:rsidRPr="00142441">
        <w:rPr>
          <w:rFonts w:ascii="Arial" w:hAnsi="Arial" w:cs="Arial"/>
          <w:sz w:val="24"/>
          <w:szCs w:val="24"/>
        </w:rPr>
        <w:t>e</w:t>
      </w:r>
      <w:r w:rsidR="00CD5BAF" w:rsidRPr="00142441">
        <w:rPr>
          <w:rFonts w:ascii="Arial" w:hAnsi="Arial" w:cs="Arial"/>
          <w:sz w:val="24"/>
          <w:szCs w:val="24"/>
        </w:rPr>
        <w:t xml:space="preserve">lo que encaminhamos </w:t>
      </w:r>
      <w:r w:rsidR="00ED7EE3" w:rsidRPr="00142441">
        <w:rPr>
          <w:rFonts w:ascii="Arial" w:hAnsi="Arial" w:cs="Arial"/>
          <w:sz w:val="24"/>
          <w:szCs w:val="24"/>
        </w:rPr>
        <w:t>toda a documentação ao Prefeito Municipal, sugerindo a formalização da referida parceria através de Inexigibilidade de Chamamento Público.</w:t>
      </w:r>
    </w:p>
    <w:p w14:paraId="3D4F7E8A" w14:textId="77777777" w:rsidR="00897A7C" w:rsidRDefault="00897A7C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DB65517" w14:textId="77777777" w:rsidR="003B7000" w:rsidRDefault="00ED7EE3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outros termos, </w:t>
      </w:r>
      <w:r w:rsidR="009F080D">
        <w:rPr>
          <w:rFonts w:ascii="Arial" w:hAnsi="Arial" w:cs="Arial"/>
          <w:sz w:val="24"/>
          <w:szCs w:val="24"/>
        </w:rPr>
        <w:t>sem prejuízo da manifestação do</w:t>
      </w:r>
      <w:r w:rsidR="007D134C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>Departamento Jurídico</w:t>
      </w:r>
      <w:r w:rsidR="00F60CB1">
        <w:rPr>
          <w:rFonts w:ascii="Arial" w:hAnsi="Arial" w:cs="Arial"/>
          <w:sz w:val="24"/>
          <w:szCs w:val="24"/>
        </w:rPr>
        <w:t xml:space="preserve"> </w:t>
      </w:r>
      <w:r w:rsidR="007D134C" w:rsidRPr="00CC46AA">
        <w:rPr>
          <w:rFonts w:ascii="Arial" w:hAnsi="Arial" w:cs="Arial"/>
          <w:sz w:val="24"/>
          <w:szCs w:val="24"/>
        </w:rPr>
        <w:t>do Município, entendemos que</w:t>
      </w:r>
      <w:r w:rsidR="003B7000" w:rsidRPr="00CC46AA">
        <w:rPr>
          <w:rFonts w:ascii="Arial" w:hAnsi="Arial" w:cs="Arial"/>
          <w:sz w:val="24"/>
          <w:szCs w:val="24"/>
        </w:rPr>
        <w:t xml:space="preserve"> </w:t>
      </w:r>
      <w:r w:rsidR="0080319A" w:rsidRPr="00CC46AA">
        <w:rPr>
          <w:rFonts w:ascii="Arial" w:hAnsi="Arial" w:cs="Arial"/>
          <w:sz w:val="24"/>
          <w:szCs w:val="24"/>
        </w:rPr>
        <w:t xml:space="preserve">se encontram preenchidos </w:t>
      </w:r>
      <w:r w:rsidR="003B7000" w:rsidRPr="00CC46AA">
        <w:rPr>
          <w:rFonts w:ascii="Arial" w:hAnsi="Arial" w:cs="Arial"/>
          <w:sz w:val="24"/>
          <w:szCs w:val="24"/>
        </w:rPr>
        <w:t xml:space="preserve">todos os requisitos para a </w:t>
      </w:r>
      <w:r w:rsidR="001D585A" w:rsidRPr="00CC46AA">
        <w:rPr>
          <w:rFonts w:ascii="Arial" w:hAnsi="Arial" w:cs="Arial"/>
          <w:sz w:val="24"/>
          <w:szCs w:val="24"/>
        </w:rPr>
        <w:t>Inexigibilidade</w:t>
      </w:r>
      <w:r w:rsidR="003B7000" w:rsidRPr="00CC46AA">
        <w:rPr>
          <w:rFonts w:ascii="Arial" w:hAnsi="Arial" w:cs="Arial"/>
          <w:sz w:val="24"/>
          <w:szCs w:val="24"/>
        </w:rPr>
        <w:t xml:space="preserve"> do Chamamento Público</w:t>
      </w:r>
      <w:r w:rsidR="0080319A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 xml:space="preserve">na forma da </w:t>
      </w:r>
      <w:r w:rsidR="0080319A" w:rsidRPr="00CC46AA">
        <w:rPr>
          <w:rFonts w:ascii="Arial" w:hAnsi="Arial" w:cs="Arial"/>
          <w:sz w:val="24"/>
          <w:szCs w:val="24"/>
        </w:rPr>
        <w:t>legislação</w:t>
      </w:r>
      <w:r w:rsidR="009F080D">
        <w:rPr>
          <w:rFonts w:ascii="Arial" w:hAnsi="Arial" w:cs="Arial"/>
          <w:sz w:val="24"/>
          <w:szCs w:val="24"/>
        </w:rPr>
        <w:t xml:space="preserve"> pertinente</w:t>
      </w:r>
      <w:r w:rsidR="003B7000" w:rsidRPr="00CC46AA">
        <w:rPr>
          <w:rFonts w:ascii="Arial" w:hAnsi="Arial" w:cs="Arial"/>
          <w:sz w:val="24"/>
          <w:szCs w:val="24"/>
        </w:rPr>
        <w:t>.</w:t>
      </w:r>
    </w:p>
    <w:p w14:paraId="46EB2ED8" w14:textId="77777777" w:rsidR="003B7000" w:rsidRPr="00685EE2" w:rsidRDefault="003B7000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70E5FE" w14:textId="7B4A8F38" w:rsidR="00C37D71" w:rsidRPr="00685EE2" w:rsidRDefault="006927C3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85EE2">
        <w:rPr>
          <w:rFonts w:ascii="Arial" w:hAnsi="Arial" w:cs="Arial"/>
          <w:snapToGrid w:val="0"/>
          <w:sz w:val="24"/>
          <w:szCs w:val="24"/>
        </w:rPr>
        <w:t>Formosa do Sul</w:t>
      </w:r>
      <w:r w:rsidR="00C37D71" w:rsidRPr="00685EE2">
        <w:rPr>
          <w:rFonts w:ascii="Arial" w:hAnsi="Arial" w:cs="Arial"/>
          <w:snapToGrid w:val="0"/>
          <w:sz w:val="24"/>
          <w:szCs w:val="24"/>
        </w:rPr>
        <w:t xml:space="preserve"> - SC</w:t>
      </w:r>
      <w:r w:rsidR="00C37D71" w:rsidRPr="00685EE2">
        <w:rPr>
          <w:rFonts w:ascii="Arial" w:hAnsi="Arial" w:cs="Arial"/>
          <w:sz w:val="24"/>
          <w:szCs w:val="24"/>
        </w:rPr>
        <w:t xml:space="preserve">, </w:t>
      </w:r>
      <w:r w:rsidR="00D63925" w:rsidRPr="00D63925">
        <w:rPr>
          <w:rFonts w:ascii="Arial" w:hAnsi="Arial" w:cs="Arial"/>
          <w:sz w:val="24"/>
          <w:szCs w:val="24"/>
        </w:rPr>
        <w:t>22</w:t>
      </w:r>
      <w:r w:rsidR="0082671C" w:rsidRPr="00685EE2">
        <w:rPr>
          <w:rFonts w:ascii="Arial" w:hAnsi="Arial" w:cs="Arial"/>
          <w:sz w:val="24"/>
          <w:szCs w:val="24"/>
        </w:rPr>
        <w:t xml:space="preserve"> de </w:t>
      </w:r>
      <w:r w:rsidR="007E08B0">
        <w:rPr>
          <w:rFonts w:ascii="Arial" w:hAnsi="Arial" w:cs="Arial"/>
          <w:sz w:val="24"/>
          <w:szCs w:val="24"/>
        </w:rPr>
        <w:t>agosto</w:t>
      </w:r>
      <w:r w:rsidR="0082671C" w:rsidRPr="00685EE2">
        <w:rPr>
          <w:rFonts w:ascii="Arial" w:hAnsi="Arial" w:cs="Arial"/>
          <w:sz w:val="24"/>
          <w:szCs w:val="24"/>
        </w:rPr>
        <w:t xml:space="preserve"> de 20</w:t>
      </w:r>
      <w:r w:rsidR="007E08B0">
        <w:rPr>
          <w:rFonts w:ascii="Arial" w:hAnsi="Arial" w:cs="Arial"/>
          <w:sz w:val="24"/>
          <w:szCs w:val="24"/>
        </w:rPr>
        <w:t>23</w:t>
      </w:r>
      <w:r w:rsidR="00C37D71" w:rsidRPr="00685EE2">
        <w:rPr>
          <w:rFonts w:ascii="Arial" w:hAnsi="Arial" w:cs="Arial"/>
          <w:sz w:val="24"/>
          <w:szCs w:val="24"/>
        </w:rPr>
        <w:t>.</w:t>
      </w:r>
    </w:p>
    <w:p w14:paraId="51340CBA" w14:textId="77777777" w:rsidR="002757BF" w:rsidRPr="00CC46AA" w:rsidRDefault="00C37D71" w:rsidP="00CC46A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46AA">
        <w:rPr>
          <w:rFonts w:ascii="Arial" w:hAnsi="Arial" w:cs="Arial"/>
          <w:sz w:val="24"/>
          <w:szCs w:val="24"/>
        </w:rPr>
        <w:t xml:space="preserve">         </w:t>
      </w:r>
      <w:r w:rsidRPr="00CC46AA">
        <w:rPr>
          <w:rFonts w:ascii="Arial" w:hAnsi="Arial" w:cs="Arial"/>
          <w:b/>
          <w:bCs/>
          <w:sz w:val="24"/>
          <w:szCs w:val="24"/>
        </w:rPr>
        <w:t> </w:t>
      </w:r>
    </w:p>
    <w:p w14:paraId="54D91209" w14:textId="77777777" w:rsidR="00BD009B" w:rsidRDefault="00BD009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2695D4A3" w14:textId="77777777" w:rsidR="00554B6B" w:rsidRDefault="00554B6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D0B443C" w14:textId="77777777" w:rsidR="009F080D" w:rsidRPr="009F080D" w:rsidRDefault="009F080D" w:rsidP="009F080D">
      <w:pPr>
        <w:jc w:val="center"/>
        <w:rPr>
          <w:rFonts w:ascii="Arial" w:hAnsi="Arial" w:cs="Arial"/>
          <w:b/>
          <w:sz w:val="24"/>
          <w:szCs w:val="24"/>
        </w:rPr>
      </w:pPr>
      <w:r w:rsidRPr="009F080D">
        <w:rPr>
          <w:rFonts w:ascii="Arial" w:hAnsi="Arial" w:cs="Arial"/>
          <w:b/>
          <w:sz w:val="24"/>
          <w:szCs w:val="24"/>
        </w:rPr>
        <w:t>COMISSÃO TÉCNICA DO MUNICÍPIO</w:t>
      </w:r>
    </w:p>
    <w:p w14:paraId="14459588" w14:textId="77777777" w:rsidR="009F080D" w:rsidRP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4C862CD1" w14:textId="77777777" w:rsid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5272206C" w14:textId="77777777" w:rsidR="00554B6B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7F52A88C" w14:textId="77777777" w:rsidR="00554B6B" w:rsidRPr="009F080D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1B146DEE" w14:textId="77777777" w:rsidR="00B53AB0" w:rsidRPr="00D521C6" w:rsidRDefault="00B53AB0" w:rsidP="00B53AB0">
      <w:pPr>
        <w:jc w:val="both"/>
        <w:rPr>
          <w:rFonts w:ascii="Arial" w:hAnsi="Arial" w:cs="Arial"/>
        </w:rPr>
      </w:pPr>
    </w:p>
    <w:p w14:paraId="79CA01B9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55B1143C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05622FB8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22CD6B3B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3D97718D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75EC141F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Milan</w:t>
      </w:r>
    </w:p>
    <w:p w14:paraId="7CCCEAA9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        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521C6">
        <w:rPr>
          <w:rFonts w:ascii="Arial" w:hAnsi="Arial" w:cs="Arial"/>
          <w:b/>
          <w:sz w:val="24"/>
          <w:szCs w:val="24"/>
        </w:rPr>
        <w:tab/>
        <w:t>Membro</w:t>
      </w:r>
    </w:p>
    <w:p w14:paraId="0A452363" w14:textId="77777777" w:rsidR="00780601" w:rsidRDefault="009F080D" w:rsidP="009F0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szCs w:val="22"/>
        </w:rPr>
        <w:br w:type="page"/>
      </w:r>
    </w:p>
    <w:p w14:paraId="196B4F5B" w14:textId="77777777" w:rsidR="00780601" w:rsidRDefault="00780601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4D006FD" w14:textId="77777777" w:rsidR="00610A54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BA8E2D6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9131E29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3A1D5D7" w14:textId="77777777" w:rsidR="00B426E8" w:rsidRDefault="00B426E8" w:rsidP="00B426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2955919" w14:textId="77777777" w:rsidR="00B426E8" w:rsidRPr="005D2F25" w:rsidRDefault="00B426E8" w:rsidP="00B426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2F25">
        <w:rPr>
          <w:rFonts w:ascii="Arial" w:hAnsi="Arial" w:cs="Arial"/>
          <w:b/>
          <w:sz w:val="24"/>
          <w:szCs w:val="24"/>
        </w:rPr>
        <w:t>COMISSÃO TÉCNICA.</w:t>
      </w:r>
    </w:p>
    <w:p w14:paraId="0687CC35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B1C29B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837460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1445F8" w14:textId="77777777" w:rsidR="00B426E8" w:rsidRPr="005E6CA9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CCEC52" w14:textId="77777777" w:rsidR="00B426E8" w:rsidRPr="005E6CA9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6CA9">
        <w:rPr>
          <w:rFonts w:ascii="Arial" w:hAnsi="Arial" w:cs="Arial"/>
          <w:sz w:val="24"/>
          <w:szCs w:val="24"/>
        </w:rPr>
        <w:t xml:space="preserve">Nomeada conforme Portaria n° </w:t>
      </w:r>
      <w:r>
        <w:rPr>
          <w:rFonts w:ascii="Arial" w:hAnsi="Arial" w:cs="Arial"/>
          <w:sz w:val="24"/>
          <w:szCs w:val="24"/>
        </w:rPr>
        <w:t>445,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23.</w:t>
      </w:r>
    </w:p>
    <w:p w14:paraId="1A92EC9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8B3EC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F48E5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0694D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832F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1186FD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889B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17105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D98BB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D14C8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71FCF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5013C8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7B1F5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6E3DD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9468CB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91F44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54CB1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000AE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ECF6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58798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63A8C8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F2DED2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FEF263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49AD9C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3A1D5F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99B4A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DB346C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AFF6C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69BBF2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01539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DF00A6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CCC607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79CCA63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0CEAB1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B946103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65AB2B2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85FADA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EF57323" w14:textId="77777777" w:rsidR="00B426E8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794EB571" w14:textId="77777777" w:rsidR="00B426E8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B93A4F0" w14:textId="77777777" w:rsidR="00B426E8" w:rsidRPr="00B23ED2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23ED2">
        <w:rPr>
          <w:rFonts w:ascii="Arial" w:hAnsi="Arial" w:cs="Arial"/>
          <w:b/>
          <w:sz w:val="24"/>
          <w:szCs w:val="24"/>
        </w:rPr>
        <w:t>DO GESTOR E DA COMISSÃO DE MONITORAMENTO E AVALIAÇÃO</w:t>
      </w:r>
    </w:p>
    <w:p w14:paraId="4A2B72D0" w14:textId="77777777" w:rsidR="00B426E8" w:rsidRPr="00B23ED2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E0776A" w14:textId="77777777" w:rsidR="00B426E8" w:rsidRPr="00B23ED2" w:rsidRDefault="00B426E8" w:rsidP="00B426E8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61522640" w14:textId="77777777" w:rsidR="00B426E8" w:rsidRPr="00CD2F06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02AC">
        <w:rPr>
          <w:rFonts w:ascii="Arial" w:hAnsi="Arial" w:cs="Arial"/>
          <w:sz w:val="24"/>
          <w:szCs w:val="24"/>
        </w:rPr>
        <w:t>Por meio de ato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 xml:space="preserve"> próprio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>, qua</w:t>
      </w:r>
      <w:r>
        <w:rPr>
          <w:rFonts w:ascii="Arial" w:hAnsi="Arial" w:cs="Arial"/>
          <w:sz w:val="24"/>
          <w:szCs w:val="24"/>
        </w:rPr>
        <w:t>is</w:t>
      </w:r>
      <w:r w:rsidRPr="00DA02AC">
        <w:rPr>
          <w:rFonts w:ascii="Arial" w:hAnsi="Arial" w:cs="Arial"/>
          <w:sz w:val="24"/>
          <w:szCs w:val="24"/>
        </w:rPr>
        <w:t xml:space="preserve"> seja</w:t>
      </w:r>
      <w:r>
        <w:rPr>
          <w:rFonts w:ascii="Arial" w:hAnsi="Arial" w:cs="Arial"/>
          <w:sz w:val="24"/>
          <w:szCs w:val="24"/>
        </w:rPr>
        <w:t>m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Portarias n° 444 e 446,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23, foram nomeados os membros da Comissão de Monitoramento e Avaliação e designado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DA02AC">
        <w:rPr>
          <w:rFonts w:ascii="Arial" w:hAnsi="Arial" w:cs="Arial"/>
          <w:sz w:val="24"/>
          <w:szCs w:val="24"/>
        </w:rPr>
        <w:t xml:space="preserve">estor </w:t>
      </w:r>
      <w:r>
        <w:rPr>
          <w:rFonts w:ascii="Arial" w:hAnsi="Arial" w:cs="Arial"/>
          <w:sz w:val="24"/>
          <w:szCs w:val="24"/>
        </w:rPr>
        <w:t xml:space="preserve">da </w:t>
      </w:r>
      <w:r w:rsidRPr="00DA02AC">
        <w:rPr>
          <w:rFonts w:ascii="Arial" w:hAnsi="Arial" w:cs="Arial"/>
          <w:sz w:val="24"/>
          <w:szCs w:val="24"/>
        </w:rPr>
        <w:t>parceria</w:t>
      </w:r>
      <w:r>
        <w:rPr>
          <w:rFonts w:ascii="Arial" w:hAnsi="Arial" w:cs="Arial"/>
          <w:sz w:val="24"/>
          <w:szCs w:val="24"/>
        </w:rPr>
        <w:t>, respectivamente.</w:t>
      </w:r>
    </w:p>
    <w:p w14:paraId="2792521F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65462E" w14:textId="77777777" w:rsidR="00B426E8" w:rsidRPr="00CC46AA" w:rsidRDefault="00B426E8" w:rsidP="00B426E8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422129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36FF028E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011C133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42DA388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15E788BA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E7505D5" w14:textId="77777777" w:rsidR="00B426E8" w:rsidRPr="00DA02AC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A6DBA6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9515B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6E5FC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5D108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5131C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EFE55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3DA45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D6EC8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3DF7F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5E027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924DC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BD9E8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76C05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BC83C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18EE9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85192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21C26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2BEB3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EAA7B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310D6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DC97F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BEAD4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097E3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3CCC0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6B97D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ACB32D" w14:textId="77777777" w:rsidR="00B426E8" w:rsidRPr="0014244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62954B" w14:textId="77777777" w:rsidR="00B426E8" w:rsidRPr="00142441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406572E" w14:textId="77777777" w:rsidR="00B426E8" w:rsidRPr="00142441" w:rsidRDefault="00B426E8" w:rsidP="00B426E8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14:paraId="624B5FFE" w14:textId="77777777" w:rsidR="00B426E8" w:rsidRPr="00142441" w:rsidRDefault="00B426E8" w:rsidP="00B426E8">
      <w:pPr>
        <w:pStyle w:val="Ttulo"/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142441">
        <w:rPr>
          <w:rFonts w:ascii="Arial" w:hAnsi="Arial" w:cs="Arial"/>
          <w:sz w:val="24"/>
          <w:szCs w:val="24"/>
        </w:rPr>
        <w:t>TERMO DE RATIFICAÇÃO</w:t>
      </w:r>
    </w:p>
    <w:p w14:paraId="00AE7CC7" w14:textId="77777777" w:rsidR="00B426E8" w:rsidRPr="00142441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40F5882E" w14:textId="47779180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ab/>
        <w:t xml:space="preserve">Tendo em vista a justificativa inicialmente apresentada, o parecer jurídico, bem como as razões de interesse público e a previsão legal contida no art. 31, </w:t>
      </w:r>
      <w:r w:rsidRPr="00142441">
        <w:rPr>
          <w:b w:val="0"/>
          <w:i/>
          <w:sz w:val="24"/>
          <w:szCs w:val="24"/>
        </w:rPr>
        <w:t>caput</w:t>
      </w:r>
      <w:r w:rsidRPr="00142441">
        <w:rPr>
          <w:b w:val="0"/>
          <w:sz w:val="24"/>
          <w:szCs w:val="24"/>
        </w:rPr>
        <w:t xml:space="preserve"> e inciso II, da Lei Federal nº 13.019/2014, ratifico o Processo Administrativo n° 0</w:t>
      </w:r>
      <w:r w:rsidR="007D4650">
        <w:rPr>
          <w:b w:val="0"/>
          <w:sz w:val="24"/>
          <w:szCs w:val="24"/>
        </w:rPr>
        <w:t>9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, Inexigibilidade de Chamamento Público nº 0</w:t>
      </w:r>
      <w:r w:rsidR="007D4650">
        <w:rPr>
          <w:b w:val="0"/>
          <w:sz w:val="24"/>
          <w:szCs w:val="24"/>
        </w:rPr>
        <w:t>9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, nos termos e condições constantes dos autos, autorizando a formalização da parceria e recomendo a observância das demais providências legais pertinentes.</w:t>
      </w:r>
    </w:p>
    <w:p w14:paraId="267614CC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1B088B03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um extrato da Justificativa, e após 5 (cinco) dias ausente qualquer impugnação, tome-se as providências para o Termo de Colaboração.</w:t>
      </w:r>
    </w:p>
    <w:p w14:paraId="31C9AEB5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1402D92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a presente decisão.</w:t>
      </w:r>
    </w:p>
    <w:p w14:paraId="36210F62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D57F82C" w14:textId="2CEED1E9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 xml:space="preserve">Formosa do Sul - SC, </w:t>
      </w:r>
      <w:bookmarkStart w:id="0" w:name="_GoBack"/>
      <w:r w:rsidR="00D63925" w:rsidRPr="00D63925">
        <w:rPr>
          <w:b w:val="0"/>
          <w:sz w:val="24"/>
          <w:szCs w:val="24"/>
        </w:rPr>
        <w:t>22</w:t>
      </w:r>
      <w:bookmarkEnd w:id="0"/>
      <w:r w:rsidRPr="00142441">
        <w:rPr>
          <w:b w:val="0"/>
          <w:sz w:val="24"/>
          <w:szCs w:val="24"/>
        </w:rPr>
        <w:t xml:space="preserve"> de </w:t>
      </w:r>
      <w:r>
        <w:rPr>
          <w:b w:val="0"/>
          <w:sz w:val="24"/>
          <w:szCs w:val="24"/>
        </w:rPr>
        <w:t>agosto</w:t>
      </w:r>
      <w:r w:rsidRPr="00142441">
        <w:rPr>
          <w:b w:val="0"/>
          <w:sz w:val="24"/>
          <w:szCs w:val="24"/>
        </w:rPr>
        <w:t xml:space="preserve"> de 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.</w:t>
      </w:r>
    </w:p>
    <w:p w14:paraId="22D87419" w14:textId="77777777" w:rsidR="00B426E8" w:rsidRPr="00CC46AA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4EA9AD4" w14:textId="77777777" w:rsidR="00B426E8" w:rsidRPr="00CC46AA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7429641" w14:textId="77777777" w:rsidR="00B426E8" w:rsidRPr="00CC46AA" w:rsidRDefault="00B426E8" w:rsidP="00B426E8">
      <w:pPr>
        <w:pStyle w:val="Ttulo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708AE9EB" w14:textId="77777777" w:rsidR="00B426E8" w:rsidRPr="00361AA0" w:rsidRDefault="00B426E8" w:rsidP="00B426E8">
      <w:pPr>
        <w:pStyle w:val="Ttulo"/>
        <w:spacing w:line="276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14:paraId="1C3CBFF4" w14:textId="77777777" w:rsidR="00B426E8" w:rsidRPr="002B453C" w:rsidRDefault="00B426E8" w:rsidP="00B426E8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ANTONIO COMUNELLO</w:t>
      </w:r>
    </w:p>
    <w:p w14:paraId="619CB68D" w14:textId="77777777" w:rsidR="00B426E8" w:rsidRPr="002B453C" w:rsidRDefault="00B426E8" w:rsidP="00B426E8">
      <w:pPr>
        <w:pStyle w:val="Ttulo"/>
        <w:spacing w:before="0" w:after="0" w:line="276" w:lineRule="auto"/>
        <w:rPr>
          <w:rFonts w:ascii="Arial" w:hAnsi="Arial" w:cs="Arial"/>
          <w:b w:val="0"/>
          <w:sz w:val="24"/>
          <w:szCs w:val="24"/>
          <w:lang w:val="x-none"/>
        </w:rPr>
      </w:pPr>
      <w:r w:rsidRPr="002B453C">
        <w:rPr>
          <w:rFonts w:ascii="Arial" w:hAnsi="Arial" w:cs="Arial"/>
          <w:b w:val="0"/>
          <w:sz w:val="24"/>
          <w:szCs w:val="24"/>
        </w:rPr>
        <w:t xml:space="preserve">Prefeito Municipal </w:t>
      </w:r>
    </w:p>
    <w:p w14:paraId="5C128A3D" w14:textId="77777777" w:rsidR="00CA6EC9" w:rsidRDefault="00CA6EC9" w:rsidP="00B426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CA6EC9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C8F52" w14:textId="77777777" w:rsidR="00BC01D9" w:rsidRDefault="00BC01D9">
      <w:r>
        <w:separator/>
      </w:r>
    </w:p>
  </w:endnote>
  <w:endnote w:type="continuationSeparator" w:id="0">
    <w:p w14:paraId="78D7F47C" w14:textId="77777777" w:rsidR="00BC01D9" w:rsidRDefault="00BC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86B0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31BECB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F6FF3" w14:textId="77777777" w:rsidR="00BC01D9" w:rsidRDefault="00BC01D9">
      <w:r>
        <w:separator/>
      </w:r>
    </w:p>
  </w:footnote>
  <w:footnote w:type="continuationSeparator" w:id="0">
    <w:p w14:paraId="24FE31DA" w14:textId="77777777" w:rsidR="00BC01D9" w:rsidRDefault="00BC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D0E5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E9EA526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36084DAA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7329958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332FDB93" wp14:editId="4E076A65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B31863B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5F7674B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F426443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410D4B2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7984553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E4126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B8D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94"/>
    <w:rsid w:val="003408A9"/>
    <w:rsid w:val="0034266F"/>
    <w:rsid w:val="0034509D"/>
    <w:rsid w:val="00347E65"/>
    <w:rsid w:val="00353984"/>
    <w:rsid w:val="00354F26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2F3A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1EAD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0B53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4650"/>
    <w:rsid w:val="007D5629"/>
    <w:rsid w:val="007D6A67"/>
    <w:rsid w:val="007E0567"/>
    <w:rsid w:val="007E08B0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43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3DB2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DBF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26E8"/>
    <w:rsid w:val="00B43476"/>
    <w:rsid w:val="00B53AB0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01D9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2F6A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3925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85588"/>
    <w:rsid w:val="00F90FD0"/>
    <w:rsid w:val="00F932E9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CE2C-38FD-40E2-9EDE-E6C65524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Lilyan Trindade dos Santos</dc:creator>
  <cp:lastModifiedBy>Juridico</cp:lastModifiedBy>
  <cp:revision>3</cp:revision>
  <cp:lastPrinted>2019-12-12T16:17:00Z</cp:lastPrinted>
  <dcterms:created xsi:type="dcterms:W3CDTF">2023-08-16T18:49:00Z</dcterms:created>
  <dcterms:modified xsi:type="dcterms:W3CDTF">2023-08-21T19:02:00Z</dcterms:modified>
</cp:coreProperties>
</file>