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B9144D">
        <w:rPr>
          <w:rFonts w:ascii="Bookman Old Style" w:hAnsi="Bookman Old Style"/>
          <w:b/>
        </w:rPr>
        <w:t>85</w:t>
      </w:r>
      <w:r w:rsidR="00606529" w:rsidRPr="007775B2">
        <w:rPr>
          <w:rFonts w:ascii="Bookman Old Style" w:hAnsi="Bookman Old Style"/>
          <w:b/>
        </w:rPr>
        <w:t>/202</w:t>
      </w:r>
      <w:r w:rsidR="00B9144D">
        <w:rPr>
          <w:rFonts w:ascii="Bookman Old Style" w:hAnsi="Bookman Old Style"/>
          <w:b/>
        </w:rPr>
        <w:t>3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AA0DAD">
      <w:pPr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B9144D" w:rsidRPr="00B9144D">
        <w:rPr>
          <w:rFonts w:ascii="Bookman Old Style" w:hAnsi="Bookman Old Style"/>
        </w:rPr>
        <w:t xml:space="preserve">CONCESSÃO DO DIREITO REAL DE USO DE BENS PÚBLICOS SITUADO NO DISTRITO INDUSTRIAL, LOTE Nº06 E </w:t>
      </w:r>
      <w:proofErr w:type="gramStart"/>
      <w:r w:rsidR="00B9144D" w:rsidRPr="00B9144D">
        <w:rPr>
          <w:rFonts w:ascii="Bookman Old Style" w:hAnsi="Bookman Old Style"/>
        </w:rPr>
        <w:t>07, LINHA</w:t>
      </w:r>
      <w:proofErr w:type="gramEnd"/>
      <w:r w:rsidR="00B9144D" w:rsidRPr="00B9144D">
        <w:rPr>
          <w:rFonts w:ascii="Bookman Old Style" w:hAnsi="Bookman Old Style"/>
        </w:rPr>
        <w:t xml:space="preserve"> BARÃO DO TRIUNFO, FORMOSA DO SUL/SC.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D04661">
        <w:rPr>
          <w:rFonts w:ascii="Bookman Old Style" w:hAnsi="Bookman Old Style"/>
        </w:rPr>
        <w:t>APARAS SUL COMERCIO DE MATERIAIS RECICLAVEIS LTDA</w:t>
      </w:r>
      <w:bookmarkStart w:id="0" w:name="_GoBack"/>
      <w:bookmarkEnd w:id="0"/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B9144D">
        <w:rPr>
          <w:rFonts w:ascii="Bookman Old Style" w:hAnsi="Bookman Old Style"/>
        </w:rPr>
        <w:t>120</w:t>
      </w:r>
      <w:r w:rsidR="00AA0DAD">
        <w:rPr>
          <w:rFonts w:ascii="Bookman Old Style" w:hAnsi="Bookman Old Style"/>
        </w:rPr>
        <w:t>.000</w:t>
      </w:r>
      <w:r w:rsidR="00A20960" w:rsidRPr="00D16BC6">
        <w:rPr>
          <w:rFonts w:ascii="Bookman Old Style" w:hAnsi="Bookman Old Style"/>
        </w:rPr>
        <w:t>,00</w:t>
      </w:r>
      <w:r w:rsidR="00A20960" w:rsidRPr="00BB0AA9">
        <w:rPr>
          <w:rFonts w:ascii="Bookman Old Style" w:hAnsi="Bookman Old Style"/>
        </w:rPr>
        <w:t xml:space="preserve"> </w:t>
      </w:r>
      <w:r w:rsidR="00A20960">
        <w:rPr>
          <w:rFonts w:ascii="Bookman Old Style" w:hAnsi="Bookman Old Style"/>
        </w:rPr>
        <w:t>(</w:t>
      </w:r>
      <w:r w:rsidR="00B9144D">
        <w:rPr>
          <w:rFonts w:ascii="Bookman Old Style" w:hAnsi="Bookman Old Style"/>
        </w:rPr>
        <w:t>cento e vinte mil reais</w:t>
      </w:r>
      <w:r w:rsidR="00A20960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B9144D">
        <w:rPr>
          <w:rFonts w:ascii="Bookman Old Style" w:hAnsi="Bookman Old Style" w:cs="Tahoma"/>
        </w:rPr>
        <w:t>26</w:t>
      </w:r>
      <w:r w:rsidR="003C324E" w:rsidRPr="007775B2">
        <w:rPr>
          <w:rFonts w:ascii="Bookman Old Style" w:hAnsi="Bookman Old Style" w:cs="Tahoma"/>
        </w:rPr>
        <w:t>/0</w:t>
      </w:r>
      <w:r w:rsidR="00B9144D">
        <w:rPr>
          <w:rFonts w:ascii="Bookman Old Style" w:hAnsi="Bookman Old Style" w:cs="Tahoma"/>
        </w:rPr>
        <w:t>9</w:t>
      </w:r>
      <w:r w:rsidR="00606529" w:rsidRPr="007775B2">
        <w:rPr>
          <w:rFonts w:ascii="Bookman Old Style" w:hAnsi="Bookman Old Style" w:cs="Tahoma"/>
        </w:rPr>
        <w:t>/202</w:t>
      </w:r>
      <w:r w:rsidR="00C62670">
        <w:rPr>
          <w:rFonts w:ascii="Bookman Old Style" w:hAnsi="Bookman Old Style" w:cs="Tahoma"/>
        </w:rPr>
        <w:t>3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B9144D">
        <w:rPr>
          <w:rFonts w:ascii="Bookman Old Style" w:hAnsi="Bookman Old Style" w:cs="Tahoma"/>
        </w:rPr>
        <w:t>26</w:t>
      </w:r>
      <w:r w:rsidR="00606529">
        <w:rPr>
          <w:rFonts w:ascii="Bookman Old Style" w:hAnsi="Bookman Old Style" w:cs="Tahoma"/>
        </w:rPr>
        <w:t>/</w:t>
      </w:r>
      <w:r w:rsidR="006967B6">
        <w:rPr>
          <w:rFonts w:ascii="Bookman Old Style" w:hAnsi="Bookman Old Style" w:cs="Tahoma"/>
        </w:rPr>
        <w:t>0</w:t>
      </w:r>
      <w:r w:rsidR="00B9144D">
        <w:rPr>
          <w:rFonts w:ascii="Bookman Old Style" w:hAnsi="Bookman Old Style" w:cs="Tahoma"/>
        </w:rPr>
        <w:t>9</w:t>
      </w:r>
      <w:r w:rsidR="00606529">
        <w:rPr>
          <w:rFonts w:ascii="Bookman Old Style" w:hAnsi="Bookman Old Style" w:cs="Tahoma"/>
        </w:rPr>
        <w:t>/20</w:t>
      </w:r>
      <w:r w:rsidR="00AA0DAD">
        <w:rPr>
          <w:rFonts w:ascii="Bookman Old Style" w:hAnsi="Bookman Old Style" w:cs="Tahoma"/>
        </w:rPr>
        <w:t>3</w:t>
      </w:r>
      <w:r w:rsidR="00C62670">
        <w:rPr>
          <w:rFonts w:ascii="Bookman Old Style" w:hAnsi="Bookman Old Style" w:cs="Tahoma"/>
        </w:rPr>
        <w:t>3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4C4E30">
      <w:pPr>
        <w:spacing w:after="0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B9144D">
        <w:rPr>
          <w:rFonts w:ascii="Bookman Old Style" w:hAnsi="Bookman Old Style" w:cs="Tahoma"/>
        </w:rPr>
        <w:t>67</w:t>
      </w:r>
      <w:r w:rsidR="00606529" w:rsidRPr="007775B2">
        <w:rPr>
          <w:rFonts w:ascii="Bookman Old Style" w:hAnsi="Bookman Old Style" w:cs="Tahoma"/>
        </w:rPr>
        <w:t>/202</w:t>
      </w:r>
      <w:r w:rsidR="00C62670">
        <w:rPr>
          <w:rFonts w:ascii="Bookman Old Style" w:hAnsi="Bookman Old Style" w:cs="Tahoma"/>
        </w:rPr>
        <w:t>3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AA0DAD" w:rsidP="004C4E30">
      <w:pPr>
        <w:spacing w:after="0"/>
        <w:rPr>
          <w:rFonts w:ascii="Bookman Old Style" w:hAnsi="Bookman Old Style"/>
        </w:rPr>
      </w:pPr>
      <w:r w:rsidRPr="00AA0DAD">
        <w:rPr>
          <w:rFonts w:ascii="Bookman Old Style" w:hAnsi="Bookman Old Style"/>
          <w:b/>
        </w:rPr>
        <w:t>CONCORRÊNCIA PÚBLICA</w:t>
      </w:r>
      <w:r w:rsidR="00CB3E07" w:rsidRPr="00606529">
        <w:rPr>
          <w:rFonts w:ascii="Bookman Old Style" w:hAnsi="Bookman Old Style"/>
          <w:b/>
        </w:rPr>
        <w:t xml:space="preserve"> Nº</w:t>
      </w:r>
      <w:proofErr w:type="gramStart"/>
      <w:r w:rsidR="00CB3E07" w:rsidRPr="00606529">
        <w:rPr>
          <w:rFonts w:ascii="Bookman Old Style" w:hAnsi="Bookman Old Style"/>
          <w:b/>
        </w:rPr>
        <w:t>.:</w:t>
      </w:r>
      <w:proofErr w:type="gramEnd"/>
      <w:r w:rsidR="00CB3E07" w:rsidRPr="00606529">
        <w:rPr>
          <w:rFonts w:ascii="Bookman Old Style" w:hAnsi="Bookman Old Style"/>
        </w:rPr>
        <w:t xml:space="preserve"> </w:t>
      </w:r>
      <w:r w:rsidR="00CB3E07" w:rsidRPr="007775B2">
        <w:rPr>
          <w:rFonts w:ascii="Bookman Old Style" w:hAnsi="Bookman Old Style"/>
        </w:rPr>
        <w:fldChar w:fldCharType="begin"/>
      </w:r>
      <w:r w:rsidR="00CB3E07" w:rsidRPr="007775B2">
        <w:rPr>
          <w:rFonts w:ascii="Bookman Old Style" w:hAnsi="Bookman Old Style"/>
        </w:rPr>
        <w:instrText xml:space="preserve"> DOCVARIABLE "NumLicitacao" \* MERGEFORMAT </w:instrText>
      </w:r>
      <w:r w:rsidR="00CB3E07" w:rsidRPr="007775B2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t>0</w:t>
      </w:r>
      <w:r w:rsidR="00B9144D">
        <w:rPr>
          <w:rFonts w:ascii="Bookman Old Style" w:hAnsi="Bookman Old Style"/>
        </w:rPr>
        <w:t>2</w:t>
      </w:r>
      <w:r w:rsidR="00606529" w:rsidRPr="007775B2">
        <w:rPr>
          <w:rFonts w:ascii="Bookman Old Style" w:hAnsi="Bookman Old Style"/>
        </w:rPr>
        <w:t>/202</w:t>
      </w:r>
      <w:r w:rsidR="00C62670">
        <w:rPr>
          <w:rFonts w:ascii="Bookman Old Style" w:hAnsi="Bookman Old Style"/>
        </w:rPr>
        <w:t>3</w:t>
      </w:r>
      <w:r w:rsidR="00CB3E07" w:rsidRPr="007775B2">
        <w:rPr>
          <w:rFonts w:ascii="Bookman Old Style" w:hAnsi="Bookman Old Style"/>
        </w:rPr>
        <w:fldChar w:fldCharType="end"/>
      </w:r>
    </w:p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B9144D">
        <w:rPr>
          <w:rFonts w:ascii="Bookman Old Style" w:hAnsi="Bookman Old Style"/>
        </w:rPr>
        <w:t>26</w:t>
      </w:r>
      <w:r w:rsidR="00606529" w:rsidRPr="00606529">
        <w:rPr>
          <w:rFonts w:ascii="Bookman Old Style" w:hAnsi="Bookman Old Style"/>
        </w:rPr>
        <w:t xml:space="preserve"> de </w:t>
      </w:r>
      <w:r w:rsidR="00B9144D">
        <w:rPr>
          <w:rFonts w:ascii="Bookman Old Style" w:hAnsi="Bookman Old Style"/>
        </w:rPr>
        <w:t>Setembro</w:t>
      </w:r>
      <w:r w:rsidR="00606529" w:rsidRPr="00606529">
        <w:rPr>
          <w:rFonts w:ascii="Bookman Old Style" w:hAnsi="Bookman Old Style"/>
        </w:rPr>
        <w:t xml:space="preserve"> de 202</w:t>
      </w:r>
      <w:r w:rsidR="00B9144D">
        <w:rPr>
          <w:rFonts w:ascii="Bookman Old Style" w:hAnsi="Bookman Old Style"/>
        </w:rPr>
        <w:t>3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CF20FA">
        <w:t xml:space="preserve"> </w:t>
      </w:r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A20960" w:rsidRPr="00EF3E89" w:rsidTr="000A50AA">
      <w:trPr>
        <w:trHeight w:val="1302"/>
        <w:jc w:val="center"/>
      </w:trPr>
      <w:tc>
        <w:tcPr>
          <w:tcW w:w="1390" w:type="pct"/>
        </w:tcPr>
        <w:p w:rsidR="00A20960" w:rsidRPr="00EF3E89" w:rsidRDefault="00A20960" w:rsidP="007C2CEC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3610" w:type="pct"/>
        </w:tcPr>
        <w:tbl>
          <w:tblPr>
            <w:tblW w:w="4488" w:type="pct"/>
            <w:jc w:val="center"/>
            <w:tblLook w:val="04A0" w:firstRow="1" w:lastRow="0" w:firstColumn="1" w:lastColumn="0" w:noHBand="0" w:noVBand="1"/>
          </w:tblPr>
          <w:tblGrid>
            <w:gridCol w:w="1356"/>
            <w:gridCol w:w="3522"/>
          </w:tblGrid>
          <w:tr w:rsidR="00BF5AA4" w:rsidRPr="00BF5AA4" w:rsidTr="00256D36">
            <w:trPr>
              <w:trHeight w:val="1302"/>
              <w:jc w:val="center"/>
            </w:trPr>
            <w:tc>
              <w:tcPr>
                <w:tcW w:w="1390" w:type="pct"/>
              </w:tcPr>
              <w:p w:rsidR="00BF5AA4" w:rsidRPr="00EF3E89" w:rsidRDefault="00BF5AA4" w:rsidP="00256D36">
                <w:pPr>
                  <w:spacing w:after="0"/>
                  <w:ind w:right="-490"/>
                  <w:jc w:val="center"/>
                  <w:rPr>
                    <w:rFonts w:ascii="Tahoma" w:hAnsi="Tahoma" w:cs="Tahoma"/>
                    <w:b/>
                    <w:bCs/>
                    <w:color w:val="000000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noProof/>
                    <w:color w:val="000000"/>
                    <w:sz w:val="16"/>
                    <w:szCs w:val="16"/>
                    <w:lang w:eastAsia="pt-BR"/>
                  </w:rPr>
                  <w:drawing>
                    <wp:inline distT="0" distB="0" distL="0" distR="0" wp14:anchorId="3991C826" wp14:editId="28B83572">
                      <wp:extent cx="933450" cy="864940"/>
                      <wp:effectExtent l="0" t="0" r="0" b="0"/>
                      <wp:docPr id="1" name="Imagem 1" descr="brasao_formos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brasao_formos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86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10" w:type="pct"/>
              </w:tcPr>
              <w:p w:rsidR="00BF5AA4" w:rsidRPr="00BF5AA4" w:rsidRDefault="00BF5AA4" w:rsidP="00256D36">
                <w:pPr>
                  <w:spacing w:after="0"/>
                  <w:ind w:right="-490"/>
                  <w:jc w:val="center"/>
                  <w:rPr>
                    <w:rFonts w:ascii="Bookman Old Style" w:hAnsi="Bookman Old Style" w:cs="Tahoma"/>
                    <w:b/>
                    <w:bCs/>
                    <w:sz w:val="16"/>
                    <w:szCs w:val="16"/>
                  </w:rPr>
                </w:pPr>
                <w:r w:rsidRPr="00BF5AA4">
                  <w:rPr>
                    <w:rFonts w:ascii="Bookman Old Style" w:hAnsi="Bookman Old Style" w:cs="Tahoma"/>
                    <w:b/>
                    <w:bCs/>
                    <w:sz w:val="16"/>
                    <w:szCs w:val="16"/>
                  </w:rPr>
                  <w:t>Estado de Santa Catarina</w:t>
                </w:r>
              </w:p>
              <w:p w:rsidR="00BF5AA4" w:rsidRPr="00BF5AA4" w:rsidRDefault="00BF5AA4" w:rsidP="00256D36">
                <w:pPr>
                  <w:spacing w:after="0"/>
                  <w:ind w:right="-490"/>
                  <w:jc w:val="center"/>
                  <w:rPr>
                    <w:rFonts w:ascii="Bookman Old Style" w:hAnsi="Bookman Old Style" w:cs="Tahoma"/>
                    <w:b/>
                    <w:bCs/>
                    <w:sz w:val="16"/>
                    <w:szCs w:val="16"/>
                  </w:rPr>
                </w:pPr>
                <w:r w:rsidRPr="00BF5AA4">
                  <w:rPr>
                    <w:rFonts w:ascii="Bookman Old Style" w:hAnsi="Bookman Old Style" w:cs="Tahoma"/>
                    <w:b/>
                    <w:bCs/>
                    <w:sz w:val="16"/>
                    <w:szCs w:val="16"/>
                  </w:rPr>
                  <w:t>Município de Formosa do Sul</w:t>
                </w:r>
              </w:p>
              <w:p w:rsidR="00BF5AA4" w:rsidRPr="00BF5AA4" w:rsidRDefault="00BF5AA4" w:rsidP="00256D36">
                <w:pPr>
                  <w:jc w:val="center"/>
                  <w:rPr>
                    <w:rFonts w:ascii="Bookman Old Style" w:hAnsi="Bookman Old Style" w:cs="Tahoma"/>
                    <w:sz w:val="16"/>
                    <w:szCs w:val="16"/>
                  </w:rPr>
                </w:pPr>
                <w:r w:rsidRPr="00BF5AA4">
                  <w:rPr>
                    <w:rFonts w:ascii="Bookman Old Style" w:hAnsi="Bookman Old Style" w:cs="Tahoma"/>
                    <w:sz w:val="16"/>
                    <w:szCs w:val="16"/>
                  </w:rPr>
                  <w:t xml:space="preserve">Setor de Compras, Contratos e Licitações </w:t>
                </w:r>
                <w:proofErr w:type="gramStart"/>
                <w:r w:rsidRPr="00BF5AA4">
                  <w:rPr>
                    <w:rFonts w:ascii="Bookman Old Style" w:hAnsi="Bookman Old Style" w:cs="Tahoma"/>
                    <w:sz w:val="16"/>
                    <w:szCs w:val="16"/>
                  </w:rPr>
                  <w:t>Públicas</w:t>
                </w:r>
                <w:proofErr w:type="gramEnd"/>
              </w:p>
              <w:p w:rsidR="00BF5AA4" w:rsidRPr="00BF5AA4" w:rsidRDefault="00BF5AA4" w:rsidP="00256D36">
                <w:pPr>
                  <w:spacing w:after="0"/>
                  <w:jc w:val="center"/>
                  <w:rPr>
                    <w:rFonts w:ascii="Bookman Old Style" w:hAnsi="Bookman Old Style" w:cs="Tahoma"/>
                    <w:b/>
                    <w:bCs/>
                    <w:sz w:val="16"/>
                    <w:szCs w:val="16"/>
                  </w:rPr>
                </w:pPr>
                <w:r w:rsidRPr="00BF5AA4">
                  <w:rPr>
                    <w:rFonts w:ascii="Bookman Old Style" w:hAnsi="Bookman Old Style" w:cs="Tahoma"/>
                    <w:b/>
                    <w:bCs/>
                    <w:sz w:val="16"/>
                    <w:szCs w:val="16"/>
                  </w:rPr>
                  <w:t>CNPJ: 80.637.424/0001-09</w:t>
                </w:r>
              </w:p>
              <w:p w:rsidR="00BF5AA4" w:rsidRPr="00BF5AA4" w:rsidRDefault="00BF5AA4" w:rsidP="00256D36">
                <w:pPr>
                  <w:spacing w:after="0"/>
                  <w:jc w:val="center"/>
                  <w:rPr>
                    <w:rFonts w:ascii="Bookman Old Style" w:hAnsi="Bookman Old Style"/>
                    <w:sz w:val="16"/>
                    <w:szCs w:val="16"/>
                  </w:rPr>
                </w:pPr>
                <w:r w:rsidRPr="00BF5AA4">
                  <w:rPr>
                    <w:rFonts w:ascii="Bookman Old Style" w:hAnsi="Bookman Old Style"/>
                    <w:sz w:val="16"/>
                    <w:szCs w:val="16"/>
                  </w:rPr>
                  <w:t xml:space="preserve">Av. Getúlio Vargas, 580 – </w:t>
                </w:r>
                <w:proofErr w:type="gramStart"/>
                <w:r w:rsidRPr="00BF5AA4">
                  <w:rPr>
                    <w:rFonts w:ascii="Bookman Old Style" w:hAnsi="Bookman Old Style"/>
                    <w:sz w:val="16"/>
                    <w:szCs w:val="16"/>
                  </w:rPr>
                  <w:t>Centro</w:t>
                </w:r>
                <w:proofErr w:type="gramEnd"/>
              </w:p>
              <w:p w:rsidR="00BF5AA4" w:rsidRPr="00BF5AA4" w:rsidRDefault="00BF5AA4" w:rsidP="00256D36">
                <w:pPr>
                  <w:spacing w:after="0"/>
                  <w:jc w:val="center"/>
                  <w:rPr>
                    <w:rFonts w:ascii="Bookman Old Style" w:hAnsi="Bookman Old Style" w:cs="Tahoma"/>
                    <w:bCs/>
                    <w:sz w:val="16"/>
                    <w:szCs w:val="16"/>
                  </w:rPr>
                </w:pPr>
                <w:r w:rsidRPr="00BF5AA4">
                  <w:rPr>
                    <w:rFonts w:ascii="Bookman Old Style" w:hAnsi="Bookman Old Style" w:cs="Tahoma"/>
                    <w:bCs/>
                    <w:sz w:val="16"/>
                    <w:szCs w:val="16"/>
                  </w:rPr>
                  <w:t>Formosa do Sul – SC, CEP 89.859-</w:t>
                </w:r>
                <w:proofErr w:type="gramStart"/>
                <w:r w:rsidRPr="00BF5AA4">
                  <w:rPr>
                    <w:rFonts w:ascii="Bookman Old Style" w:hAnsi="Bookman Old Style" w:cs="Tahoma"/>
                    <w:bCs/>
                    <w:sz w:val="16"/>
                    <w:szCs w:val="16"/>
                  </w:rPr>
                  <w:t>000</w:t>
                </w:r>
                <w:proofErr w:type="gramEnd"/>
              </w:p>
              <w:p w:rsidR="00BF5AA4" w:rsidRPr="00BF5AA4" w:rsidRDefault="00BF5AA4" w:rsidP="00256D36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</w:pPr>
                <w:r w:rsidRPr="00BF5AA4">
                  <w:rPr>
                    <w:rFonts w:ascii="Bookman Old Style" w:hAnsi="Bookman Old Style" w:cs="Tahoma"/>
                    <w:bCs/>
                    <w:sz w:val="16"/>
                    <w:szCs w:val="16"/>
                  </w:rPr>
                  <w:t>Fone/Fax (49) 3343-0010</w:t>
                </w:r>
              </w:p>
            </w:tc>
          </w:tr>
        </w:tbl>
        <w:p w:rsidR="00A20960" w:rsidRPr="00EF3E89" w:rsidRDefault="00A20960" w:rsidP="007C2CEC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12C1C"/>
    <w:rsid w:val="00085A2C"/>
    <w:rsid w:val="00096A32"/>
    <w:rsid w:val="000F6F6E"/>
    <w:rsid w:val="000F7FEF"/>
    <w:rsid w:val="0013029D"/>
    <w:rsid w:val="001420DB"/>
    <w:rsid w:val="001705F6"/>
    <w:rsid w:val="001A4438"/>
    <w:rsid w:val="0021659B"/>
    <w:rsid w:val="00242ACC"/>
    <w:rsid w:val="002603E0"/>
    <w:rsid w:val="00267730"/>
    <w:rsid w:val="00271770"/>
    <w:rsid w:val="00277070"/>
    <w:rsid w:val="00281702"/>
    <w:rsid w:val="002D1AEF"/>
    <w:rsid w:val="0032443A"/>
    <w:rsid w:val="00353CC6"/>
    <w:rsid w:val="00365D07"/>
    <w:rsid w:val="003878F6"/>
    <w:rsid w:val="0039577D"/>
    <w:rsid w:val="003A5AD8"/>
    <w:rsid w:val="003C324E"/>
    <w:rsid w:val="00421442"/>
    <w:rsid w:val="00431CC9"/>
    <w:rsid w:val="00495DA5"/>
    <w:rsid w:val="004C4E30"/>
    <w:rsid w:val="00505909"/>
    <w:rsid w:val="00521949"/>
    <w:rsid w:val="005633F8"/>
    <w:rsid w:val="00584AAF"/>
    <w:rsid w:val="005D6E9C"/>
    <w:rsid w:val="00606529"/>
    <w:rsid w:val="006701DC"/>
    <w:rsid w:val="0067109E"/>
    <w:rsid w:val="006967B6"/>
    <w:rsid w:val="006C6857"/>
    <w:rsid w:val="006F4454"/>
    <w:rsid w:val="007071EC"/>
    <w:rsid w:val="007775B2"/>
    <w:rsid w:val="007B045D"/>
    <w:rsid w:val="007B37B6"/>
    <w:rsid w:val="007D3D5B"/>
    <w:rsid w:val="00896C63"/>
    <w:rsid w:val="008F669F"/>
    <w:rsid w:val="009913F7"/>
    <w:rsid w:val="009C1F52"/>
    <w:rsid w:val="009C33B9"/>
    <w:rsid w:val="009E4650"/>
    <w:rsid w:val="00A20960"/>
    <w:rsid w:val="00A47BEC"/>
    <w:rsid w:val="00AA0DAD"/>
    <w:rsid w:val="00AA19DD"/>
    <w:rsid w:val="00AA60CE"/>
    <w:rsid w:val="00AD0675"/>
    <w:rsid w:val="00AF1ACB"/>
    <w:rsid w:val="00B63B27"/>
    <w:rsid w:val="00B9144D"/>
    <w:rsid w:val="00BB0AA9"/>
    <w:rsid w:val="00BD40EB"/>
    <w:rsid w:val="00BF5AA4"/>
    <w:rsid w:val="00C1262C"/>
    <w:rsid w:val="00C42483"/>
    <w:rsid w:val="00C62670"/>
    <w:rsid w:val="00CB3E07"/>
    <w:rsid w:val="00CC0E2E"/>
    <w:rsid w:val="00CF20FA"/>
    <w:rsid w:val="00D04661"/>
    <w:rsid w:val="00D15360"/>
    <w:rsid w:val="00D16BC6"/>
    <w:rsid w:val="00D8195E"/>
    <w:rsid w:val="00DC7399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26</cp:revision>
  <cp:lastPrinted>2022-06-22T11:33:00Z</cp:lastPrinted>
  <dcterms:created xsi:type="dcterms:W3CDTF">2021-08-31T16:56:00Z</dcterms:created>
  <dcterms:modified xsi:type="dcterms:W3CDTF">2023-09-26T14:26:00Z</dcterms:modified>
</cp:coreProperties>
</file>