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624C3B">
        <w:rPr>
          <w:rFonts w:ascii="Bookman Old Style" w:hAnsi="Bookman Old Style"/>
        </w:rPr>
        <w:t>10</w:t>
      </w:r>
      <w:r w:rsidR="008D1919">
        <w:rPr>
          <w:rFonts w:ascii="Bookman Old Style" w:hAnsi="Bookman Old Style"/>
        </w:rPr>
        <w:t>4</w:t>
      </w:r>
      <w:r w:rsidR="00E1376F">
        <w:rPr>
          <w:rFonts w:ascii="Bookman Old Style" w:hAnsi="Bookman Old Style"/>
        </w:rPr>
        <w:t>/202</w:t>
      </w:r>
      <w:r w:rsidR="0040565C">
        <w:rPr>
          <w:rFonts w:ascii="Bookman Old Style" w:hAnsi="Bookman Old Style"/>
        </w:rPr>
        <w:t>3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358A">
        <w:rPr>
          <w:rFonts w:ascii="Bookman Old Style" w:hAnsi="Bookman Old Style"/>
          <w:b/>
        </w:rPr>
        <w:t>Dispensa de Licitação p/ Compras e Serviços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624C3B">
        <w:rPr>
          <w:rFonts w:ascii="Bookman Old Style" w:hAnsi="Bookman Old Style"/>
        </w:rPr>
        <w:t>5</w:t>
      </w:r>
      <w:r w:rsidR="004B3846">
        <w:rPr>
          <w:rFonts w:ascii="Bookman Old Style" w:hAnsi="Bookman Old Style"/>
        </w:rPr>
        <w:t>9</w:t>
      </w:r>
      <w:r w:rsidR="00E1376F">
        <w:rPr>
          <w:rFonts w:ascii="Bookman Old Style" w:hAnsi="Bookman Old Style"/>
        </w:rPr>
        <w:t>/202</w:t>
      </w:r>
      <w:r w:rsidR="00642333">
        <w:rPr>
          <w:rFonts w:ascii="Bookman Old Style" w:hAnsi="Bookman Old Style"/>
        </w:rPr>
        <w:t>3</w:t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="00134596">
        <w:rPr>
          <w:rFonts w:ascii="Bookman Old Style" w:hAnsi="Bookman Old Style"/>
        </w:rPr>
        <w:t xml:space="preserve"> </w:t>
      </w:r>
      <w:r w:rsidR="008B67E8" w:rsidRPr="008B67E8">
        <w:rPr>
          <w:rFonts w:ascii="Bookman Old Style" w:hAnsi="Bookman Old Style"/>
        </w:rPr>
        <w:t>CONTRATAÇÃO DE EMPRESA ESPECIALIZADA PARA INSTRUMENTALIZAR OS PROFISSIONAIS QUE ATUAM COM GARANTIA DE DIREITOS DA CRIANÇA E DO ADOLESCENTE PROPORCIONANDO SUBSÍDIOS E CONTEÚDO PARA O DESENVOLVIMENTO DO ATENDIMENTO A CRIANÇA E AO ADOLESCENTE VÍTIMA OU TESTEMUNHA DE VIOLÊNCIA DE ACORDO COM O QUE PRECONIZADO NA LEI: LEI Nº</w:t>
      </w:r>
      <w:r w:rsidR="008B67E8">
        <w:rPr>
          <w:rFonts w:ascii="Bookman Old Style" w:hAnsi="Bookman Old Style"/>
        </w:rPr>
        <w:t xml:space="preserve"> 13.432, DE 04 DE ABRIL DE 2017</w:t>
      </w:r>
      <w:bookmarkStart w:id="0" w:name="_GoBack"/>
      <w:bookmarkEnd w:id="0"/>
      <w:r w:rsidR="00624C3B" w:rsidRPr="00624C3B">
        <w:rPr>
          <w:rFonts w:ascii="Bookman Old Style" w:hAnsi="Bookman Old Style"/>
        </w:rPr>
        <w:t>.</w:t>
      </w:r>
    </w:p>
    <w:p w:rsidR="003473DE" w:rsidRPr="00057A08" w:rsidRDefault="003473DE" w:rsidP="001E5889">
      <w:pPr>
        <w:spacing w:after="0"/>
        <w:jc w:val="both"/>
        <w:rPr>
          <w:rFonts w:ascii="Bookman Old Style" w:hAnsi="Bookman Old Style"/>
        </w:rPr>
      </w:pPr>
    </w:p>
    <w:p w:rsidR="00134596" w:rsidRPr="00BE6B63" w:rsidRDefault="001E6C95" w:rsidP="00BE6B63">
      <w:pPr>
        <w:spacing w:after="0"/>
        <w:jc w:val="both"/>
        <w:rPr>
          <w:rFonts w:ascii="Bookman Old Style" w:hAnsi="Bookman Old Style"/>
          <w:b/>
        </w:rPr>
      </w:pPr>
      <w:bookmarkStart w:id="1" w:name="_Hlk62568596"/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r w:rsidR="00C32835">
        <w:rPr>
          <w:rFonts w:ascii="Bookman Old Style" w:hAnsi="Bookman Old Style" w:cs="Arial"/>
        </w:rPr>
        <w:t>CRESCER TREINAMENTOS LTDA</w:t>
      </w:r>
      <w:r w:rsidR="006F6976">
        <w:rPr>
          <w:rFonts w:ascii="Bookman Old Style" w:hAnsi="Bookman Old Style" w:cs="Arial"/>
        </w:rPr>
        <w:t xml:space="preserve"> - ME</w:t>
      </w:r>
    </w:p>
    <w:p w:rsidR="003C0E14" w:rsidRDefault="001E6C95" w:rsidP="003C0E14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bookmarkEnd w:id="1"/>
      <w:r w:rsidR="00624C3B">
        <w:rPr>
          <w:rFonts w:ascii="Bookman Old Style" w:hAnsi="Bookman Old Style"/>
        </w:rPr>
        <w:t>R</w:t>
      </w:r>
      <w:r w:rsidR="00C32835">
        <w:rPr>
          <w:rFonts w:ascii="Bookman Old Style" w:hAnsi="Bookman Old Style"/>
        </w:rPr>
        <w:t>$ 14.740,00</w:t>
      </w:r>
      <w:r w:rsidR="00CA0B63" w:rsidRPr="00CA0B63">
        <w:rPr>
          <w:rFonts w:ascii="Bookman Old Style" w:hAnsi="Bookman Old Style"/>
        </w:rPr>
        <w:t xml:space="preserve"> (</w:t>
      </w:r>
      <w:r w:rsidR="00C32835">
        <w:rPr>
          <w:rFonts w:ascii="Bookman Old Style" w:hAnsi="Bookman Old Style"/>
        </w:rPr>
        <w:t>quatorze mil e setecentos e quarenta reais</w:t>
      </w:r>
      <w:r w:rsidR="00CA0B63" w:rsidRPr="00CA0B63">
        <w:rPr>
          <w:rFonts w:ascii="Bookman Old Style" w:hAnsi="Bookman Old Style"/>
        </w:rPr>
        <w:t>).</w:t>
      </w:r>
    </w:p>
    <w:p w:rsidR="00EC7013" w:rsidRPr="003473DE" w:rsidRDefault="001E6C95" w:rsidP="003C0E14">
      <w:pPr>
        <w:spacing w:after="0"/>
        <w:rPr>
          <w:rFonts w:ascii="Bookman Old Style" w:hAnsi="Bookman Old Style"/>
        </w:rPr>
      </w:pPr>
      <w:r w:rsidRPr="00D14D3B">
        <w:rPr>
          <w:rFonts w:ascii="Bookman Old Style" w:hAnsi="Bookman Old Style"/>
          <w:b/>
        </w:rPr>
        <w:t>FUNDAMENTO LEGAL:</w:t>
      </w:r>
      <w:r w:rsidRPr="00D14D3B">
        <w:rPr>
          <w:rFonts w:ascii="Bookman Old Style" w:hAnsi="Bookman Old Style"/>
          <w:color w:val="FF0000"/>
        </w:rPr>
        <w:t xml:space="preserve"> </w:t>
      </w:r>
      <w:r w:rsidR="00BE6B63" w:rsidRPr="00D14D3B">
        <w:rPr>
          <w:rFonts w:ascii="Bookman Old Style" w:hAnsi="Bookman Old Style"/>
          <w:b/>
        </w:rPr>
        <w:t>:</w:t>
      </w:r>
      <w:r w:rsidR="00BE6B63" w:rsidRPr="00D14D3B">
        <w:rPr>
          <w:rFonts w:ascii="Bookman Old Style" w:hAnsi="Bookman Old Style"/>
          <w:color w:val="FF0000"/>
        </w:rPr>
        <w:t xml:space="preserve"> </w:t>
      </w:r>
      <w:r w:rsidR="00BE6B63">
        <w:rPr>
          <w:rFonts w:ascii="Bookman Old Style" w:hAnsi="Bookman Old Style"/>
          <w:color w:val="FF0000"/>
        </w:rPr>
        <w:t xml:space="preserve">  </w:t>
      </w:r>
      <w:r w:rsidR="00EC7013" w:rsidRPr="003473DE">
        <w:rPr>
          <w:rFonts w:ascii="Bookman Old Style" w:hAnsi="Bookman Old Style"/>
        </w:rPr>
        <w:t>ART. 24. É DISPENSÁVEL A LICITAÇÃO:</w:t>
      </w:r>
    </w:p>
    <w:p w:rsidR="00EC7013" w:rsidRPr="003473DE" w:rsidRDefault="00EC7013" w:rsidP="00EC7013">
      <w:pPr>
        <w:spacing w:line="360" w:lineRule="auto"/>
        <w:ind w:left="2835"/>
        <w:jc w:val="both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BE6B63" w:rsidRPr="006B0739" w:rsidRDefault="00BE6B63" w:rsidP="00EC7013">
      <w:pPr>
        <w:spacing w:after="0" w:line="240" w:lineRule="auto"/>
        <w:rPr>
          <w:rFonts w:ascii="Bookman Old Style" w:hAnsi="Bookman Old Style" w:cs="Arial"/>
        </w:rPr>
      </w:pPr>
    </w:p>
    <w:p w:rsidR="00BE6B63" w:rsidRDefault="00BE6B63" w:rsidP="00BE6B63">
      <w:pPr>
        <w:spacing w:line="360" w:lineRule="auto"/>
        <w:jc w:val="both"/>
        <w:rPr>
          <w:rFonts w:ascii="Bookman Old Style" w:hAnsi="Bookman Old Style"/>
        </w:rPr>
      </w:pPr>
    </w:p>
    <w:p w:rsidR="003473DE" w:rsidRPr="00D14D3B" w:rsidRDefault="001E6C95" w:rsidP="006572CB">
      <w:pPr>
        <w:spacing w:line="360" w:lineRule="auto"/>
        <w:jc w:val="center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FORMOSA DO SUL</w:t>
      </w:r>
      <w:r w:rsidR="003A4876" w:rsidRPr="003473DE">
        <w:rPr>
          <w:rFonts w:ascii="Bookman Old Style" w:hAnsi="Bookman Old Style"/>
        </w:rPr>
        <w:t>,</w:t>
      </w:r>
      <w:r w:rsidR="003A4876" w:rsidRPr="00DA31C1">
        <w:rPr>
          <w:rFonts w:ascii="Bookman Old Style" w:hAnsi="Bookman Old Style"/>
        </w:rPr>
        <w:t xml:space="preserve"> </w:t>
      </w:r>
      <w:r w:rsidR="0000324F" w:rsidRPr="00DA31C1">
        <w:rPr>
          <w:rFonts w:ascii="Bookman Old Style" w:hAnsi="Bookman Old Style"/>
        </w:rPr>
        <w:fldChar w:fldCharType="begin"/>
      </w:r>
      <w:r w:rsidR="0000324F" w:rsidRPr="00DA31C1">
        <w:rPr>
          <w:rFonts w:ascii="Bookman Old Style" w:hAnsi="Bookman Old Style"/>
        </w:rPr>
        <w:instrText xml:space="preserve"> DOCVARIABLE "DataExtensoHomolog" \* MERGEFORMAT </w:instrText>
      </w:r>
      <w:r w:rsidR="0000324F" w:rsidRPr="00DA31C1">
        <w:rPr>
          <w:rFonts w:ascii="Bookman Old Style" w:hAnsi="Bookman Old Style"/>
        </w:rPr>
        <w:fldChar w:fldCharType="separate"/>
      </w:r>
      <w:r w:rsidR="008D1919">
        <w:rPr>
          <w:rFonts w:ascii="Bookman Old Style" w:hAnsi="Bookman Old Style"/>
        </w:rPr>
        <w:t>31</w:t>
      </w:r>
      <w:r w:rsidR="00624C3B">
        <w:rPr>
          <w:rFonts w:ascii="Bookman Old Style" w:hAnsi="Bookman Old Style"/>
        </w:rPr>
        <w:t xml:space="preserve"> de Outubro</w:t>
      </w:r>
      <w:r w:rsidR="00C1358A" w:rsidRPr="00DA31C1">
        <w:rPr>
          <w:rFonts w:ascii="Bookman Old Style" w:hAnsi="Bookman Old Style"/>
        </w:rPr>
        <w:t xml:space="preserve"> de 202</w:t>
      </w:r>
      <w:r w:rsidR="00642333" w:rsidRPr="00DA31C1">
        <w:rPr>
          <w:rFonts w:ascii="Bookman Old Style" w:hAnsi="Bookman Old Style"/>
        </w:rPr>
        <w:t>3</w:t>
      </w:r>
      <w:proofErr w:type="gramStart"/>
      <w:r w:rsidR="0000324F" w:rsidRPr="00DA31C1">
        <w:rPr>
          <w:rFonts w:ascii="Bookman Old Style" w:hAnsi="Bookman Old Style"/>
        </w:rPr>
        <w:fldChar w:fldCharType="end"/>
      </w:r>
      <w:proofErr w:type="gramEnd"/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E903FA" w:rsidRDefault="001E6C95" w:rsidP="00C145D6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B90E02" w:rsidRPr="00D14D3B" w:rsidRDefault="00E903FA" w:rsidP="00C145D6">
      <w:pPr>
        <w:spacing w:after="0"/>
        <w:rPr>
          <w:rFonts w:ascii="Bookman Old Style" w:hAnsi="Bookman Old Style"/>
        </w:rPr>
      </w:pPr>
      <w:r w:rsidRPr="00E903FA">
        <w:rPr>
          <w:rFonts w:ascii="Bookman Old Style" w:hAnsi="Bookman Old Style"/>
        </w:rPr>
        <w:t>Código TCE:</w:t>
      </w:r>
      <w:r w:rsidR="001C54E6" w:rsidRPr="001C54E6">
        <w:t xml:space="preserve"> </w:t>
      </w:r>
    </w:p>
    <w:sectPr w:rsidR="00B90E02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FB" w:rsidRDefault="009029FB" w:rsidP="001E6C95">
      <w:pPr>
        <w:spacing w:after="0" w:line="240" w:lineRule="auto"/>
      </w:pPr>
      <w:r>
        <w:separator/>
      </w:r>
    </w:p>
  </w:endnote>
  <w:end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FB" w:rsidRDefault="009029FB" w:rsidP="001E6C95">
      <w:pPr>
        <w:spacing w:after="0" w:line="240" w:lineRule="auto"/>
      </w:pPr>
      <w:r>
        <w:separator/>
      </w:r>
    </w:p>
  </w:footnote>
  <w:foot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295400" cy="1193132"/>
                <wp:effectExtent l="0" t="0" r="0" b="762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9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Estado de Santa Catarina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Prefeitura Municipal de Formosa do Sul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SECRETARIA MUNICIPAL DE SAÚDE E ASSISTÊNCIA SOCIAL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FUNDO MUNICIPAL DE SAÚDE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CNPJ: 11.460.159/0001-05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Rua Antônio </w:t>
          </w:r>
          <w:proofErr w:type="spellStart"/>
          <w:r>
            <w:rPr>
              <w:rFonts w:ascii="Bookman Old Style" w:hAnsi="Bookman Old Style" w:cs="Tahoma"/>
              <w:bCs/>
              <w:sz w:val="18"/>
              <w:szCs w:val="18"/>
            </w:rPr>
            <w:t>Cella</w:t>
          </w:r>
          <w:proofErr w:type="spellEnd"/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, 585 - 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Centro</w:t>
          </w:r>
          <w:proofErr w:type="gramEnd"/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Formosa do Sul – SC, CEP 89.859-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000</w:t>
          </w:r>
          <w:proofErr w:type="gramEnd"/>
        </w:p>
        <w:p w:rsidR="00F163B2" w:rsidRPr="00E866E4" w:rsidRDefault="00BE6B63" w:rsidP="00BE6B6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Fone/Fax (49) 3343-0030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ormosa do Sul"/>
    <w:docVar w:name="CNPJ" w:val="80.637.424/0001-09"/>
    <w:docVar w:name="CNPJContratado" w:val="26642521000136"/>
    <w:docVar w:name="CPFContratado" w:val=" "/>
    <w:docVar w:name="CPFRespContratado" w:val="CPFRespContratado"/>
    <w:docVar w:name="CPFTitular" w:val="369.252.330-00"/>
    <w:docVar w:name="DataAbertura" w:val="26/01/2021"/>
    <w:docVar w:name="DataAdjudicacao" w:val="01 de Janeiro de 1900"/>
    <w:docVar w:name="DataAssinatura" w:val="DataAssinatura"/>
    <w:docVar w:name="DataDecreto" w:val="13/01/2021"/>
    <w:docVar w:name="DataExtensoAdjudicacao" w:val="26 de Janeiro de 2021"/>
    <w:docVar w:name="DataExtensoAssinatura" w:val="DataExtensoAssinatura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DataVencimento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ua Avenida Getúlio Vargas, 425, SALA 02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192 - PC INFO TELECOM EIRELI - ME_x000d_ _x000d_ Item_x0009_    Quantidade_x0009_Unid_x0009_Nome do Material                                                  _x0009__x0009__x0009_Preço Total_x000d_    1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9_      3.080,00_x000d_    2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9_      3.080,00_x000d_    3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9_      3.080,00_x000d_    4_x0009_       11,000_x0009_MÊS    _x0009_CONTRATAÇÃO DE EMPRESA ESPECIALIZADA PARA PRESTAÇÃ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9_      1.397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PC INFO TELECOM EIRELI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CLAUDINEI CELLA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ObjetoContrato"/>
    <w:docVar w:name="ObjetoLicitacao" w:val="CONTRATAÇÃO DE EMPRESA ESPECIALIZADA PARA PRESTAÇÃO DE SERVIÇOS REFERENTE A CONEXÃO Á REDE MUNDIAL DE COMPUTADORES PARA O PODER PÚBLICO DO MUNICÍPIO DE FORMOSA DO SUL - SC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7.578,00"/>
    <w:docVar w:name="ValorTotalProcessoExtenso" w:val="(dezessete mil quinhentos e setenta e oito reais)"/>
    <w:docVar w:name="Vigencia" w:val=" "/>
  </w:docVars>
  <w:rsids>
    <w:rsidRoot w:val="001E6C95"/>
    <w:rsid w:val="0000324F"/>
    <w:rsid w:val="00007886"/>
    <w:rsid w:val="00046B5D"/>
    <w:rsid w:val="00057A08"/>
    <w:rsid w:val="000C0CDB"/>
    <w:rsid w:val="00134596"/>
    <w:rsid w:val="00136A8A"/>
    <w:rsid w:val="00152F40"/>
    <w:rsid w:val="00185118"/>
    <w:rsid w:val="001B68AD"/>
    <w:rsid w:val="001C54E6"/>
    <w:rsid w:val="001E5889"/>
    <w:rsid w:val="001E6C95"/>
    <w:rsid w:val="00200F69"/>
    <w:rsid w:val="00300A7C"/>
    <w:rsid w:val="003473DE"/>
    <w:rsid w:val="00390421"/>
    <w:rsid w:val="003A4876"/>
    <w:rsid w:val="003C0E14"/>
    <w:rsid w:val="0040565C"/>
    <w:rsid w:val="00441ABE"/>
    <w:rsid w:val="004B3846"/>
    <w:rsid w:val="005D065D"/>
    <w:rsid w:val="00615376"/>
    <w:rsid w:val="00624C3B"/>
    <w:rsid w:val="00642333"/>
    <w:rsid w:val="006572CB"/>
    <w:rsid w:val="0068234D"/>
    <w:rsid w:val="006F6976"/>
    <w:rsid w:val="007733C2"/>
    <w:rsid w:val="00793E07"/>
    <w:rsid w:val="007D7C2B"/>
    <w:rsid w:val="00822E9C"/>
    <w:rsid w:val="00823970"/>
    <w:rsid w:val="00835DB1"/>
    <w:rsid w:val="00836C11"/>
    <w:rsid w:val="008B117C"/>
    <w:rsid w:val="008B67E8"/>
    <w:rsid w:val="008D1919"/>
    <w:rsid w:val="008D29D2"/>
    <w:rsid w:val="009029FB"/>
    <w:rsid w:val="00921717"/>
    <w:rsid w:val="009832BD"/>
    <w:rsid w:val="009B3BD7"/>
    <w:rsid w:val="009E4BE5"/>
    <w:rsid w:val="00AA4909"/>
    <w:rsid w:val="00B44BC7"/>
    <w:rsid w:val="00B90E02"/>
    <w:rsid w:val="00BD0560"/>
    <w:rsid w:val="00BE6B63"/>
    <w:rsid w:val="00C1358A"/>
    <w:rsid w:val="00C145D6"/>
    <w:rsid w:val="00C31158"/>
    <w:rsid w:val="00C32835"/>
    <w:rsid w:val="00CA0B63"/>
    <w:rsid w:val="00CC4790"/>
    <w:rsid w:val="00D02F61"/>
    <w:rsid w:val="00D14D3B"/>
    <w:rsid w:val="00D15C66"/>
    <w:rsid w:val="00D454C5"/>
    <w:rsid w:val="00DA31C1"/>
    <w:rsid w:val="00DB796C"/>
    <w:rsid w:val="00DF18EF"/>
    <w:rsid w:val="00E133EF"/>
    <w:rsid w:val="00E1376F"/>
    <w:rsid w:val="00E6515D"/>
    <w:rsid w:val="00E820F8"/>
    <w:rsid w:val="00E903FA"/>
    <w:rsid w:val="00EC701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42</cp:revision>
  <dcterms:created xsi:type="dcterms:W3CDTF">2021-01-26T18:49:00Z</dcterms:created>
  <dcterms:modified xsi:type="dcterms:W3CDTF">2023-10-31T18:00:00Z</dcterms:modified>
</cp:coreProperties>
</file>