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7A919707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748AC9F1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PRELIMINAR REFERENTE AO PROCESSO SELETIVO </w:t>
      </w:r>
      <w:r w:rsidR="005533AB">
        <w:rPr>
          <w:rFonts w:ascii="Bookman Old Style" w:hAnsi="Bookman Old Style" w:cstheme="minorHAnsi"/>
          <w:b/>
        </w:rPr>
        <w:t>DE AMPLIAÇÃO TEMPORÁRIA DE CARGA HORARIA DE PROFESSORES DA REDE MUNICIPAL DE FORMOSA DO SUL</w:t>
      </w:r>
      <w:r w:rsidRPr="00EF63BC">
        <w:rPr>
          <w:rFonts w:ascii="Bookman Old Style" w:hAnsi="Bookman Old Style" w:cstheme="minorHAnsi"/>
          <w:b/>
        </w:rPr>
        <w:t>.</w:t>
      </w:r>
    </w:p>
    <w:p w14:paraId="2349C947" w14:textId="77777777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>a CLASSIFICAÇÃO PRELIMINAR dos candidatos inscritos no processo em referência, conforme abaixo especificado:</w:t>
      </w:r>
    </w:p>
    <w:p w14:paraId="60BB67E2" w14:textId="77777777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PRELIMINAR</w:t>
      </w:r>
    </w:p>
    <w:p w14:paraId="108D20B2" w14:textId="4DCE51C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 TEMPORÁRIA:</w:t>
      </w:r>
    </w:p>
    <w:p w14:paraId="5B46680B" w14:textId="1CD572E7" w:rsidR="00BD1A3F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6"/>
        <w:gridCol w:w="2405"/>
        <w:gridCol w:w="6598"/>
      </w:tblGrid>
      <w:tr w:rsidR="005533AB" w:rsidRPr="00EA3CAC" w14:paraId="5FFA60A8" w14:textId="77777777" w:rsidTr="0004795C">
        <w:trPr>
          <w:trHeight w:val="628"/>
        </w:trPr>
        <w:tc>
          <w:tcPr>
            <w:tcW w:w="0" w:type="auto"/>
          </w:tcPr>
          <w:p w14:paraId="37125A91" w14:textId="67BC51C9" w:rsidR="00EA3CAC" w:rsidRPr="00EA3CAC" w:rsidRDefault="00EA3CAC" w:rsidP="006B2BC1">
            <w:pPr>
              <w:rPr>
                <w:rFonts w:ascii="Bookman Old Style" w:hAnsi="Bookman Old Style" w:cs="Arial"/>
              </w:rPr>
            </w:pPr>
            <w:r w:rsidRPr="00EA3CAC">
              <w:rPr>
                <w:rFonts w:ascii="Bookman Old Style" w:hAnsi="Bookman Old Style" w:cs="Arial"/>
              </w:rPr>
              <w:t>00</w:t>
            </w:r>
            <w:r w:rsidR="00F4252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</w:tcPr>
          <w:p w14:paraId="56294E15" w14:textId="6D79FE09" w:rsidR="00EA3CAC" w:rsidRPr="00EA3CAC" w:rsidRDefault="005533AB" w:rsidP="006B2BC1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ELENI ANA DECONTO PAZZINATTO</w:t>
            </w:r>
          </w:p>
        </w:tc>
        <w:tc>
          <w:tcPr>
            <w:tcW w:w="0" w:type="auto"/>
          </w:tcPr>
          <w:p w14:paraId="27902579" w14:textId="2E8C32C1" w:rsidR="00EA3CAC" w:rsidRPr="00EA3CAC" w:rsidRDefault="005533AB" w:rsidP="006B2BC1">
            <w:pPr>
              <w:rPr>
                <w:rFonts w:ascii="Bookman Old Style" w:eastAsiaTheme="minorHAnsi" w:hAnsi="Bookman Old Style" w:cs="Arial"/>
                <w:lang w:eastAsia="en-US"/>
              </w:rPr>
            </w:pPr>
            <w:r>
              <w:rPr>
                <w:rFonts w:ascii="Bookman Old Style" w:eastAsiaTheme="minorHAnsi" w:hAnsi="Bookman Old Style" w:cs="Arial"/>
                <w:lang w:eastAsia="en-US"/>
              </w:rPr>
              <w:t>Professora do Ensino Fundamental, com lotação na Secretaria Municipal de Educação, Cultura, Esporte e turismo, carga horária de 20(vinte) horas semanais.</w:t>
            </w:r>
          </w:p>
        </w:tc>
      </w:tr>
    </w:tbl>
    <w:p w14:paraId="3D8DD927" w14:textId="77777777" w:rsidR="0004795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29F53F20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 candidato, conforme detalhado neste edital.</w:t>
      </w:r>
    </w:p>
    <w:p w14:paraId="495038EA" w14:textId="1FCA36E7" w:rsidR="00EF63B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 xml:space="preserve">2 </w:t>
      </w:r>
      <w:r w:rsidRPr="0004795C">
        <w:rPr>
          <w:rFonts w:ascii="Bookman Old Style" w:hAnsi="Bookman Old Style" w:cs="Arial"/>
        </w:rPr>
        <w:t xml:space="preserve">O candidato que se sentir prejudicado poderá interpor recurso mediante requerimento individual, que deverá ser entregue pessoalmente </w:t>
      </w:r>
      <w:r w:rsidRPr="00EF63BC">
        <w:rPr>
          <w:rFonts w:ascii="Bookman Old Style" w:hAnsi="Bookman Old Style" w:cs="Arial"/>
        </w:rPr>
        <w:t>ou encaminhado via e-mail (</w:t>
      </w:r>
      <w:r w:rsidR="0004795C">
        <w:rPr>
          <w:rFonts w:ascii="Bookman Old Style" w:hAnsi="Bookman Old Style" w:cs="Arial"/>
        </w:rPr>
        <w:t>administracao</w:t>
      </w:r>
      <w:r w:rsidRPr="00EF63BC">
        <w:rPr>
          <w:rFonts w:ascii="Bookman Old Style" w:hAnsi="Bookman Old Style" w:cs="Arial"/>
        </w:rPr>
        <w:t xml:space="preserve">@formosa.sc.gov.br) </w:t>
      </w:r>
      <w:r w:rsidR="0004795C">
        <w:rPr>
          <w:rFonts w:ascii="Bookman Old Style" w:hAnsi="Bookman Old Style" w:cs="Arial"/>
        </w:rPr>
        <w:t>à Secretaria de Administração</w:t>
      </w:r>
      <w:r w:rsidRPr="00EF63BC">
        <w:rPr>
          <w:rFonts w:ascii="Bookman Old Style" w:hAnsi="Bookman Old Style" w:cs="Arial"/>
        </w:rPr>
        <w:t xml:space="preserve"> Município de Formosa do Sul até </w:t>
      </w:r>
      <w:r w:rsidR="005533AB">
        <w:rPr>
          <w:rFonts w:ascii="Bookman Old Style" w:hAnsi="Bookman Old Style" w:cs="Arial"/>
          <w:b/>
        </w:rPr>
        <w:t>23</w:t>
      </w:r>
      <w:r w:rsidRPr="0004795C">
        <w:rPr>
          <w:rFonts w:ascii="Bookman Old Style" w:hAnsi="Bookman Old Style" w:cs="Arial"/>
          <w:b/>
        </w:rPr>
        <w:t>/0</w:t>
      </w:r>
      <w:r w:rsid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  <w:b/>
        </w:rPr>
        <w:t>/202</w:t>
      </w:r>
      <w:r w:rsidR="0004795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>, às 1</w:t>
      </w:r>
      <w:r w:rsidR="0004795C" w:rsidRPr="0004795C">
        <w:rPr>
          <w:rFonts w:ascii="Bookman Old Style" w:hAnsi="Bookman Old Style" w:cs="Arial"/>
          <w:b/>
        </w:rPr>
        <w:t>7</w:t>
      </w:r>
      <w:r w:rsidRPr="0004795C">
        <w:rPr>
          <w:rFonts w:ascii="Bookman Old Style" w:hAnsi="Bookman Old Style" w:cs="Arial"/>
          <w:b/>
        </w:rPr>
        <w:t>h.</w:t>
      </w:r>
    </w:p>
    <w:p w14:paraId="5334A043" w14:textId="556E2467" w:rsidR="0004795C" w:rsidRPr="00EF63B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1.3 O resultado final será publicado no dia </w:t>
      </w:r>
      <w:r w:rsidR="005533AB">
        <w:rPr>
          <w:rFonts w:ascii="Bookman Old Style" w:hAnsi="Bookman Old Style" w:cs="Arial"/>
          <w:b/>
        </w:rPr>
        <w:t>24</w:t>
      </w:r>
      <w:r>
        <w:rPr>
          <w:rFonts w:ascii="Bookman Old Style" w:hAnsi="Bookman Old Style" w:cs="Arial"/>
          <w:b/>
        </w:rPr>
        <w:t>/01/2024.</w:t>
      </w:r>
    </w:p>
    <w:p w14:paraId="61E5DA37" w14:textId="09AC23D3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5533AB">
        <w:rPr>
          <w:rFonts w:ascii="Bookman Old Style" w:hAnsi="Bookman Old Style" w:cs="Arial"/>
        </w:rPr>
        <w:t>22</w:t>
      </w:r>
      <w:r w:rsidRPr="00EF63BC">
        <w:rPr>
          <w:rFonts w:ascii="Bookman Old Style" w:hAnsi="Bookman Old Style" w:cs="Arial"/>
        </w:rPr>
        <w:t xml:space="preserve"> de </w:t>
      </w:r>
      <w:r w:rsidR="00F42527">
        <w:rPr>
          <w:rFonts w:ascii="Bookman Old Style" w:hAnsi="Bookman Old Style" w:cs="Arial"/>
        </w:rPr>
        <w:t>janeiro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57FFF80C" w14:textId="77777777" w:rsidR="005533AB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3A8BE91E" w14:textId="77777777" w:rsidR="005533AB" w:rsidRPr="00EF63BC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5917332D" w:rsidR="00EF63BC" w:rsidRPr="00EF63BC" w:rsidRDefault="00F42527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ALVES CORREA</w:t>
      </w:r>
    </w:p>
    <w:p w14:paraId="4A395CFC" w14:textId="4484C52D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EM EXERCÍCIO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5777F0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2D541F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548C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2023-03-16T17:33:00Z</cp:lastPrinted>
  <dcterms:created xsi:type="dcterms:W3CDTF">2024-01-22T18:00:00Z</dcterms:created>
  <dcterms:modified xsi:type="dcterms:W3CDTF">2024-01-22T18:06:00Z</dcterms:modified>
</cp:coreProperties>
</file>