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EXTRATO CONTRATUAL Nº</w:t>
      </w:r>
      <w:r w:rsidRPr="007775B2">
        <w:rPr>
          <w:rFonts w:ascii="Bookman Old Style" w:hAnsi="Bookman Old Style"/>
          <w:b/>
        </w:rPr>
        <w:t xml:space="preserve"> </w:t>
      </w:r>
      <w:r w:rsidRPr="007775B2">
        <w:rPr>
          <w:rFonts w:ascii="Bookman Old Style" w:hAnsi="Bookman Old Style"/>
          <w:b/>
        </w:rPr>
        <w:fldChar w:fldCharType="begin"/>
      </w:r>
      <w:r w:rsidRPr="007775B2">
        <w:rPr>
          <w:rFonts w:ascii="Bookman Old Style" w:hAnsi="Bookman Old Style"/>
          <w:b/>
        </w:rPr>
        <w:instrText xml:space="preserve"> DOCVARIABLE "NumContrato" \* MERGEFORMAT </w:instrText>
      </w:r>
      <w:r w:rsidRPr="007775B2">
        <w:rPr>
          <w:rFonts w:ascii="Bookman Old Style" w:hAnsi="Bookman Old Style"/>
          <w:b/>
        </w:rPr>
        <w:fldChar w:fldCharType="separate"/>
      </w:r>
      <w:r w:rsidR="00192E24">
        <w:rPr>
          <w:rFonts w:ascii="Bookman Old Style" w:hAnsi="Bookman Old Style"/>
          <w:b/>
        </w:rPr>
        <w:t>123</w:t>
      </w:r>
      <w:r w:rsidR="00606529" w:rsidRPr="007775B2">
        <w:rPr>
          <w:rFonts w:ascii="Bookman Old Style" w:hAnsi="Bookman Old Style"/>
          <w:b/>
        </w:rPr>
        <w:t>/202</w:t>
      </w:r>
      <w:r w:rsidR="00192E24">
        <w:rPr>
          <w:rFonts w:ascii="Bookman Old Style" w:hAnsi="Bookman Old Style"/>
          <w:b/>
        </w:rPr>
        <w:t>3</w:t>
      </w:r>
      <w:r w:rsidRPr="007775B2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"ObjetoLicitacao" \* MERGEFORMAT </w:instrText>
      </w:r>
      <w:r w:rsidRPr="00BB0AA9">
        <w:rPr>
          <w:rFonts w:ascii="Bookman Old Style" w:hAnsi="Bookman Old Style"/>
        </w:rPr>
        <w:fldChar w:fldCharType="separate"/>
      </w:r>
      <w:r w:rsidR="00D16BC6" w:rsidRPr="00D16BC6">
        <w:rPr>
          <w:rFonts w:ascii="Bookman Old Style" w:hAnsi="Bookman Old Style"/>
        </w:rPr>
        <w:t xml:space="preserve"> </w:t>
      </w:r>
      <w:r w:rsidR="006A2F53" w:rsidRPr="006A2F53">
        <w:rPr>
          <w:rFonts w:ascii="Bookman Old Style" w:hAnsi="Bookman Old Style"/>
        </w:rPr>
        <w:t>TRANSFERÊNCIAS DE RECURSOS FINANCEIROS AO CIN-CATARINA PARA CUSTEIO DAS DESPESAS COM PESSOAL E ENCARGOS SOCIAIS, DAS DESPESAS DE MANUTENÇÃO E DESENVOLVIMENTO DAS ATIVIDADES ADMINISTRATIVAS E DE INVESTIMENTOS PARA O ANO 202</w:t>
      </w:r>
      <w:r w:rsidR="00192E24">
        <w:rPr>
          <w:rFonts w:ascii="Bookman Old Style" w:hAnsi="Bookman Old Style"/>
        </w:rPr>
        <w:t>4</w:t>
      </w:r>
      <w:proofErr w:type="gramStart"/>
      <w:r w:rsidRPr="00BB0AA9">
        <w:rPr>
          <w:rFonts w:ascii="Bookman Old Style" w:hAnsi="Bookman Old Style"/>
        </w:rPr>
        <w:fldChar w:fldCharType="end"/>
      </w:r>
      <w:proofErr w:type="gramEnd"/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6A2F53">
        <w:rPr>
          <w:rFonts w:ascii="Bookman Old Style" w:hAnsi="Bookman Old Style"/>
        </w:rPr>
        <w:t>CONSÓRCIO INTERFEDERATIVO SANTA CATARINA</w:t>
      </w:r>
      <w:r w:rsidR="00DD1D0E">
        <w:rPr>
          <w:rFonts w:ascii="Bookman Old Style" w:hAnsi="Bookman Old Style"/>
        </w:rPr>
        <w:t xml:space="preserve"> – CIN-CATARINA</w:t>
      </w: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D15360" w:rsidRPr="00BB0AA9">
        <w:rPr>
          <w:rFonts w:ascii="Bookman Old Style" w:hAnsi="Bookman Old Style"/>
        </w:rPr>
        <w:t>R$</w:t>
      </w:r>
      <w:r w:rsidRPr="00BB0AA9">
        <w:rPr>
          <w:rFonts w:ascii="Bookman Old Style" w:hAnsi="Bookman Old Style"/>
        </w:rPr>
        <w:t xml:space="preserve"> </w:t>
      </w:r>
      <w:r w:rsidR="00192E24" w:rsidRPr="00192E24">
        <w:rPr>
          <w:rFonts w:ascii="Bookman Old Style" w:hAnsi="Bookman Old Style"/>
        </w:rPr>
        <w:t>49.656,00 (Quarenta e nove mil seiscentos e cinquenta e seis reais)</w:t>
      </w:r>
    </w:p>
    <w:p w:rsidR="00CB3E07" w:rsidRPr="00BB0AA9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Início:</w:t>
      </w:r>
      <w:r w:rsidR="00AF1ACB" w:rsidRPr="00BB0AA9">
        <w:rPr>
          <w:rFonts w:ascii="Bookman Old Style" w:hAnsi="Bookman Old Style" w:cs="Tahoma"/>
        </w:rPr>
        <w:t xml:space="preserve"> </w:t>
      </w:r>
      <w:r w:rsidR="004C4E30" w:rsidRPr="007775B2">
        <w:rPr>
          <w:rFonts w:ascii="Bookman Old Style" w:hAnsi="Bookman Old Style" w:cs="Tahoma"/>
        </w:rPr>
        <w:fldChar w:fldCharType="begin"/>
      </w:r>
      <w:r w:rsidR="004C4E30" w:rsidRPr="007775B2">
        <w:rPr>
          <w:rFonts w:ascii="Bookman Old Style" w:hAnsi="Bookman Old Style" w:cs="Tahoma"/>
        </w:rPr>
        <w:instrText xml:space="preserve"> DOCVARIABLE "DataAssinatura" \* MERGEFORMAT </w:instrText>
      </w:r>
      <w:r w:rsidR="004C4E30" w:rsidRPr="007775B2">
        <w:rPr>
          <w:rFonts w:ascii="Bookman Old Style" w:hAnsi="Bookman Old Style" w:cs="Tahoma"/>
        </w:rPr>
        <w:fldChar w:fldCharType="separate"/>
      </w:r>
      <w:r w:rsidR="006A2F53">
        <w:rPr>
          <w:rFonts w:ascii="Bookman Old Style" w:hAnsi="Bookman Old Style" w:cs="Tahoma"/>
        </w:rPr>
        <w:t>01</w:t>
      </w:r>
      <w:r w:rsidR="003C324E" w:rsidRPr="007775B2">
        <w:rPr>
          <w:rFonts w:ascii="Bookman Old Style" w:hAnsi="Bookman Old Style" w:cs="Tahoma"/>
        </w:rPr>
        <w:t>/</w:t>
      </w:r>
      <w:r w:rsidR="006A2F53">
        <w:rPr>
          <w:rFonts w:ascii="Bookman Old Style" w:hAnsi="Bookman Old Style" w:cs="Tahoma"/>
        </w:rPr>
        <w:t>01</w:t>
      </w:r>
      <w:r w:rsidR="00606529" w:rsidRPr="007775B2">
        <w:rPr>
          <w:rFonts w:ascii="Bookman Old Style" w:hAnsi="Bookman Old Style" w:cs="Tahoma"/>
        </w:rPr>
        <w:t>/202</w:t>
      </w:r>
      <w:r w:rsidR="00192E24">
        <w:rPr>
          <w:rFonts w:ascii="Bookman Old Style" w:hAnsi="Bookman Old Style" w:cs="Tahoma"/>
        </w:rPr>
        <w:t>4</w:t>
      </w:r>
      <w:r w:rsidR="004C4E30" w:rsidRPr="007775B2">
        <w:rPr>
          <w:rFonts w:ascii="Bookman Old Style" w:hAnsi="Bookman Old Style" w:cs="Tahoma"/>
        </w:rPr>
        <w:fldChar w:fldCharType="end"/>
      </w:r>
      <w:r w:rsidR="00CB3E07" w:rsidRPr="007775B2">
        <w:rPr>
          <w:rFonts w:ascii="Bookman Old Style" w:hAnsi="Bookman Old Style" w:cs="Tahoma"/>
        </w:rPr>
        <w:t xml:space="preserve">     </w:t>
      </w:r>
      <w:r w:rsidR="00CB3E07" w:rsidRPr="00BB0AA9">
        <w:rPr>
          <w:rFonts w:ascii="Bookman Old Style" w:hAnsi="Bookman Old Style" w:cs="Tahoma"/>
        </w:rPr>
        <w:t>Término</w:t>
      </w:r>
      <w:r w:rsidR="009E4650" w:rsidRPr="00BB0AA9">
        <w:rPr>
          <w:rFonts w:ascii="Bookman Old Style" w:hAnsi="Bookman Old Style" w:cs="Tahoma"/>
        </w:rPr>
        <w:t xml:space="preserve">: </w:t>
      </w:r>
      <w:r w:rsidR="009E4650" w:rsidRPr="00BB0AA9">
        <w:rPr>
          <w:rFonts w:ascii="Bookman Old Style" w:hAnsi="Bookman Old Style" w:cs="Tahoma"/>
        </w:rPr>
        <w:fldChar w:fldCharType="begin"/>
      </w:r>
      <w:r w:rsidR="009E4650" w:rsidRPr="00BB0AA9">
        <w:rPr>
          <w:rFonts w:ascii="Bookman Old Style" w:hAnsi="Bookman Old Style" w:cs="Tahoma"/>
        </w:rPr>
        <w:instrText xml:space="preserve"> DOCVARIABLE "DataVencimento" \* MERGEFORMAT </w:instrText>
      </w:r>
      <w:r w:rsidR="009E4650" w:rsidRPr="00BB0AA9">
        <w:rPr>
          <w:rFonts w:ascii="Bookman Old Style" w:hAnsi="Bookman Old Style" w:cs="Tahoma"/>
        </w:rPr>
        <w:fldChar w:fldCharType="separate"/>
      </w:r>
      <w:r w:rsidR="00606529">
        <w:rPr>
          <w:rFonts w:ascii="Bookman Old Style" w:hAnsi="Bookman Old Style" w:cs="Tahoma"/>
        </w:rPr>
        <w:t>31/</w:t>
      </w:r>
      <w:r w:rsidR="003E5B08">
        <w:rPr>
          <w:rFonts w:ascii="Bookman Old Style" w:hAnsi="Bookman Old Style" w:cs="Tahoma"/>
        </w:rPr>
        <w:t>12</w:t>
      </w:r>
      <w:r w:rsidR="00606529">
        <w:rPr>
          <w:rFonts w:ascii="Bookman Old Style" w:hAnsi="Bookman Old Style" w:cs="Tahoma"/>
        </w:rPr>
        <w:t>/202</w:t>
      </w:r>
      <w:r w:rsidR="00192E24">
        <w:rPr>
          <w:rFonts w:ascii="Bookman Old Style" w:hAnsi="Bookman Old Style" w:cs="Tahoma"/>
        </w:rPr>
        <w:t>4</w:t>
      </w:r>
      <w:r w:rsidR="009E4650" w:rsidRPr="00BB0AA9">
        <w:rPr>
          <w:rFonts w:ascii="Bookman Old Style" w:hAnsi="Bookman Old Style" w:cs="Tahoma"/>
        </w:rPr>
        <w:fldChar w:fldCharType="end"/>
      </w:r>
      <w:r w:rsidR="00CB3E07" w:rsidRPr="00BB0AA9">
        <w:rPr>
          <w:rFonts w:ascii="Bookman Old Style" w:hAnsi="Bookman Old Style" w:cs="Tahoma"/>
        </w:rPr>
        <w:t xml:space="preserve"> </w:t>
      </w:r>
    </w:p>
    <w:p w:rsidR="004C4E30" w:rsidRPr="00D16BC6" w:rsidRDefault="00CB3E07" w:rsidP="004C4E30">
      <w:pPr>
        <w:spacing w:after="0"/>
        <w:rPr>
          <w:rFonts w:ascii="Bookman Old Style" w:hAnsi="Bookman Old Style"/>
          <w:color w:val="FF0000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Pr="00BB0AA9">
        <w:rPr>
          <w:rFonts w:ascii="Bookman Old Style" w:hAnsi="Bookman Old Style" w:cs="Tahoma"/>
        </w:rPr>
        <w:t xml:space="preserve"> </w:t>
      </w:r>
      <w:r w:rsidRPr="007775B2">
        <w:rPr>
          <w:rFonts w:ascii="Bookman Old Style" w:hAnsi="Bookman Old Style" w:cs="Tahoma"/>
        </w:rPr>
        <w:fldChar w:fldCharType="begin"/>
      </w:r>
      <w:r w:rsidRPr="007775B2">
        <w:rPr>
          <w:rFonts w:ascii="Bookman Old Style" w:hAnsi="Bookman Old Style" w:cs="Tahoma"/>
        </w:rPr>
        <w:instrText xml:space="preserve"> DOCVARIABLE "NumProcesso" \* MERGEFORMAT </w:instrText>
      </w:r>
      <w:r w:rsidRPr="007775B2">
        <w:rPr>
          <w:rFonts w:ascii="Bookman Old Style" w:hAnsi="Bookman Old Style" w:cs="Tahoma"/>
        </w:rPr>
        <w:fldChar w:fldCharType="separate"/>
      </w:r>
      <w:r w:rsidR="00192E24">
        <w:rPr>
          <w:rFonts w:ascii="Bookman Old Style" w:hAnsi="Bookman Old Style" w:cs="Tahoma"/>
        </w:rPr>
        <w:t>119</w:t>
      </w:r>
      <w:r w:rsidR="00606529" w:rsidRPr="007775B2">
        <w:rPr>
          <w:rFonts w:ascii="Bookman Old Style" w:hAnsi="Bookman Old Style" w:cs="Tahoma"/>
        </w:rPr>
        <w:t>/202</w:t>
      </w:r>
      <w:r w:rsidR="00192E24">
        <w:rPr>
          <w:rFonts w:ascii="Bookman Old Style" w:hAnsi="Bookman Old Style" w:cs="Tahoma"/>
        </w:rPr>
        <w:t>3</w:t>
      </w:r>
      <w:r w:rsidRPr="007775B2">
        <w:rPr>
          <w:rFonts w:ascii="Bookman Old Style" w:hAnsi="Bookman Old Style" w:cs="Tahoma"/>
        </w:rPr>
        <w:fldChar w:fldCharType="end"/>
      </w:r>
    </w:p>
    <w:p w:rsidR="00CB3E07" w:rsidRPr="00606529" w:rsidRDefault="00CB3E07" w:rsidP="004C4E30">
      <w:pPr>
        <w:spacing w:after="0"/>
        <w:rPr>
          <w:rFonts w:ascii="Bookman Old Style" w:hAnsi="Bookman Old Style"/>
        </w:rPr>
      </w:pPr>
      <w:r w:rsidRPr="00606529">
        <w:rPr>
          <w:rFonts w:ascii="Bookman Old Style" w:hAnsi="Bookman Old Style"/>
          <w:b/>
        </w:rPr>
        <w:fldChar w:fldCharType="begin"/>
      </w:r>
      <w:r w:rsidRPr="00606529">
        <w:rPr>
          <w:rFonts w:ascii="Bookman Old Style" w:hAnsi="Bookman Old Style"/>
          <w:b/>
        </w:rPr>
        <w:instrText xml:space="preserve"> DOCVARIABLE "Modalidade" \* MERGEFORMAT </w:instrText>
      </w:r>
      <w:r w:rsidRPr="00606529">
        <w:rPr>
          <w:rFonts w:ascii="Bookman Old Style" w:hAnsi="Bookman Old Style"/>
          <w:b/>
        </w:rPr>
        <w:fldChar w:fldCharType="separate"/>
      </w:r>
      <w:r w:rsidR="00606529" w:rsidRPr="00606529">
        <w:rPr>
          <w:rFonts w:ascii="Bookman Old Style" w:hAnsi="Bookman Old Style"/>
          <w:b/>
        </w:rPr>
        <w:t>Dispensa de Licitação p/ Compras e Serviços</w:t>
      </w:r>
      <w:r w:rsidRPr="00606529">
        <w:rPr>
          <w:rFonts w:ascii="Bookman Old Style" w:hAnsi="Bookman Old Style"/>
          <w:b/>
        </w:rPr>
        <w:fldChar w:fldCharType="end"/>
      </w:r>
      <w:r w:rsidRPr="00606529">
        <w:rPr>
          <w:rFonts w:ascii="Bookman Old Style" w:hAnsi="Bookman Old Style"/>
          <w:b/>
        </w:rPr>
        <w:t xml:space="preserve"> Nº</w:t>
      </w:r>
      <w:proofErr w:type="gramStart"/>
      <w:r w:rsidRPr="00606529">
        <w:rPr>
          <w:rFonts w:ascii="Bookman Old Style" w:hAnsi="Bookman Old Style"/>
          <w:b/>
        </w:rPr>
        <w:t>.:</w:t>
      </w:r>
      <w:proofErr w:type="gramEnd"/>
      <w:r w:rsidRPr="00606529">
        <w:rPr>
          <w:rFonts w:ascii="Bookman Old Style" w:hAnsi="Bookman Old Style"/>
        </w:rPr>
        <w:t xml:space="preserve"> </w:t>
      </w:r>
      <w:r w:rsidRPr="007775B2">
        <w:rPr>
          <w:rFonts w:ascii="Bookman Old Style" w:hAnsi="Bookman Old Style"/>
        </w:rPr>
        <w:fldChar w:fldCharType="begin"/>
      </w:r>
      <w:r w:rsidRPr="007775B2">
        <w:rPr>
          <w:rFonts w:ascii="Bookman Old Style" w:hAnsi="Bookman Old Style"/>
        </w:rPr>
        <w:instrText xml:space="preserve"> DOCVARIABLE "NumLicitacao" \* MERGEFORMAT </w:instrText>
      </w:r>
      <w:r w:rsidRPr="007775B2">
        <w:rPr>
          <w:rFonts w:ascii="Bookman Old Style" w:hAnsi="Bookman Old Style"/>
        </w:rPr>
        <w:fldChar w:fldCharType="separate"/>
      </w:r>
      <w:r w:rsidR="00192E24">
        <w:rPr>
          <w:rFonts w:ascii="Bookman Old Style" w:hAnsi="Bookman Old Style"/>
        </w:rPr>
        <w:t>68</w:t>
      </w:r>
      <w:r w:rsidR="00606529" w:rsidRPr="007775B2">
        <w:rPr>
          <w:rFonts w:ascii="Bookman Old Style" w:hAnsi="Bookman Old Style"/>
        </w:rPr>
        <w:t>/202</w:t>
      </w:r>
      <w:r w:rsidR="00192E24">
        <w:rPr>
          <w:rFonts w:ascii="Bookman Old Style" w:hAnsi="Bookman Old Style"/>
        </w:rPr>
        <w:t>3</w:t>
      </w:r>
      <w:r w:rsidRPr="007775B2">
        <w:rPr>
          <w:rFonts w:ascii="Bookman Old Style" w:hAnsi="Bookman Old Style"/>
        </w:rPr>
        <w:fldChar w:fldCharType="end"/>
      </w:r>
    </w:p>
    <w:p w:rsidR="007071EC" w:rsidRPr="00606529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606529">
        <w:rPr>
          <w:rFonts w:ascii="Bookman Old Style" w:hAnsi="Bookman Old Style"/>
        </w:rPr>
        <w:t>Formosa Do Sul</w:t>
      </w:r>
      <w:r w:rsidR="007071EC" w:rsidRPr="00606529">
        <w:rPr>
          <w:rFonts w:ascii="Bookman Old Style" w:hAnsi="Bookman Old Style"/>
        </w:rPr>
        <w:t xml:space="preserve">, </w:t>
      </w:r>
      <w:r w:rsidR="00BB0AA9" w:rsidRPr="00606529">
        <w:rPr>
          <w:rFonts w:ascii="Bookman Old Style" w:hAnsi="Bookman Old Style"/>
        </w:rPr>
        <w:fldChar w:fldCharType="begin"/>
      </w:r>
      <w:r w:rsidR="00BB0AA9" w:rsidRPr="00606529">
        <w:rPr>
          <w:rFonts w:ascii="Bookman Old Style" w:hAnsi="Bookman Old Style"/>
        </w:rPr>
        <w:instrText xml:space="preserve"> DOCVARIABLE "DataExtensoHomolog" \* MERGEFORMAT </w:instrText>
      </w:r>
      <w:r w:rsidR="00BB0AA9" w:rsidRPr="00606529">
        <w:rPr>
          <w:rFonts w:ascii="Bookman Old Style" w:hAnsi="Bookman Old Style"/>
        </w:rPr>
        <w:fldChar w:fldCharType="separate"/>
      </w:r>
      <w:r w:rsidR="00192E24">
        <w:rPr>
          <w:rFonts w:ascii="Bookman Old Style" w:hAnsi="Bookman Old Style"/>
        </w:rPr>
        <w:t>01</w:t>
      </w:r>
      <w:r w:rsidR="00606529" w:rsidRPr="00606529">
        <w:rPr>
          <w:rFonts w:ascii="Bookman Old Style" w:hAnsi="Bookman Old Style"/>
        </w:rPr>
        <w:t xml:space="preserve"> de </w:t>
      </w:r>
      <w:r w:rsidR="00192E24">
        <w:rPr>
          <w:rFonts w:ascii="Bookman Old Style" w:hAnsi="Bookman Old Style"/>
        </w:rPr>
        <w:t>Dezembro</w:t>
      </w:r>
      <w:r w:rsidR="00606529" w:rsidRPr="00606529">
        <w:rPr>
          <w:rFonts w:ascii="Bookman Old Style" w:hAnsi="Bookman Old Style"/>
        </w:rPr>
        <w:t xml:space="preserve"> de 202</w:t>
      </w:r>
      <w:r w:rsidR="00192E24">
        <w:rPr>
          <w:rFonts w:ascii="Bookman Old Style" w:hAnsi="Bookman Old Style"/>
        </w:rPr>
        <w:t>3</w:t>
      </w:r>
      <w:proofErr w:type="gramStart"/>
      <w:r w:rsidR="00BB0AA9" w:rsidRPr="00606529">
        <w:rPr>
          <w:rFonts w:ascii="Bookman Old Style" w:hAnsi="Bookman Old Style"/>
        </w:rPr>
        <w:fldChar w:fldCharType="end"/>
      </w:r>
      <w:proofErr w:type="gramEnd"/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BB0AA9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FC0D22" w:rsidRDefault="00FC0D22">
      <w:pPr>
        <w:rPr>
          <w:rFonts w:ascii="Bookman Old Style" w:hAnsi="Bookman Old Style"/>
        </w:rPr>
      </w:pPr>
    </w:p>
    <w:p w:rsidR="00277070" w:rsidRDefault="00277070">
      <w:pPr>
        <w:rPr>
          <w:rFonts w:ascii="Bookman Old Style" w:hAnsi="Bookman Old Style"/>
        </w:rPr>
      </w:pPr>
    </w:p>
    <w:p w:rsidR="00277070" w:rsidRPr="00AF1ACB" w:rsidRDefault="00277070">
      <w:pPr>
        <w:rPr>
          <w:rFonts w:ascii="Bookman Old Style" w:hAnsi="Bookman Old Style"/>
        </w:rPr>
      </w:pPr>
      <w:r>
        <w:t>Chave relatório TCE-SC:</w:t>
      </w:r>
      <w:r w:rsidR="005E0661" w:rsidRPr="005E0661">
        <w:t xml:space="preserve"> </w:t>
      </w:r>
      <w:bookmarkStart w:id="0" w:name="_GoBack"/>
      <w:bookmarkEnd w:id="0"/>
    </w:p>
    <w:sectPr w:rsidR="00277070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A32" w:rsidRDefault="00096A32" w:rsidP="007071EC">
      <w:pPr>
        <w:spacing w:after="0" w:line="240" w:lineRule="auto"/>
      </w:pPr>
      <w:r>
        <w:separator/>
      </w:r>
    </w:p>
  </w:endnote>
  <w:endnote w:type="continuationSeparator" w:id="0">
    <w:p w:rsidR="00096A32" w:rsidRDefault="00096A32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A32" w:rsidRDefault="00096A32" w:rsidP="007071EC">
      <w:pPr>
        <w:spacing w:after="0" w:line="240" w:lineRule="auto"/>
      </w:pPr>
      <w:r>
        <w:separator/>
      </w:r>
    </w:p>
  </w:footnote>
  <w:footnote w:type="continuationSeparator" w:id="0">
    <w:p w:rsidR="00096A32" w:rsidRDefault="00096A32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 "/>
    <w:docVar w:name="CargoMembro1" w:val="APOIO"/>
    <w:docVar w:name="CargoMembro2" w:val="APOIO"/>
    <w:docVar w:name="CargoMembro3" w:val="APOIO"/>
    <w:docVar w:name="CargoMembro4" w:val="APOIO"/>
    <w:docVar w:name="CargoMembro5" w:val="APOIO"/>
    <w:docVar w:name="CargoMembro6" w:val="APOIO"/>
    <w:docVar w:name="CargoMembro7" w:val=" "/>
    <w:docVar w:name="CargoMembro8" w:val=" "/>
    <w:docVar w:name="CargoSecretario" w:val="Secretário de Administração"/>
    <w:docVar w:name="CargoTitular" w:val="PREFEITO MUNICIPAL "/>
    <w:docVar w:name="CEP" w:val="89859-000"/>
    <w:docVar w:name="CEPContratado" w:val="89850000"/>
    <w:docVar w:name="Cidade" w:val="Formosa do Sul"/>
    <w:docVar w:name="CidadeContratado" w:val="Quilombo"/>
    <w:docVar w:name="CNPJ" w:val="80.637.424/0001-09"/>
    <w:docVar w:name="CNPJContratado" w:val="42698094000164"/>
    <w:docVar w:name="CPFContratado" w:val=" "/>
    <w:docVar w:name="CPFRespContratado" w:val=" "/>
    <w:docVar w:name="CPFTitular" w:val="369.252.330-00"/>
    <w:docVar w:name="DataAbertura" w:val="31/08/2021"/>
    <w:docVar w:name="DataAdjudicacao" w:val="01 de Janeiro de 1900"/>
    <w:docVar w:name="DataAssinatura" w:val="31/08/2021"/>
    <w:docVar w:name="DataDecreto" w:val="13/01/2021"/>
    <w:docVar w:name="DataExtensoAdjudicacao" w:val="31 de Agosto de 2021"/>
    <w:docVar w:name="DataExtensoAssinatura" w:val="31 de Agosto de 2021"/>
    <w:docVar w:name="DataExtensoHomolog" w:val="31 de Agosto de 2021"/>
    <w:docVar w:name="DataExtensoProcesso" w:val="31 de Agosto de 2021"/>
    <w:docVar w:name="DataExtensoPublicacao" w:val="31 de Agosto de 2021"/>
    <w:docVar w:name="DataFinalRecEnvelope" w:val="31/08/2021"/>
    <w:docVar w:name="DataHomologacao" w:val="31/08/2021"/>
    <w:docVar w:name="DataInicioRecEnvelope" w:val="01/01/1900"/>
    <w:docVar w:name="DataPortaria" w:val="01/01/1900"/>
    <w:docVar w:name="DataProcesso" w:val="31/08/2021"/>
    <w:docVar w:name="DataPublicacao" w:val="31 de Agosto de 2021"/>
    <w:docVar w:name="DataVencimento" w:val="31/12/2021"/>
    <w:docVar w:name="DecretoNomeacao" w:val="ATA 57/21"/>
    <w:docVar w:name="Dotacoes" w:val="2.013.3390.00 - 300 - 176/2021   -   PROGRAMA DE ASSIT. SOCIAL GERAL - PBF/PBI "/>
    <w:docVar w:name="Endereco" w:val="AVENIDA GETÚLIO VARGAS, 580"/>
    <w:docVar w:name="EnderecoContratado" w:val="AV PRIMO ALBERTO BODANESE, 1055, SALA"/>
    <w:docVar w:name="EnderecoEntrega" w:val="SERVIDÃO AURELIO DALLARIVA - 739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"/>
    <w:docVar w:name="FormaPgto" w:val="EM ATÉ 30 DIAS APÓS A PRESTAÇÃO DO SERVOÇO E NF"/>
    <w:docVar w:name="FormaReajuste" w:val=" "/>
    <w:docVar w:name="HoraAbertura" w:val="13:00"/>
    <w:docVar w:name="HoraFinalRecEnvelope" w:val="13:00"/>
    <w:docVar w:name="HoraInicioRecEnvelope" w:val="00:00"/>
    <w:docVar w:name="IdentifContratado" w:val=" "/>
    <w:docVar w:name="ItensLicitacao" w:val="_x000d__x000d_Item_x0009_    Quantidade_x0009_Unid_x0009_Nome do Material_x000d_   1_x0009_        4,000_x0009_MÊS    _x0009_CONTRATAÇÃO DE PSICÓLOGA PARA TRABALHAR NO CENTRO DE REFERENCIA DE ASSISTÊNCIA SOCIAL DO MUNICÍPIO DE FORMOSA DO SUL-SC, TRABALHAR COM INTERMÉDIO DE AGENTES FÍSICOS NA TERAPIA FÍSICA DE PACIENTES; DESENVOLVER SEUS TRABALHOS DE ACORDO COM A ÉTICA DE SUA PROFISSÃO; ASSINAR QUALQUER DOCUMENTO QUE ESTEJA RELACIONADO A SUA ÁREA E COMPETÊNCIA; COORDENAR E DESENVOLVER ATIVIDADES SEMELHANTES; MANTER SEMPRE ATUALIZADO SEUS DOCUMENTOS QUE HABILITAM A SUA PROFISSÃO; DESENVOLVER ATIVIDADES EM EDUCAÇÃO PARA A SAÚDE NA COMUNIDADE/UNIDADE; ATENDIMENTOS INDIVIDUAIS E EM GRUPOS; PROGRAMAR JUNTAMENTE COM MEMBROS DA EQUIPE, AÇÕES PREVENTIVAS INTERDISCIPLINARES EM GRUPOS; UTILIZAÇÃO DE RECURSOS JÁ DISPONÍVEIS NA REDE PÚBLICA; REALIZAR ATIVIDADES A PARTIR DA REALIDADE DOS USUÁRIOS LEVANTADAS NO PLANO DE PRIORIDADES DESENVOLVIDO ENTRE EQUIPE E COMUNIDADE; COM CARGA HORÁRIA DE 20 (VINTE) HORAS SEMANAIS; OS SERVIÇOS SERÃO PRESTADOS DURANTE O HORÁRIO DE EXPEDIENTE, RESTANDO DESDE JÁ, PLENA ANUÊNCIA PARA O CUMPRIMENTO DO MESMO, CONFORME DETERMINAÇÃO."/>
    <w:docVar w:name="ItensLicitacaoPorLote" w:val=" "/>
    <w:docVar w:name="ItensVencedores" w:val="_x000d_ _x000d_ Fornecedor: 2186 - CONSULTORIO PSICOLOGICO RESSIGNIFICAR LTDA_x000d_ _x000d_ Item_x0009_    Quantidade_x0009_Unid_x0009_Nome do Material                                                  _x0009__x0009__x0009_Preço Total_x000d_    1_x0009_        4,000_x0009_MÊS    _x0009_CONTRATAÇÃO DE PSICÓLOGA PARA TRABALHAR NO CENTRO _x0009_CONTRATAÇÃO DE PSICÓLOGA PARA TRABALHAR NO CENTRO DE REFERENCIA DE ASSISTÊNCIA SOCIAL DO MUNICÍPIO DE FORMOSA DO SUL-SC, TRABALHAR COM INTERMÉDIO DE AGENTES FÍSICOS NA TERAPIA FÍSICA DE PACIENTES; DESENVOLVER SEUS TRABALHOS DE ACORDO COM A ÉTICA DE SUA PROFISSÃO; ASSINAR QUALQUER DOCUMENTO QUE ESTEJA RELACIONADO A SUA ÁREA E COMPETÊNCIA; COORDENAR E DESENVOLVER ATIVIDADES SEMELHANTES; MANTER SEMPRE ATUALIZADO SEUS DOCUMENTOS QUE HABILITAM A SUA PROFISSÃO; DESENVOLVER ATIVIDADES EM EDUCAÇÃO PARA A SAÚDE NA COMUNIDADE/UNIDADE; ATENDIMENTOS INDIVIDUAIS E EM GRUPOS; PROGRAMAR JUNTAMENTE COM MEMBROS DA EQUIPE, AÇÕES PREVENTIVAS INTERDISCIPLINARES EM GRUPOS; UTILIZAÇÃO DE RECURSOS JÁ DISPONÍVEIS NA REDE PÚBLICA; REALIZAR ATIVIDADES A PARTIR DA REALIDADE DOS USUÁRIOS LEVANTADAS NO PLANO DE PRIORIDADES DESENVOLVIDO ENTRE EQUIPE E COMUNIDADE; COM CARGA HORÁRIA DE 20 (VINTE) HORAS SEMANAIS; OS SERVIÇOS SERÃO PRESTADOS DURANTE O HORÁRIO DE EXPEDIENTE, RESTANDO DESDE JÁ, PLENA ANUÊNCIA PARA O CUMPRIMENTO DO MESMO, CONFORME DETERMINAÇÃO._x0009_      9.992,00"/>
    <w:docVar w:name="ListaDctosProc" w:val="- CND ESTADUAL- CND FGTS- CND UNIFICADA FEDERAL E INSS- CND MUNICIPAL- CND TRABALHISTA"/>
    <w:docVar w:name="LocalEntrega" w:val="CRAS - CENTRO REF. DA ASSISTENCIA SOCIAL"/>
    <w:docVar w:name="Modalidade" w:val="Dispensa de Licitação p/ Compras e Serviços"/>
    <w:docVar w:name="NomeCentroCusto" w:val="FUNDO DE ASSISTÊNCIA SOCIAL"/>
    <w:docVar w:name="NomeContratado" w:val="CONSULTORIO PSICOLOGICO RESSIGNIFICAR LTDA"/>
    <w:docVar w:name="NomeDiretorCompras" w:val="JAMES ALBERTO FURLANETTO"/>
    <w:docVar w:name="NomeEstado" w:val="ESTADO DE SANTA CATARINA"/>
    <w:docVar w:name="NomeMembro1" w:val="ELIZANDRO PAGANI"/>
    <w:docVar w:name="NomeMembro2" w:val="MARLON BORGES"/>
    <w:docVar w:name="NomeMembro3" w:val="JUDITE ESTELA CASTELLI MALACARNE"/>
    <w:docVar w:name="NomeMembro4" w:val="ALCIONE WELTER CARVALHO "/>
    <w:docVar w:name="NomeMembro5" w:val="FERNANDA WILKOSZ"/>
    <w:docVar w:name="NomeMembro6" w:val="LUIZETE ROHLING LORENSET"/>
    <w:docVar w:name="NomeMembro7" w:val=" "/>
    <w:docVar w:name="NomeMembro8" w:val=" "/>
    <w:docVar w:name="NomeOrgao" w:val="SECRETARIA DA SAÚDE E ASSISTÊNCIA SOCIAL"/>
    <w:docVar w:name="NomePresComissao" w:val="JAMES ALBERTO FURLANETTO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ASSISTÊNCIA SOCIAL"/>
    <w:docVar w:name="NomeUsuario" w:val="MUNICIPIO DE FORMOSA DO SUL                       "/>
    <w:docVar w:name="NrInscEstadual" w:val=" "/>
    <w:docVar w:name="NrInscMunicipal" w:val=" "/>
    <w:docVar w:name="NumContrato" w:val="69/2021"/>
    <w:docVar w:name="NumContratoSuperior" w:val=" "/>
    <w:docVar w:name="NumeroCentroCusto" w:val="10/2021"/>
    <w:docVar w:name="NumeroOrgao" w:val="05"/>
    <w:docVar w:name="NumeroUnidade" w:val="05.02"/>
    <w:docVar w:name="NumLicitacao" w:val="29/2021"/>
    <w:docVar w:name="NumProcesso" w:val="60/2021"/>
    <w:docVar w:name="ObjetoContrato" w:val="CONTRATAÇÃO DE EMPRESA ESPECIALIZADA NO SERVIÇO DE PSICÓLOGA PARA TRABALHAR NO CENTRO DE REFERENCIA DE ASSISTÊNCIA SOCIAL DO MUNICÍPIO DE FORMOSA DO SUL-SC."/>
    <w:docVar w:name="ObjetoLicitacao" w:val="CONTRATAÇÃO DE EMPRESA ESPECIALIZADA NO SERVIÇO DE PSICÓLOGA PARA TRABALHAR NO CENTRO DE REFERENCIA DE ASSISTÊNCIA SOCIAL DO MUNICÍPIO DE FORMOSA DO SUL-SC."/>
    <w:docVar w:name="ObsContrato" w:val=" "/>
    <w:docVar w:name="ObsProcesso" w:val=" "/>
    <w:docVar w:name="PortariaComissao" w:val="5372/2021"/>
    <w:docVar w:name="PrazoEntrega" w:val="10 DIAS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60 DIAS"/>
    <w:docVar w:name="ValorContrato" w:val="9.992,00"/>
    <w:docVar w:name="ValorContratoExtenso" w:val="(nove mil novecentos e noventa e dois reais)"/>
    <w:docVar w:name="ValorTotalProcesso" w:val="9.992,00"/>
    <w:docVar w:name="ValorTotalProcessoExtenso" w:val="(nove mil novecentos e noventa e dois reais)"/>
    <w:docVar w:name="Vigencia" w:val="4 MESES"/>
  </w:docVars>
  <w:rsids>
    <w:rsidRoot w:val="007071EC"/>
    <w:rsid w:val="00000A72"/>
    <w:rsid w:val="00007FE6"/>
    <w:rsid w:val="00085A2C"/>
    <w:rsid w:val="00096A32"/>
    <w:rsid w:val="000F6F6E"/>
    <w:rsid w:val="000F7FEF"/>
    <w:rsid w:val="0013029D"/>
    <w:rsid w:val="001420DB"/>
    <w:rsid w:val="001705F6"/>
    <w:rsid w:val="00192E24"/>
    <w:rsid w:val="001A4438"/>
    <w:rsid w:val="0021659B"/>
    <w:rsid w:val="00242ACC"/>
    <w:rsid w:val="002603E0"/>
    <w:rsid w:val="00267730"/>
    <w:rsid w:val="00271770"/>
    <w:rsid w:val="00277070"/>
    <w:rsid w:val="00281702"/>
    <w:rsid w:val="002D1AEF"/>
    <w:rsid w:val="0032443A"/>
    <w:rsid w:val="00353CC6"/>
    <w:rsid w:val="003878F6"/>
    <w:rsid w:val="0039577D"/>
    <w:rsid w:val="003A5AD8"/>
    <w:rsid w:val="003C324E"/>
    <w:rsid w:val="003E5B08"/>
    <w:rsid w:val="00421442"/>
    <w:rsid w:val="00431CC9"/>
    <w:rsid w:val="00495DA5"/>
    <w:rsid w:val="004C4E30"/>
    <w:rsid w:val="00505909"/>
    <w:rsid w:val="00510171"/>
    <w:rsid w:val="005633F8"/>
    <w:rsid w:val="00584AAF"/>
    <w:rsid w:val="005E0661"/>
    <w:rsid w:val="005F3563"/>
    <w:rsid w:val="00606529"/>
    <w:rsid w:val="006701DC"/>
    <w:rsid w:val="0067109E"/>
    <w:rsid w:val="006A2F53"/>
    <w:rsid w:val="006C6857"/>
    <w:rsid w:val="006F4454"/>
    <w:rsid w:val="007071EC"/>
    <w:rsid w:val="007775B2"/>
    <w:rsid w:val="007B045D"/>
    <w:rsid w:val="009119E6"/>
    <w:rsid w:val="009913F7"/>
    <w:rsid w:val="009C33B9"/>
    <w:rsid w:val="009E4650"/>
    <w:rsid w:val="00AA19DD"/>
    <w:rsid w:val="00AA60CE"/>
    <w:rsid w:val="00AD0675"/>
    <w:rsid w:val="00AF1ACB"/>
    <w:rsid w:val="00B63B27"/>
    <w:rsid w:val="00BB0AA9"/>
    <w:rsid w:val="00BD40EB"/>
    <w:rsid w:val="00C1262C"/>
    <w:rsid w:val="00C42483"/>
    <w:rsid w:val="00CB3E07"/>
    <w:rsid w:val="00CC0E2E"/>
    <w:rsid w:val="00CF20FA"/>
    <w:rsid w:val="00D15360"/>
    <w:rsid w:val="00D16BC6"/>
    <w:rsid w:val="00D8195E"/>
    <w:rsid w:val="00DC7399"/>
    <w:rsid w:val="00DD1D0E"/>
    <w:rsid w:val="00E90038"/>
    <w:rsid w:val="00EC07B1"/>
    <w:rsid w:val="00EF5CBC"/>
    <w:rsid w:val="00F170E5"/>
    <w:rsid w:val="00F93FDF"/>
    <w:rsid w:val="00F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16</cp:revision>
  <dcterms:created xsi:type="dcterms:W3CDTF">2021-08-31T16:56:00Z</dcterms:created>
  <dcterms:modified xsi:type="dcterms:W3CDTF">2023-12-01T17:30:00Z</dcterms:modified>
</cp:coreProperties>
</file>