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</w:t>
      </w:r>
      <w:r w:rsidR="00724723">
        <w:rPr>
          <w:rFonts w:ascii="Bookman Old Style" w:hAnsi="Bookman Old Style"/>
          <w:b/>
        </w:rPr>
        <w:t>2</w:t>
      </w:r>
      <w:r w:rsidR="00676A33">
        <w:rPr>
          <w:rFonts w:ascii="Bookman Old Style" w:hAnsi="Bookman Old Style"/>
          <w:b/>
        </w:rPr>
        <w:t>5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676A33" w:rsidRPr="00676A33">
        <w:rPr>
          <w:rFonts w:ascii="Bookman Old Style" w:hAnsi="Bookman Old Style"/>
        </w:rPr>
        <w:t>CONTRATAÇÃO DE EMPRESA ESPECIALIZADA PARA AQUISIÇÃO DE EQUIPAMENTOS DE SONORIZAÇÃO PARA GINÁSIO MUNICIPAL DE ESPORTES DE FORMOSA DO SUL.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676A33">
        <w:rPr>
          <w:rFonts w:ascii="Bookman Old Style" w:hAnsi="Bookman Old Style"/>
        </w:rPr>
        <w:t>CARVALHO SOM E EQUIPAMENTOS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676A33">
        <w:rPr>
          <w:rFonts w:ascii="Bookman Old Style" w:hAnsi="Bookman Old Style"/>
        </w:rPr>
        <w:t>38.035,00</w:t>
      </w:r>
      <w:r w:rsidR="00724723" w:rsidRPr="00724723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(</w:t>
      </w:r>
      <w:r w:rsidR="00676A33">
        <w:rPr>
          <w:rFonts w:ascii="Bookman Old Style" w:hAnsi="Bookman Old Style"/>
        </w:rPr>
        <w:t>trinta e oito mil e trinta e cinco reais</w:t>
      </w:r>
      <w:r w:rsidR="00DA17E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676A33">
        <w:rPr>
          <w:rFonts w:ascii="Bookman Old Style" w:hAnsi="Bookman Old Style" w:cs="Tahoma"/>
        </w:rPr>
        <w:t>08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</w:t>
      </w:r>
      <w:r w:rsidR="00676A33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676A33">
        <w:rPr>
          <w:rFonts w:ascii="Bookman Old Style" w:hAnsi="Bookman Old Style" w:cs="Tahoma"/>
        </w:rPr>
        <w:t>28</w:t>
      </w:r>
      <w:r w:rsidR="00D5576A">
        <w:rPr>
          <w:rFonts w:ascii="Bookman Old Style" w:hAnsi="Bookman Old Style" w:cs="Tahoma"/>
        </w:rPr>
        <w:t>/</w:t>
      </w:r>
      <w:r w:rsidR="00724723">
        <w:rPr>
          <w:rFonts w:ascii="Bookman Old Style" w:hAnsi="Bookman Old Style" w:cs="Tahoma"/>
        </w:rPr>
        <w:t>0</w:t>
      </w:r>
      <w:r w:rsidR="00676A33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24723">
        <w:rPr>
          <w:rFonts w:ascii="Bookman Old Style" w:hAnsi="Bookman Old Style" w:cs="Tahoma"/>
        </w:rPr>
        <w:t>1</w:t>
      </w:r>
      <w:r w:rsidR="00676A33">
        <w:rPr>
          <w:rFonts w:ascii="Bookman Old Style" w:hAnsi="Bookman Old Style" w:cs="Tahoma"/>
        </w:rPr>
        <w:t>20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974A52">
        <w:rPr>
          <w:rFonts w:ascii="Bookman Old Style" w:hAnsi="Bookman Old Style"/>
        </w:rPr>
        <w:t>6</w:t>
      </w:r>
      <w:r w:rsidR="00676A33">
        <w:rPr>
          <w:rFonts w:ascii="Bookman Old Style" w:hAnsi="Bookman Old Style"/>
        </w:rPr>
        <w:t>9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676A33">
        <w:rPr>
          <w:rFonts w:ascii="Bookman Old Style" w:hAnsi="Bookman Old Style"/>
        </w:rPr>
        <w:t>08</w:t>
      </w:r>
      <w:r w:rsidR="00D5576A">
        <w:rPr>
          <w:rFonts w:ascii="Bookman Old Style" w:hAnsi="Bookman Old Style"/>
        </w:rPr>
        <w:t xml:space="preserve"> de </w:t>
      </w:r>
      <w:r w:rsidR="00676A33">
        <w:rPr>
          <w:rFonts w:ascii="Bookman Old Style" w:hAnsi="Bookman Old Style"/>
        </w:rPr>
        <w:t>Dezembro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7071EC"/>
    <w:rsid w:val="00724723"/>
    <w:rsid w:val="00725899"/>
    <w:rsid w:val="00753F71"/>
    <w:rsid w:val="00784A11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40</cp:revision>
  <dcterms:created xsi:type="dcterms:W3CDTF">2021-01-26T19:02:00Z</dcterms:created>
  <dcterms:modified xsi:type="dcterms:W3CDTF">2023-12-08T12:19:00Z</dcterms:modified>
</cp:coreProperties>
</file>