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6C48A" w14:textId="77777777" w:rsidR="009808FF" w:rsidRPr="00DA6D26" w:rsidRDefault="009808FF" w:rsidP="00D74885">
      <w:pPr>
        <w:pStyle w:val="Ttulo1"/>
        <w:spacing w:before="0" w:after="0"/>
        <w:rPr>
          <w:rFonts w:ascii="Bookman Old Style" w:hAnsi="Bookman Old Style"/>
          <w:b/>
          <w:sz w:val="22"/>
          <w:szCs w:val="20"/>
        </w:rPr>
      </w:pPr>
      <w:r w:rsidRPr="00DA6D26">
        <w:rPr>
          <w:rFonts w:ascii="Bookman Old Style" w:hAnsi="Bookman Old Style"/>
          <w:b/>
          <w:sz w:val="22"/>
          <w:szCs w:val="20"/>
        </w:rPr>
        <w:t>ESTADO DE SANTA CATARINA</w:t>
      </w:r>
    </w:p>
    <w:p w14:paraId="10CF1A72" w14:textId="53183811" w:rsidR="00D74885" w:rsidRDefault="0096653C" w:rsidP="000F775C">
      <w:pPr>
        <w:spacing w:after="0" w:line="240" w:lineRule="auto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MUNICIPIO</w:t>
      </w:r>
      <w:r w:rsidR="009808FF" w:rsidRPr="00DA6D26">
        <w:rPr>
          <w:rFonts w:ascii="Bookman Old Style" w:hAnsi="Bookman Old Style"/>
          <w:b/>
          <w:szCs w:val="20"/>
        </w:rPr>
        <w:t xml:space="preserve"> DE FORMOSA DO SUL</w:t>
      </w:r>
    </w:p>
    <w:p w14:paraId="7436303F" w14:textId="377CC1EA" w:rsidR="006D1269" w:rsidRPr="007B1AFD" w:rsidRDefault="009808FF" w:rsidP="007B1AFD">
      <w:pPr>
        <w:jc w:val="center"/>
        <w:rPr>
          <w:rFonts w:ascii="Bookman Old Style" w:hAnsi="Bookman Old Style"/>
          <w:b/>
          <w:szCs w:val="20"/>
        </w:rPr>
      </w:pPr>
      <w:r w:rsidRPr="00DA6D26">
        <w:rPr>
          <w:rFonts w:ascii="Bookman Old Style" w:hAnsi="Bookman Old Style"/>
          <w:b/>
          <w:szCs w:val="20"/>
        </w:rPr>
        <w:t xml:space="preserve">DECRETO MUNICIPAL N.º </w:t>
      </w:r>
      <w:r w:rsidR="003D56F6">
        <w:rPr>
          <w:rFonts w:ascii="Bookman Old Style" w:hAnsi="Bookman Old Style"/>
          <w:b/>
          <w:szCs w:val="20"/>
        </w:rPr>
        <w:t>6</w:t>
      </w:r>
      <w:r w:rsidR="00420F6B">
        <w:rPr>
          <w:rFonts w:ascii="Bookman Old Style" w:hAnsi="Bookman Old Style"/>
          <w:b/>
          <w:szCs w:val="20"/>
        </w:rPr>
        <w:t>1</w:t>
      </w:r>
      <w:r w:rsidR="00F62DA6">
        <w:rPr>
          <w:rFonts w:ascii="Bookman Old Style" w:hAnsi="Bookman Old Style"/>
          <w:b/>
          <w:szCs w:val="20"/>
        </w:rPr>
        <w:t>95</w:t>
      </w:r>
      <w:r w:rsidRPr="00DA6D26">
        <w:rPr>
          <w:rFonts w:ascii="Bookman Old Style" w:hAnsi="Bookman Old Style"/>
          <w:b/>
          <w:szCs w:val="20"/>
        </w:rPr>
        <w:t xml:space="preserve">, DE </w:t>
      </w:r>
      <w:r w:rsidR="00F62DA6">
        <w:rPr>
          <w:rFonts w:ascii="Bookman Old Style" w:hAnsi="Bookman Old Style"/>
          <w:b/>
          <w:szCs w:val="20"/>
        </w:rPr>
        <w:t>29</w:t>
      </w:r>
      <w:r w:rsidR="00057A41">
        <w:rPr>
          <w:rFonts w:ascii="Bookman Old Style" w:hAnsi="Bookman Old Style"/>
          <w:b/>
          <w:szCs w:val="20"/>
        </w:rPr>
        <w:t xml:space="preserve"> DE </w:t>
      </w:r>
      <w:r w:rsidR="00F62DA6">
        <w:rPr>
          <w:rFonts w:ascii="Bookman Old Style" w:hAnsi="Bookman Old Style"/>
          <w:b/>
          <w:szCs w:val="20"/>
        </w:rPr>
        <w:t>JANEIRO</w:t>
      </w:r>
      <w:r w:rsidR="005B087B">
        <w:rPr>
          <w:rFonts w:ascii="Bookman Old Style" w:hAnsi="Bookman Old Style"/>
          <w:b/>
          <w:szCs w:val="20"/>
        </w:rPr>
        <w:t xml:space="preserve"> </w:t>
      </w:r>
      <w:r w:rsidRPr="00DA6D26">
        <w:rPr>
          <w:rFonts w:ascii="Bookman Old Style" w:hAnsi="Bookman Old Style"/>
          <w:b/>
          <w:szCs w:val="20"/>
        </w:rPr>
        <w:t>DE 20</w:t>
      </w:r>
      <w:r w:rsidR="00616D4A">
        <w:rPr>
          <w:rFonts w:ascii="Bookman Old Style" w:hAnsi="Bookman Old Style"/>
          <w:b/>
          <w:szCs w:val="20"/>
        </w:rPr>
        <w:t>2</w:t>
      </w:r>
      <w:r w:rsidR="00F62DA6">
        <w:rPr>
          <w:rFonts w:ascii="Bookman Old Style" w:hAnsi="Bookman Old Style"/>
          <w:b/>
          <w:szCs w:val="20"/>
        </w:rPr>
        <w:t>4</w:t>
      </w:r>
      <w:r w:rsidRPr="00DA6D26">
        <w:rPr>
          <w:rFonts w:ascii="Bookman Old Style" w:hAnsi="Bookman Old Style"/>
          <w:b/>
          <w:szCs w:val="20"/>
        </w:rPr>
        <w:t>.</w:t>
      </w:r>
    </w:p>
    <w:p w14:paraId="56F0616A" w14:textId="739DFE43" w:rsidR="006D1269" w:rsidRDefault="003C5600" w:rsidP="000F775C">
      <w:pPr>
        <w:ind w:left="4253"/>
        <w:jc w:val="both"/>
        <w:rPr>
          <w:rFonts w:ascii="Bookman Old Style" w:hAnsi="Bookman Old Style" w:cs="Tahoma"/>
          <w:b/>
        </w:rPr>
      </w:pPr>
      <w:r w:rsidRPr="00DA6D26">
        <w:rPr>
          <w:rFonts w:ascii="Bookman Old Style" w:hAnsi="Bookman Old Style" w:cs="Tahoma"/>
          <w:b/>
          <w:szCs w:val="20"/>
        </w:rPr>
        <w:t>“ABRE CRÉDITO SUPLEMENTAR – POR SUPERAVIT FINANCEIRO</w:t>
      </w:r>
      <w:r w:rsidR="005B7FDF" w:rsidRPr="00DA6D26">
        <w:rPr>
          <w:rFonts w:ascii="Bookman Old Style" w:hAnsi="Bookman Old Style" w:cs="Tahoma"/>
          <w:b/>
          <w:szCs w:val="20"/>
        </w:rPr>
        <w:t xml:space="preserve"> </w:t>
      </w:r>
      <w:r w:rsidR="009808FF" w:rsidRPr="00DA6D26">
        <w:rPr>
          <w:rFonts w:ascii="Bookman Old Style" w:hAnsi="Bookman Old Style" w:cs="Tahoma"/>
          <w:b/>
          <w:szCs w:val="20"/>
        </w:rPr>
        <w:t>NO ORÇAMENTO PROGRAMA 20</w:t>
      </w:r>
      <w:r w:rsidR="00346471">
        <w:rPr>
          <w:rFonts w:ascii="Bookman Old Style" w:hAnsi="Bookman Old Style" w:cs="Tahoma"/>
          <w:b/>
          <w:szCs w:val="20"/>
        </w:rPr>
        <w:t>23</w:t>
      </w:r>
      <w:r w:rsidR="009808FF" w:rsidRPr="00DA6D26">
        <w:rPr>
          <w:rFonts w:ascii="Bookman Old Style" w:hAnsi="Bookman Old Style" w:cs="Tahoma"/>
          <w:b/>
          <w:szCs w:val="20"/>
        </w:rPr>
        <w:t xml:space="preserve"> DO TIPO ALTERAÇÃO SUPLEMENTAR E DÁ OUTRAS PROVIDÊNCIAS”.</w:t>
      </w:r>
    </w:p>
    <w:p w14:paraId="18C83A00" w14:textId="4810680C" w:rsidR="00A86961" w:rsidRPr="000F775C" w:rsidRDefault="00F62DA6" w:rsidP="000F775C">
      <w:pPr>
        <w:pStyle w:val="PADRAO"/>
        <w:tabs>
          <w:tab w:val="left" w:pos="8760"/>
        </w:tabs>
        <w:spacing w:line="360" w:lineRule="auto"/>
        <w:ind w:left="0" w:right="-42" w:firstLine="113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 w:cs="Tahoma"/>
          <w:b/>
          <w:sz w:val="22"/>
        </w:rPr>
        <w:t>FERNANDO ALVES CORREA</w:t>
      </w:r>
      <w:r w:rsidR="009808FF" w:rsidRPr="00DA6D26">
        <w:rPr>
          <w:rFonts w:ascii="Bookman Old Style" w:hAnsi="Bookman Old Style" w:cs="Tahoma"/>
          <w:b/>
          <w:sz w:val="22"/>
        </w:rPr>
        <w:t xml:space="preserve">, </w:t>
      </w:r>
      <w:r w:rsidR="009808FF" w:rsidRPr="00DA6D26">
        <w:rPr>
          <w:rFonts w:ascii="Bookman Old Style" w:hAnsi="Bookman Old Style" w:cs="Tahoma"/>
          <w:sz w:val="22"/>
        </w:rPr>
        <w:t>Prefeito Municipal</w:t>
      </w:r>
      <w:r w:rsidR="00465F3A">
        <w:rPr>
          <w:rFonts w:ascii="Bookman Old Style" w:hAnsi="Bookman Old Style" w:cs="Tahoma"/>
          <w:sz w:val="22"/>
        </w:rPr>
        <w:t xml:space="preserve"> </w:t>
      </w:r>
      <w:r>
        <w:rPr>
          <w:rFonts w:ascii="Bookman Old Style" w:hAnsi="Bookman Old Style" w:cs="Tahoma"/>
          <w:sz w:val="22"/>
        </w:rPr>
        <w:t xml:space="preserve">em exercício </w:t>
      </w:r>
      <w:r w:rsidR="009808FF" w:rsidRPr="00DA6D26">
        <w:rPr>
          <w:rFonts w:ascii="Bookman Old Style" w:hAnsi="Bookman Old Style" w:cs="Tahoma"/>
          <w:sz w:val="22"/>
        </w:rPr>
        <w:t>de Formosa do Sul, Estado de Santa Catarina, no uso de suas atribuições legais que lhe confere o art. 71, Inciso XVIII da Lei Orgânica Municipal e autorização contida</w:t>
      </w:r>
      <w:r w:rsidR="00346471">
        <w:rPr>
          <w:rFonts w:ascii="Bookman Old Style" w:hAnsi="Bookman Old Style" w:cs="Tahoma"/>
          <w:sz w:val="22"/>
        </w:rPr>
        <w:t xml:space="preserve"> </w:t>
      </w:r>
      <w:r w:rsidR="00346471" w:rsidRPr="00346471">
        <w:rPr>
          <w:rFonts w:ascii="Bookman Old Style" w:hAnsi="Bookman Old Style"/>
          <w:sz w:val="22"/>
          <w:szCs w:val="22"/>
        </w:rPr>
        <w:t xml:space="preserve">na Lei Municipal n.º </w:t>
      </w:r>
      <w:r w:rsidR="000F775C">
        <w:rPr>
          <w:rFonts w:ascii="Bookman Old Style" w:hAnsi="Bookman Old Style"/>
          <w:sz w:val="22"/>
          <w:szCs w:val="22"/>
        </w:rPr>
        <w:t>89</w:t>
      </w:r>
      <w:r>
        <w:rPr>
          <w:rFonts w:ascii="Bookman Old Style" w:hAnsi="Bookman Old Style"/>
          <w:sz w:val="22"/>
          <w:szCs w:val="22"/>
        </w:rPr>
        <w:t>5</w:t>
      </w:r>
      <w:r w:rsidR="00346471" w:rsidRPr="00346471">
        <w:rPr>
          <w:rFonts w:ascii="Bookman Old Style" w:hAnsi="Bookman Old Style"/>
          <w:sz w:val="22"/>
          <w:szCs w:val="22"/>
        </w:rPr>
        <w:t>, de 2</w:t>
      </w:r>
      <w:r w:rsidR="000F775C">
        <w:rPr>
          <w:rFonts w:ascii="Bookman Old Style" w:hAnsi="Bookman Old Style"/>
          <w:sz w:val="22"/>
          <w:szCs w:val="22"/>
        </w:rPr>
        <w:t>0</w:t>
      </w:r>
      <w:r w:rsidR="00346471" w:rsidRPr="00346471">
        <w:rPr>
          <w:rFonts w:ascii="Bookman Old Style" w:hAnsi="Bookman Old Style"/>
          <w:sz w:val="22"/>
          <w:szCs w:val="22"/>
        </w:rPr>
        <w:t xml:space="preserve"> de dezembro de 202</w:t>
      </w:r>
      <w:r w:rsidR="000F775C">
        <w:rPr>
          <w:rFonts w:ascii="Bookman Old Style" w:hAnsi="Bookman Old Style"/>
          <w:sz w:val="22"/>
          <w:szCs w:val="22"/>
        </w:rPr>
        <w:t>3</w:t>
      </w:r>
      <w:r w:rsidR="00346471" w:rsidRPr="00346471">
        <w:rPr>
          <w:rFonts w:ascii="Bookman Old Style" w:hAnsi="Bookman Old Style"/>
          <w:sz w:val="22"/>
          <w:szCs w:val="22"/>
        </w:rPr>
        <w:t>.</w:t>
      </w:r>
    </w:p>
    <w:p w14:paraId="2477AE66" w14:textId="39039E44" w:rsidR="00A86961" w:rsidRDefault="009808FF" w:rsidP="00A86961">
      <w:pPr>
        <w:pStyle w:val="PADRAO"/>
        <w:tabs>
          <w:tab w:val="left" w:pos="8760"/>
        </w:tabs>
        <w:spacing w:line="360" w:lineRule="auto"/>
        <w:ind w:left="0" w:right="-42" w:firstLine="1134"/>
        <w:rPr>
          <w:rFonts w:ascii="Bookman Old Style" w:hAnsi="Bookman Old Style" w:cs="Tahoma"/>
          <w:b/>
          <w:sz w:val="22"/>
        </w:rPr>
      </w:pPr>
      <w:r w:rsidRPr="00BB5DAA">
        <w:rPr>
          <w:rFonts w:ascii="Bookman Old Style" w:hAnsi="Bookman Old Style" w:cs="Tahoma"/>
          <w:b/>
          <w:sz w:val="22"/>
        </w:rPr>
        <w:t>DECRETA:</w:t>
      </w:r>
      <w:r w:rsidR="00BB5DAA" w:rsidRPr="00BB5DAA">
        <w:rPr>
          <w:rFonts w:ascii="Bookman Old Style" w:hAnsi="Bookman Old Style" w:cs="Tahoma"/>
          <w:b/>
          <w:sz w:val="22"/>
        </w:rPr>
        <w:t xml:space="preserve">      </w:t>
      </w:r>
    </w:p>
    <w:p w14:paraId="090ECD5F" w14:textId="049B2031" w:rsidR="003D56F6" w:rsidRPr="00BB5DAA" w:rsidRDefault="00DA6D26" w:rsidP="00A86961">
      <w:pPr>
        <w:pStyle w:val="PADRAO"/>
        <w:tabs>
          <w:tab w:val="left" w:pos="8760"/>
        </w:tabs>
        <w:spacing w:line="360" w:lineRule="auto"/>
        <w:ind w:left="0"/>
        <w:rPr>
          <w:rFonts w:ascii="Bookman Old Style" w:hAnsi="Bookman Old Style" w:cs="Tahoma"/>
          <w:sz w:val="22"/>
        </w:rPr>
      </w:pPr>
      <w:r w:rsidRPr="00BB5DAA">
        <w:rPr>
          <w:rFonts w:ascii="Bookman Old Style" w:hAnsi="Bookman Old Style" w:cs="Tahoma"/>
          <w:b/>
          <w:sz w:val="22"/>
        </w:rPr>
        <w:t>Art. 1</w:t>
      </w:r>
      <w:r w:rsidR="009808FF" w:rsidRPr="00BB5DAA">
        <w:rPr>
          <w:rFonts w:ascii="Bookman Old Style" w:hAnsi="Bookman Old Style" w:cs="Tahoma"/>
          <w:b/>
          <w:sz w:val="22"/>
        </w:rPr>
        <w:t>º</w:t>
      </w:r>
      <w:r w:rsidR="009808FF" w:rsidRPr="00BB5DAA">
        <w:rPr>
          <w:rFonts w:ascii="Bookman Old Style" w:hAnsi="Bookman Old Style" w:cs="Tahoma"/>
          <w:sz w:val="22"/>
        </w:rPr>
        <w:t xml:space="preserve"> Fica aberto no corrente exercício Crédito </w:t>
      </w:r>
      <w:r w:rsidR="00BC120A">
        <w:rPr>
          <w:rFonts w:ascii="Bookman Old Style" w:hAnsi="Bookman Old Style" w:cs="Tahoma"/>
          <w:sz w:val="22"/>
        </w:rPr>
        <w:t>no valor de</w:t>
      </w:r>
      <w:r w:rsidR="00641465" w:rsidRPr="00BB5DAA">
        <w:rPr>
          <w:rFonts w:ascii="Bookman Old Style" w:hAnsi="Bookman Old Style" w:cs="Tahoma"/>
          <w:sz w:val="22"/>
        </w:rPr>
        <w:t xml:space="preserve"> </w:t>
      </w:r>
      <w:r w:rsidR="002F7B5F" w:rsidRPr="008E2548">
        <w:rPr>
          <w:rFonts w:ascii="Bookman Old Style" w:hAnsi="Bookman Old Style"/>
          <w:sz w:val="22"/>
          <w:szCs w:val="22"/>
        </w:rPr>
        <w:t xml:space="preserve">R$ </w:t>
      </w:r>
      <w:r w:rsidR="00F62DA6">
        <w:rPr>
          <w:rFonts w:ascii="Bookman Old Style" w:hAnsi="Bookman Old Style"/>
          <w:sz w:val="22"/>
          <w:szCs w:val="22"/>
        </w:rPr>
        <w:t>73</w:t>
      </w:r>
      <w:r w:rsidR="000F775C">
        <w:rPr>
          <w:rFonts w:ascii="Bookman Old Style" w:hAnsi="Bookman Old Style"/>
          <w:sz w:val="22"/>
          <w:szCs w:val="22"/>
        </w:rPr>
        <w:t>.</w:t>
      </w:r>
      <w:r w:rsidR="00F62DA6">
        <w:rPr>
          <w:rFonts w:ascii="Bookman Old Style" w:hAnsi="Bookman Old Style"/>
          <w:sz w:val="22"/>
          <w:szCs w:val="22"/>
        </w:rPr>
        <w:t>532</w:t>
      </w:r>
      <w:r w:rsidR="000F775C">
        <w:rPr>
          <w:rFonts w:ascii="Bookman Old Style" w:hAnsi="Bookman Old Style"/>
          <w:sz w:val="22"/>
          <w:szCs w:val="22"/>
        </w:rPr>
        <w:t>,</w:t>
      </w:r>
      <w:r w:rsidR="00F62DA6">
        <w:rPr>
          <w:rFonts w:ascii="Bookman Old Style" w:hAnsi="Bookman Old Style"/>
          <w:sz w:val="22"/>
          <w:szCs w:val="22"/>
        </w:rPr>
        <w:t>33</w:t>
      </w:r>
      <w:r w:rsidR="000F775C">
        <w:rPr>
          <w:rFonts w:ascii="Bookman Old Style" w:hAnsi="Bookman Old Style"/>
          <w:sz w:val="22"/>
          <w:szCs w:val="22"/>
        </w:rPr>
        <w:t xml:space="preserve"> </w:t>
      </w:r>
      <w:r w:rsidR="000F775C" w:rsidRPr="00570557">
        <w:rPr>
          <w:rFonts w:ascii="Bookman Old Style" w:hAnsi="Bookman Old Style"/>
          <w:sz w:val="22"/>
          <w:szCs w:val="22"/>
        </w:rPr>
        <w:t>(</w:t>
      </w:r>
      <w:r w:rsidR="00F62DA6">
        <w:rPr>
          <w:rFonts w:ascii="Bookman Old Style" w:hAnsi="Bookman Old Style"/>
          <w:sz w:val="22"/>
          <w:szCs w:val="22"/>
        </w:rPr>
        <w:t>setenta e três mil quinhentos e trinta e dois reais e trinta e três</w:t>
      </w:r>
      <w:r w:rsidR="000F775C">
        <w:rPr>
          <w:rFonts w:ascii="Bookman Old Style" w:hAnsi="Bookman Old Style"/>
          <w:sz w:val="22"/>
          <w:szCs w:val="22"/>
        </w:rPr>
        <w:t xml:space="preserve">) </w:t>
      </w:r>
      <w:r w:rsidR="002E1C05" w:rsidRPr="00BB5DAA">
        <w:rPr>
          <w:rFonts w:ascii="Bookman Old Style" w:hAnsi="Bookman Old Style" w:cs="Tahoma"/>
          <w:sz w:val="22"/>
        </w:rPr>
        <w:t>para a seguinte</w:t>
      </w:r>
      <w:r w:rsidR="00E828DC" w:rsidRPr="00BB5DAA">
        <w:rPr>
          <w:rFonts w:ascii="Bookman Old Style" w:hAnsi="Bookman Old Style" w:cs="Tahoma"/>
          <w:sz w:val="22"/>
        </w:rPr>
        <w:t xml:space="preserve"> </w:t>
      </w:r>
      <w:r w:rsidR="002E1C05" w:rsidRPr="00BB5DAA">
        <w:rPr>
          <w:rFonts w:ascii="Bookman Old Style" w:hAnsi="Bookman Old Style" w:cs="Tahoma"/>
          <w:sz w:val="22"/>
        </w:rPr>
        <w:t>dotação orçamentária</w:t>
      </w:r>
      <w:r w:rsidR="00E828DC" w:rsidRPr="00BB5DAA">
        <w:rPr>
          <w:rFonts w:ascii="Bookman Old Style" w:hAnsi="Bookman Old Style" w:cs="Tahoma"/>
          <w:sz w:val="22"/>
        </w:rPr>
        <w:t xml:space="preserve">: 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7196"/>
        <w:gridCol w:w="1843"/>
      </w:tblGrid>
      <w:tr w:rsidR="000F775C" w:rsidRPr="00E8081E" w14:paraId="0E59A097" w14:textId="77777777" w:rsidTr="006A4D0F">
        <w:tc>
          <w:tcPr>
            <w:tcW w:w="7196" w:type="dxa"/>
          </w:tcPr>
          <w:p w14:paraId="5F637E52" w14:textId="77777777" w:rsidR="000F775C" w:rsidRDefault="000F775C" w:rsidP="006A4D0F">
            <w:pPr>
              <w:jc w:val="both"/>
              <w:rPr>
                <w:rFonts w:ascii="Bookman Old Style" w:hAnsi="Bookman Old Style" w:cs="Tahoma"/>
                <w:b/>
              </w:rPr>
            </w:pPr>
            <w:r>
              <w:rPr>
                <w:rFonts w:ascii="Bookman Old Style" w:hAnsi="Bookman Old Style" w:cs="Tahoma"/>
                <w:b/>
              </w:rPr>
              <w:t>ENTIDADE – MUNICIPIO DE FORMOSA DO SUL</w:t>
            </w:r>
          </w:p>
        </w:tc>
        <w:tc>
          <w:tcPr>
            <w:tcW w:w="1843" w:type="dxa"/>
          </w:tcPr>
          <w:p w14:paraId="06F20940" w14:textId="77777777" w:rsidR="000F775C" w:rsidRDefault="000F775C" w:rsidP="006A4D0F">
            <w:pPr>
              <w:rPr>
                <w:rFonts w:ascii="Bookman Old Style" w:hAnsi="Bookman Old Style" w:cs="Arial"/>
              </w:rPr>
            </w:pPr>
          </w:p>
        </w:tc>
      </w:tr>
      <w:tr w:rsidR="000F775C" w:rsidRPr="00E8081E" w14:paraId="2A96D7DB" w14:textId="77777777" w:rsidTr="006A4D0F">
        <w:tc>
          <w:tcPr>
            <w:tcW w:w="7196" w:type="dxa"/>
          </w:tcPr>
          <w:p w14:paraId="1F726725" w14:textId="304A0E73" w:rsidR="000F775C" w:rsidRDefault="000F775C" w:rsidP="006A4D0F">
            <w:pPr>
              <w:jc w:val="both"/>
              <w:rPr>
                <w:rFonts w:ascii="Bookman Old Style" w:hAnsi="Bookman Old Style" w:cs="Tahoma"/>
              </w:rPr>
            </w:pPr>
            <w:r w:rsidRPr="008E2548">
              <w:rPr>
                <w:rFonts w:ascii="Bookman Old Style" w:hAnsi="Bookman Old Style"/>
                <w:b/>
              </w:rPr>
              <w:t>0</w:t>
            </w:r>
            <w:r w:rsidR="00F62DA6">
              <w:rPr>
                <w:rFonts w:ascii="Bookman Old Style" w:hAnsi="Bookman Old Style"/>
                <w:b/>
              </w:rPr>
              <w:t>4</w:t>
            </w:r>
            <w:r>
              <w:rPr>
                <w:rFonts w:ascii="Bookman Old Style" w:hAnsi="Bookman Old Style"/>
                <w:b/>
              </w:rPr>
              <w:t xml:space="preserve"> - </w:t>
            </w:r>
            <w:r>
              <w:rPr>
                <w:rFonts w:ascii="Bookman Old Style" w:hAnsi="Bookman Old Style"/>
              </w:rPr>
              <w:t xml:space="preserve">SECRETARIA DE </w:t>
            </w:r>
            <w:r w:rsidR="00F62DA6">
              <w:rPr>
                <w:rFonts w:ascii="Bookman Old Style" w:hAnsi="Bookman Old Style"/>
              </w:rPr>
              <w:t>EDUC. CULT. ESPORTE E TURISMO</w:t>
            </w:r>
          </w:p>
        </w:tc>
        <w:tc>
          <w:tcPr>
            <w:tcW w:w="1843" w:type="dxa"/>
          </w:tcPr>
          <w:p w14:paraId="02EBC951" w14:textId="77777777" w:rsidR="000F775C" w:rsidRDefault="000F775C" w:rsidP="006A4D0F">
            <w:pPr>
              <w:rPr>
                <w:rFonts w:ascii="Bookman Old Style" w:hAnsi="Bookman Old Style" w:cs="Arial"/>
              </w:rPr>
            </w:pPr>
          </w:p>
        </w:tc>
      </w:tr>
      <w:tr w:rsidR="000F775C" w:rsidRPr="00E8081E" w14:paraId="6BAA8C9B" w14:textId="77777777" w:rsidTr="006A4D0F">
        <w:tc>
          <w:tcPr>
            <w:tcW w:w="7196" w:type="dxa"/>
          </w:tcPr>
          <w:p w14:paraId="77E3C593" w14:textId="35E64431" w:rsidR="000F775C" w:rsidRDefault="000F775C" w:rsidP="006A4D0F">
            <w:pPr>
              <w:jc w:val="both"/>
              <w:rPr>
                <w:rFonts w:ascii="Bookman Old Style" w:hAnsi="Bookman Old Style" w:cs="Tahoma"/>
                <w:b/>
              </w:rPr>
            </w:pPr>
            <w:r w:rsidRPr="008E2548">
              <w:rPr>
                <w:rFonts w:ascii="Bookman Old Style" w:hAnsi="Bookman Old Style"/>
                <w:b/>
              </w:rPr>
              <w:t>01</w:t>
            </w:r>
            <w:r>
              <w:rPr>
                <w:rFonts w:ascii="Bookman Old Style" w:hAnsi="Bookman Old Style"/>
                <w:b/>
              </w:rPr>
              <w:t xml:space="preserve"> - </w:t>
            </w:r>
            <w:r w:rsidRPr="008E2548">
              <w:rPr>
                <w:rFonts w:ascii="Bookman Old Style" w:hAnsi="Bookman Old Style"/>
              </w:rPr>
              <w:t xml:space="preserve">DEPARTAMENTO DE </w:t>
            </w:r>
            <w:r w:rsidR="00F62DA6">
              <w:rPr>
                <w:rFonts w:ascii="Bookman Old Style" w:hAnsi="Bookman Old Style"/>
              </w:rPr>
              <w:t>EDUCAÇÃO</w:t>
            </w:r>
          </w:p>
        </w:tc>
        <w:tc>
          <w:tcPr>
            <w:tcW w:w="1843" w:type="dxa"/>
          </w:tcPr>
          <w:p w14:paraId="781F8126" w14:textId="77777777" w:rsidR="000F775C" w:rsidRDefault="000F775C" w:rsidP="006A4D0F">
            <w:pPr>
              <w:rPr>
                <w:rFonts w:ascii="Bookman Old Style" w:hAnsi="Bookman Old Style" w:cs="Arial"/>
              </w:rPr>
            </w:pPr>
          </w:p>
        </w:tc>
      </w:tr>
      <w:tr w:rsidR="000F775C" w:rsidRPr="00E8081E" w14:paraId="2BA0D9EA" w14:textId="77777777" w:rsidTr="006A4D0F">
        <w:tc>
          <w:tcPr>
            <w:tcW w:w="7196" w:type="dxa"/>
          </w:tcPr>
          <w:p w14:paraId="08E1159E" w14:textId="072118B8" w:rsidR="000F775C" w:rsidRPr="00AA59AD" w:rsidRDefault="000F775C" w:rsidP="006A4D0F">
            <w:pPr>
              <w:jc w:val="both"/>
              <w:rPr>
                <w:rFonts w:ascii="Bookman Old Style" w:hAnsi="Bookman Old Style" w:cs="Tahoma"/>
              </w:rPr>
            </w:pPr>
            <w:r w:rsidRPr="00C5183D">
              <w:rPr>
                <w:rFonts w:ascii="Bookman Old Style" w:hAnsi="Bookman Old Style" w:cs="Tahoma"/>
              </w:rPr>
              <w:t xml:space="preserve">PROJ./ATIV. </w:t>
            </w:r>
            <w:r w:rsidR="00885915">
              <w:rPr>
                <w:rFonts w:ascii="Bookman Old Style" w:hAnsi="Bookman Old Style"/>
                <w:b/>
              </w:rPr>
              <w:t>2.007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="00F62DA6">
              <w:rPr>
                <w:rFonts w:ascii="Bookman Old Style" w:hAnsi="Bookman Old Style"/>
                <w:b/>
              </w:rPr>
              <w:t>–</w:t>
            </w:r>
            <w:r>
              <w:rPr>
                <w:rFonts w:ascii="Bookman Old Style" w:hAnsi="Bookman Old Style"/>
                <w:b/>
              </w:rPr>
              <w:t xml:space="preserve"> </w:t>
            </w:r>
            <w:r w:rsidR="00F62DA6">
              <w:rPr>
                <w:rFonts w:ascii="Bookman Old Style" w:hAnsi="Bookman Old Style"/>
                <w:bCs/>
              </w:rPr>
              <w:t>MANUTENÇÃO DO ENSINO FUNDAMENTAL</w:t>
            </w:r>
            <w:r w:rsidRPr="008E2548">
              <w:rPr>
                <w:rFonts w:ascii="Bookman Old Style" w:hAnsi="Bookman Old Style"/>
                <w:b/>
                <w:bCs/>
              </w:rPr>
              <w:t xml:space="preserve">                  </w:t>
            </w:r>
          </w:p>
        </w:tc>
        <w:tc>
          <w:tcPr>
            <w:tcW w:w="1843" w:type="dxa"/>
          </w:tcPr>
          <w:p w14:paraId="3E06F2E4" w14:textId="77777777" w:rsidR="000F775C" w:rsidRDefault="000F775C" w:rsidP="006A4D0F">
            <w:pPr>
              <w:rPr>
                <w:rFonts w:ascii="Bookman Old Style" w:hAnsi="Bookman Old Style" w:cs="Arial"/>
              </w:rPr>
            </w:pPr>
          </w:p>
        </w:tc>
      </w:tr>
      <w:tr w:rsidR="000F775C" w:rsidRPr="00E8081E" w14:paraId="3D34F81A" w14:textId="77777777" w:rsidTr="006A4D0F">
        <w:tc>
          <w:tcPr>
            <w:tcW w:w="7196" w:type="dxa"/>
          </w:tcPr>
          <w:p w14:paraId="54D4AB9E" w14:textId="4E8218F0" w:rsidR="000F775C" w:rsidRPr="008E2548" w:rsidRDefault="00F62DA6" w:rsidP="006A4D0F">
            <w:pPr>
              <w:jc w:val="both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  <w:b/>
                <w:bCs/>
              </w:rPr>
              <w:t>3.1.90</w:t>
            </w:r>
            <w:r w:rsidR="000F775C" w:rsidRPr="008E2548">
              <w:rPr>
                <w:rFonts w:ascii="Bookman Old Style" w:hAnsi="Bookman Old Style"/>
                <w:b/>
                <w:bCs/>
              </w:rPr>
              <w:t>.00.00.00.00.00</w:t>
            </w:r>
            <w:r w:rsidR="000F775C" w:rsidRPr="008E2548">
              <w:rPr>
                <w:rFonts w:ascii="Bookman Old Style" w:hAnsi="Bookman Old Style"/>
                <w:b/>
                <w:bCs/>
              </w:rPr>
              <w:tab/>
              <w:t>Aplicações Diretas</w:t>
            </w:r>
          </w:p>
          <w:p w14:paraId="7DC89C6B" w14:textId="2DC9BB54" w:rsidR="000F775C" w:rsidRDefault="000F775C" w:rsidP="006A4D0F">
            <w:pPr>
              <w:jc w:val="both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</w:rPr>
              <w:t>DESP.</w:t>
            </w:r>
            <w:r w:rsidR="00F62DA6">
              <w:rPr>
                <w:rFonts w:ascii="Bookman Old Style" w:hAnsi="Bookman Old Style"/>
                <w:b/>
                <w:bCs/>
              </w:rPr>
              <w:t>40</w:t>
            </w:r>
            <w:r>
              <w:rPr>
                <w:rFonts w:ascii="Bookman Old Style" w:hAnsi="Bookman Old Style"/>
                <w:b/>
                <w:bCs/>
              </w:rPr>
              <w:t xml:space="preserve"> FONTE: 2.5</w:t>
            </w:r>
            <w:r w:rsidR="00F62DA6">
              <w:rPr>
                <w:rFonts w:ascii="Bookman Old Style" w:hAnsi="Bookman Old Style"/>
                <w:b/>
                <w:bCs/>
              </w:rPr>
              <w:t>40</w:t>
            </w:r>
            <w:r>
              <w:rPr>
                <w:rFonts w:ascii="Bookman Old Style" w:hAnsi="Bookman Old Style"/>
                <w:b/>
                <w:bCs/>
              </w:rPr>
              <w:t>.0000.00</w:t>
            </w:r>
            <w:r w:rsidR="00F62DA6">
              <w:rPr>
                <w:rFonts w:ascii="Bookman Old Style" w:hAnsi="Bookman Old Style"/>
                <w:b/>
                <w:bCs/>
              </w:rPr>
              <w:t>19</w:t>
            </w:r>
            <w:r w:rsidRPr="005716B5">
              <w:rPr>
                <w:rFonts w:ascii="Bookman Old Style" w:hAnsi="Bookman Old Style"/>
                <w:b/>
                <w:bCs/>
              </w:rPr>
              <w:t xml:space="preserve"> </w:t>
            </w:r>
            <w:r>
              <w:rPr>
                <w:rFonts w:ascii="Bookman Old Style" w:hAnsi="Bookman Old Style"/>
                <w:b/>
                <w:bCs/>
              </w:rPr>
              <w:t>Recurso ordinário.</w:t>
            </w:r>
          </w:p>
          <w:p w14:paraId="1425B4C7" w14:textId="77777777" w:rsidR="000F775C" w:rsidRPr="00FE6CFE" w:rsidRDefault="000F775C" w:rsidP="006A4D0F">
            <w:pPr>
              <w:jc w:val="both"/>
              <w:rPr>
                <w:rFonts w:ascii="Bookman Old Style" w:hAnsi="Bookman Old Style" w:cs="Tahoma"/>
                <w:b/>
              </w:rPr>
            </w:pPr>
          </w:p>
        </w:tc>
        <w:tc>
          <w:tcPr>
            <w:tcW w:w="1843" w:type="dxa"/>
          </w:tcPr>
          <w:p w14:paraId="0594EC2C" w14:textId="379D21F9" w:rsidR="000F775C" w:rsidRDefault="000F775C" w:rsidP="006A4D0F">
            <w:pPr>
              <w:rPr>
                <w:rFonts w:ascii="Bookman Old Style" w:hAnsi="Bookman Old Style" w:cs="Arial"/>
              </w:rPr>
            </w:pPr>
            <w:r w:rsidRPr="006512DF">
              <w:rPr>
                <w:rFonts w:ascii="Bookman Old Style" w:hAnsi="Bookman Old Style" w:cs="Arial"/>
              </w:rPr>
              <w:t>R$</w:t>
            </w:r>
            <w:r>
              <w:rPr>
                <w:rFonts w:ascii="Bookman Old Style" w:hAnsi="Bookman Old Style" w:cs="Arial"/>
              </w:rPr>
              <w:t xml:space="preserve"> </w:t>
            </w:r>
            <w:r w:rsidR="00F62DA6">
              <w:rPr>
                <w:rFonts w:ascii="Bookman Old Style" w:hAnsi="Bookman Old Style"/>
              </w:rPr>
              <w:t>73.532,33</w:t>
            </w:r>
          </w:p>
        </w:tc>
      </w:tr>
    </w:tbl>
    <w:p w14:paraId="0CF81181" w14:textId="77777777" w:rsidR="000F775C" w:rsidRDefault="000F775C" w:rsidP="00F62DA6">
      <w:pPr>
        <w:spacing w:after="0" w:line="360" w:lineRule="auto"/>
        <w:jc w:val="both"/>
        <w:rPr>
          <w:rFonts w:ascii="Bookman Old Style" w:hAnsi="Bookman Old Style" w:cs="Tahoma"/>
          <w:b/>
          <w:szCs w:val="20"/>
        </w:rPr>
      </w:pPr>
    </w:p>
    <w:p w14:paraId="3E4DAE0C" w14:textId="1B89517B" w:rsidR="00420F6B" w:rsidRPr="000F775C" w:rsidRDefault="00482562" w:rsidP="000F775C">
      <w:pPr>
        <w:spacing w:after="0" w:line="360" w:lineRule="auto"/>
        <w:ind w:firstLine="708"/>
        <w:jc w:val="both"/>
        <w:rPr>
          <w:rFonts w:ascii="Bookman Old Style" w:eastAsia="Times New Roman" w:hAnsi="Bookman Old Style" w:cs="Tahoma"/>
          <w:color w:val="000000"/>
          <w:szCs w:val="20"/>
        </w:rPr>
      </w:pPr>
      <w:r w:rsidRPr="00DA6D26">
        <w:rPr>
          <w:rFonts w:ascii="Bookman Old Style" w:hAnsi="Bookman Old Style" w:cs="Tahoma"/>
          <w:b/>
          <w:szCs w:val="20"/>
        </w:rPr>
        <w:t>Art.</w:t>
      </w:r>
      <w:r w:rsidR="005F0DB6" w:rsidRPr="00DA6D26">
        <w:rPr>
          <w:rFonts w:ascii="Bookman Old Style" w:hAnsi="Bookman Old Style" w:cs="Tahoma"/>
          <w:b/>
          <w:szCs w:val="20"/>
        </w:rPr>
        <w:t xml:space="preserve"> </w:t>
      </w:r>
      <w:r w:rsidR="00DA6D26">
        <w:rPr>
          <w:rFonts w:ascii="Bookman Old Style" w:hAnsi="Bookman Old Style" w:cs="Tahoma"/>
          <w:b/>
          <w:szCs w:val="20"/>
        </w:rPr>
        <w:t>2</w:t>
      </w:r>
      <w:r w:rsidR="005A5015" w:rsidRPr="00DA6D26">
        <w:rPr>
          <w:rFonts w:ascii="Bookman Old Style" w:hAnsi="Bookman Old Style" w:cs="Tahoma"/>
          <w:b/>
          <w:szCs w:val="20"/>
        </w:rPr>
        <w:t>º</w:t>
      </w:r>
      <w:r w:rsidR="005A5015" w:rsidRPr="00DA6D26">
        <w:rPr>
          <w:rFonts w:ascii="Bookman Old Style" w:hAnsi="Bookman Old Style" w:cs="Tahoma"/>
          <w:szCs w:val="20"/>
        </w:rPr>
        <w:t xml:space="preserve"> </w:t>
      </w:r>
      <w:r w:rsidR="00984776" w:rsidRPr="00BC120A">
        <w:rPr>
          <w:rFonts w:ascii="Bookman Old Style" w:eastAsia="Times New Roman" w:hAnsi="Bookman Old Style" w:cs="Tahoma"/>
          <w:color w:val="000000"/>
          <w:szCs w:val="20"/>
        </w:rPr>
        <w:t>Para atendimento da Suplementaç</w:t>
      </w:r>
      <w:r w:rsidR="00512E71" w:rsidRPr="00BC120A">
        <w:rPr>
          <w:rFonts w:ascii="Bookman Old Style" w:eastAsia="Times New Roman" w:hAnsi="Bookman Old Style" w:cs="Tahoma"/>
          <w:color w:val="000000"/>
          <w:szCs w:val="20"/>
        </w:rPr>
        <w:t>ão que trata o artigo primeiro serão</w:t>
      </w:r>
      <w:r w:rsidR="00984776" w:rsidRPr="00BC120A">
        <w:rPr>
          <w:rFonts w:ascii="Bookman Old Style" w:eastAsia="Times New Roman" w:hAnsi="Bookman Old Style" w:cs="Tahoma"/>
          <w:color w:val="000000"/>
          <w:szCs w:val="20"/>
        </w:rPr>
        <w:t xml:space="preserve"> uti</w:t>
      </w:r>
      <w:r w:rsidR="007D3BEF" w:rsidRPr="00BC120A">
        <w:rPr>
          <w:rFonts w:ascii="Bookman Old Style" w:eastAsia="Times New Roman" w:hAnsi="Bookman Old Style" w:cs="Tahoma"/>
          <w:color w:val="000000"/>
          <w:szCs w:val="20"/>
        </w:rPr>
        <w:t xml:space="preserve">lizados </w:t>
      </w:r>
      <w:r w:rsidR="00CB6570" w:rsidRPr="00BC120A">
        <w:rPr>
          <w:rFonts w:ascii="Bookman Old Style" w:eastAsia="Times New Roman" w:hAnsi="Bookman Old Style" w:cs="Tahoma"/>
          <w:color w:val="000000"/>
          <w:szCs w:val="20"/>
        </w:rPr>
        <w:t>r</w:t>
      </w:r>
      <w:r w:rsidR="00E2256C" w:rsidRPr="00BC120A">
        <w:rPr>
          <w:rFonts w:ascii="Bookman Old Style" w:eastAsia="Times New Roman" w:hAnsi="Bookman Old Style" w:cs="Tahoma"/>
          <w:color w:val="000000"/>
          <w:szCs w:val="20"/>
        </w:rPr>
        <w:t xml:space="preserve">ecurso proveniente do superávit </w:t>
      </w:r>
      <w:r w:rsidR="00941FA5" w:rsidRPr="00BC120A">
        <w:rPr>
          <w:rFonts w:ascii="Bookman Old Style" w:eastAsia="Times New Roman" w:hAnsi="Bookman Old Style" w:cs="Tahoma"/>
          <w:color w:val="000000"/>
          <w:szCs w:val="20"/>
        </w:rPr>
        <w:t xml:space="preserve">financeiro </w:t>
      </w:r>
      <w:r w:rsidR="000D6642">
        <w:rPr>
          <w:rFonts w:ascii="Bookman Old Style" w:eastAsia="Times New Roman" w:hAnsi="Bookman Old Style" w:cs="Tahoma"/>
          <w:color w:val="000000"/>
          <w:szCs w:val="20"/>
        </w:rPr>
        <w:t>no valor de</w:t>
      </w:r>
      <w:r w:rsidR="002732B1" w:rsidRPr="00BC120A">
        <w:rPr>
          <w:rFonts w:ascii="Bookman Old Style" w:eastAsia="Times New Roman" w:hAnsi="Bookman Old Style" w:cs="Tahoma"/>
          <w:color w:val="000000"/>
          <w:szCs w:val="20"/>
        </w:rPr>
        <w:t xml:space="preserve"> </w:t>
      </w:r>
      <w:bookmarkStart w:id="0" w:name="artigo_3"/>
      <w:r w:rsidR="0074389F" w:rsidRPr="0074389F">
        <w:rPr>
          <w:rFonts w:ascii="Bookman Old Style" w:eastAsia="Times New Roman" w:hAnsi="Bookman Old Style" w:cs="Tahoma"/>
          <w:color w:val="000000"/>
          <w:szCs w:val="20"/>
        </w:rPr>
        <w:t>R$</w:t>
      </w:r>
      <w:bookmarkEnd w:id="0"/>
      <w:r w:rsidR="00F62DA6">
        <w:rPr>
          <w:rFonts w:ascii="Bookman Old Style" w:hAnsi="Bookman Old Style"/>
        </w:rPr>
        <w:t xml:space="preserve">73.532,33 </w:t>
      </w:r>
      <w:r w:rsidR="00F62DA6" w:rsidRPr="00570557">
        <w:rPr>
          <w:rFonts w:ascii="Bookman Old Style" w:hAnsi="Bookman Old Style"/>
        </w:rPr>
        <w:t>(</w:t>
      </w:r>
      <w:r w:rsidR="00F62DA6">
        <w:rPr>
          <w:rFonts w:ascii="Bookman Old Style" w:hAnsi="Bookman Old Style"/>
        </w:rPr>
        <w:t>setenta e três mil quinhentos e trinta e dois reais e trinta e três).</w:t>
      </w:r>
    </w:p>
    <w:p w14:paraId="04AD4A71" w14:textId="0F30398B" w:rsidR="00864C6A" w:rsidRDefault="00DA6D26" w:rsidP="000F775C">
      <w:pPr>
        <w:spacing w:after="0" w:line="360" w:lineRule="auto"/>
        <w:ind w:firstLine="708"/>
        <w:jc w:val="both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b/>
          <w:bCs/>
          <w:szCs w:val="20"/>
        </w:rPr>
        <w:t>Art. 3</w:t>
      </w:r>
      <w:r w:rsidR="00CF01E5" w:rsidRPr="00DA6D26">
        <w:rPr>
          <w:rFonts w:ascii="Bookman Old Style" w:hAnsi="Bookman Old Style"/>
          <w:b/>
          <w:bCs/>
          <w:szCs w:val="20"/>
        </w:rPr>
        <w:t>º</w:t>
      </w:r>
      <w:r w:rsidR="00CF01E5" w:rsidRPr="00DA6D26">
        <w:rPr>
          <w:rFonts w:ascii="Bookman Old Style" w:hAnsi="Bookman Old Style"/>
          <w:bCs/>
          <w:szCs w:val="20"/>
        </w:rPr>
        <w:t xml:space="preserve"> </w:t>
      </w:r>
      <w:r w:rsidR="00CF01E5" w:rsidRPr="00DA6D26">
        <w:rPr>
          <w:rFonts w:ascii="Bookman Old Style" w:hAnsi="Bookman Old Style"/>
          <w:szCs w:val="20"/>
        </w:rPr>
        <w:t>Este Decreto entra em vigor na data de sua publicação.</w:t>
      </w:r>
    </w:p>
    <w:p w14:paraId="247CD941" w14:textId="5BCB755E" w:rsidR="00DD6F80" w:rsidRPr="007B1AFD" w:rsidRDefault="00CF01E5" w:rsidP="00DD6F80">
      <w:pPr>
        <w:spacing w:after="120" w:line="360" w:lineRule="auto"/>
        <w:ind w:firstLine="708"/>
        <w:jc w:val="both"/>
        <w:rPr>
          <w:rFonts w:ascii="Bookman Old Style" w:hAnsi="Bookman Old Style"/>
          <w:szCs w:val="20"/>
        </w:rPr>
      </w:pPr>
      <w:r w:rsidRPr="00DA6D26">
        <w:rPr>
          <w:rFonts w:ascii="Bookman Old Style" w:hAnsi="Bookman Old Style"/>
          <w:szCs w:val="20"/>
        </w:rPr>
        <w:t xml:space="preserve">Gabinete do Executivo Municipal de Formosa do Sul, em </w:t>
      </w:r>
      <w:r w:rsidR="000F775C">
        <w:rPr>
          <w:rFonts w:ascii="Bookman Old Style" w:hAnsi="Bookman Old Style"/>
          <w:szCs w:val="20"/>
        </w:rPr>
        <w:t>2</w:t>
      </w:r>
      <w:r w:rsidR="00F62DA6">
        <w:rPr>
          <w:rFonts w:ascii="Bookman Old Style" w:hAnsi="Bookman Old Style"/>
          <w:szCs w:val="20"/>
        </w:rPr>
        <w:t>9</w:t>
      </w:r>
      <w:r w:rsidR="00057A41">
        <w:rPr>
          <w:rFonts w:ascii="Bookman Old Style" w:hAnsi="Bookman Old Style"/>
          <w:szCs w:val="20"/>
        </w:rPr>
        <w:t xml:space="preserve"> de </w:t>
      </w:r>
      <w:r w:rsidR="00F62DA6">
        <w:rPr>
          <w:rFonts w:ascii="Bookman Old Style" w:hAnsi="Bookman Old Style"/>
          <w:szCs w:val="20"/>
        </w:rPr>
        <w:t xml:space="preserve">janeiro </w:t>
      </w:r>
      <w:r w:rsidR="003A18AD" w:rsidRPr="00DA6D26">
        <w:rPr>
          <w:rFonts w:ascii="Bookman Old Style" w:hAnsi="Bookman Old Style"/>
          <w:szCs w:val="20"/>
        </w:rPr>
        <w:t xml:space="preserve">de </w:t>
      </w:r>
      <w:r w:rsidRPr="00DA6D26">
        <w:rPr>
          <w:rFonts w:ascii="Bookman Old Style" w:hAnsi="Bookman Old Style"/>
          <w:szCs w:val="20"/>
        </w:rPr>
        <w:t>20</w:t>
      </w:r>
      <w:r w:rsidR="00005DD1">
        <w:rPr>
          <w:rFonts w:ascii="Bookman Old Style" w:hAnsi="Bookman Old Style"/>
          <w:szCs w:val="20"/>
        </w:rPr>
        <w:t>2</w:t>
      </w:r>
      <w:r w:rsidR="00F62DA6">
        <w:rPr>
          <w:rFonts w:ascii="Bookman Old Style" w:hAnsi="Bookman Old Style"/>
          <w:szCs w:val="20"/>
        </w:rPr>
        <w:t>4</w:t>
      </w:r>
      <w:r w:rsidRPr="00DA6D26">
        <w:rPr>
          <w:rFonts w:ascii="Bookman Old Style" w:hAnsi="Bookman Old Style"/>
          <w:szCs w:val="20"/>
        </w:rPr>
        <w:t>.</w:t>
      </w:r>
    </w:p>
    <w:p w14:paraId="6CC979F8" w14:textId="77777777" w:rsidR="006E433A" w:rsidRDefault="006E433A" w:rsidP="00DA6D26">
      <w:pPr>
        <w:spacing w:after="120" w:line="240" w:lineRule="auto"/>
        <w:jc w:val="center"/>
        <w:rPr>
          <w:rFonts w:ascii="Bookman Old Style" w:hAnsi="Bookman Old Style"/>
          <w:b/>
          <w:szCs w:val="20"/>
        </w:rPr>
      </w:pPr>
    </w:p>
    <w:p w14:paraId="6E0CD0B0" w14:textId="77777777" w:rsidR="00F62DA6" w:rsidRDefault="00F62DA6" w:rsidP="00A86961">
      <w:pPr>
        <w:spacing w:after="0" w:line="240" w:lineRule="auto"/>
        <w:jc w:val="center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 w:cs="Tahoma"/>
          <w:b/>
        </w:rPr>
        <w:t>FERNANDO ALVES CORREA</w:t>
      </w:r>
      <w:r w:rsidRPr="00DA6D26">
        <w:rPr>
          <w:rFonts w:ascii="Bookman Old Style" w:hAnsi="Bookman Old Style"/>
          <w:b/>
          <w:szCs w:val="20"/>
        </w:rPr>
        <w:t xml:space="preserve"> </w:t>
      </w:r>
    </w:p>
    <w:p w14:paraId="68F3A36B" w14:textId="23D6C7D0" w:rsidR="00A86961" w:rsidRDefault="00CF01E5" w:rsidP="00A86961">
      <w:pPr>
        <w:spacing w:after="0" w:line="240" w:lineRule="auto"/>
        <w:jc w:val="center"/>
        <w:rPr>
          <w:rFonts w:ascii="Bookman Old Style" w:hAnsi="Bookman Old Style"/>
          <w:b/>
          <w:szCs w:val="20"/>
        </w:rPr>
      </w:pPr>
      <w:r w:rsidRPr="00DA6D26">
        <w:rPr>
          <w:rFonts w:ascii="Bookman Old Style" w:hAnsi="Bookman Old Style"/>
          <w:b/>
          <w:szCs w:val="20"/>
        </w:rPr>
        <w:t>PREFEITO MUNICIPAL</w:t>
      </w:r>
      <w:r w:rsidR="00F62DA6">
        <w:rPr>
          <w:rFonts w:ascii="Bookman Old Style" w:hAnsi="Bookman Old Style"/>
          <w:b/>
          <w:szCs w:val="20"/>
        </w:rPr>
        <w:t xml:space="preserve"> EM EXERCÍCIO</w:t>
      </w:r>
    </w:p>
    <w:p w14:paraId="2E8546B0" w14:textId="77777777" w:rsidR="00F62DA6" w:rsidRDefault="00F62DA6" w:rsidP="003969CB">
      <w:pPr>
        <w:spacing w:line="240" w:lineRule="auto"/>
        <w:rPr>
          <w:rFonts w:ascii="Bookman Old Style" w:hAnsi="Bookman Old Style"/>
          <w:b/>
          <w:szCs w:val="20"/>
        </w:rPr>
      </w:pPr>
    </w:p>
    <w:p w14:paraId="7C06FDB7" w14:textId="01BC43E5" w:rsidR="00B05DBB" w:rsidRPr="00DA6D26" w:rsidRDefault="00692FFF" w:rsidP="003969CB">
      <w:pPr>
        <w:spacing w:line="240" w:lineRule="auto"/>
        <w:rPr>
          <w:rFonts w:ascii="Bookman Old Style" w:hAnsi="Bookman Old Style"/>
          <w:b/>
          <w:szCs w:val="20"/>
        </w:rPr>
      </w:pPr>
      <w:r>
        <w:rPr>
          <w:rFonts w:ascii="Bookman Old Style" w:hAnsi="Bookman Old Style"/>
          <w:b/>
          <w:szCs w:val="20"/>
        </w:rPr>
        <w:t>R</w:t>
      </w:r>
      <w:r w:rsidR="00B06A45" w:rsidRPr="00DA6D26">
        <w:rPr>
          <w:rFonts w:ascii="Bookman Old Style" w:hAnsi="Bookman Old Style"/>
          <w:b/>
          <w:szCs w:val="20"/>
        </w:rPr>
        <w:t>EGISTRAD</w:t>
      </w:r>
      <w:r w:rsidR="006926FC">
        <w:rPr>
          <w:rFonts w:ascii="Bookman Old Style" w:hAnsi="Bookman Old Style"/>
          <w:b/>
          <w:szCs w:val="20"/>
        </w:rPr>
        <w:t xml:space="preserve">O </w:t>
      </w:r>
      <w:r w:rsidR="00B06A45" w:rsidRPr="00DA6D26">
        <w:rPr>
          <w:rFonts w:ascii="Bookman Old Style" w:hAnsi="Bookman Old Style"/>
          <w:b/>
          <w:szCs w:val="20"/>
        </w:rPr>
        <w:t>E PUBLICADO</w:t>
      </w:r>
      <w:r w:rsidR="00AB6A92" w:rsidRPr="00DA6D26">
        <w:rPr>
          <w:rFonts w:ascii="Bookman Old Style" w:hAnsi="Bookman Old Style"/>
          <w:b/>
          <w:szCs w:val="20"/>
        </w:rPr>
        <w:t xml:space="preserve"> EM DATA SUPRA.</w:t>
      </w:r>
    </w:p>
    <w:sectPr w:rsidR="00B05DBB" w:rsidRPr="00DA6D26" w:rsidSect="00CE423A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B3112"/>
    <w:multiLevelType w:val="hybridMultilevel"/>
    <w:tmpl w:val="1CA4131E"/>
    <w:lvl w:ilvl="0" w:tplc="52A4B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5088"/>
    <w:multiLevelType w:val="hybridMultilevel"/>
    <w:tmpl w:val="EB12D994"/>
    <w:lvl w:ilvl="0" w:tplc="BD2CF0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624532">
    <w:abstractNumId w:val="0"/>
  </w:num>
  <w:num w:numId="2" w16cid:durableId="1407536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E71"/>
    <w:rsid w:val="00001C18"/>
    <w:rsid w:val="000045B3"/>
    <w:rsid w:val="00005DD1"/>
    <w:rsid w:val="00006E37"/>
    <w:rsid w:val="00014506"/>
    <w:rsid w:val="00015C88"/>
    <w:rsid w:val="000160BE"/>
    <w:rsid w:val="00026CB2"/>
    <w:rsid w:val="000407D7"/>
    <w:rsid w:val="0004426E"/>
    <w:rsid w:val="000471FB"/>
    <w:rsid w:val="00052737"/>
    <w:rsid w:val="00057A41"/>
    <w:rsid w:val="00082F13"/>
    <w:rsid w:val="00095680"/>
    <w:rsid w:val="00095EE9"/>
    <w:rsid w:val="000C53FC"/>
    <w:rsid w:val="000D18B2"/>
    <w:rsid w:val="000D2E3F"/>
    <w:rsid w:val="000D4D6E"/>
    <w:rsid w:val="000D6642"/>
    <w:rsid w:val="000D67EF"/>
    <w:rsid w:val="000D7F76"/>
    <w:rsid w:val="000E2A1C"/>
    <w:rsid w:val="000F346E"/>
    <w:rsid w:val="000F40A6"/>
    <w:rsid w:val="000F68AB"/>
    <w:rsid w:val="000F775C"/>
    <w:rsid w:val="00104B44"/>
    <w:rsid w:val="001311EA"/>
    <w:rsid w:val="00134041"/>
    <w:rsid w:val="00167ED7"/>
    <w:rsid w:val="00180EC2"/>
    <w:rsid w:val="00184379"/>
    <w:rsid w:val="00186A5B"/>
    <w:rsid w:val="001943FF"/>
    <w:rsid w:val="001A3EDA"/>
    <w:rsid w:val="001A52F5"/>
    <w:rsid w:val="001B31EB"/>
    <w:rsid w:val="001C11B2"/>
    <w:rsid w:val="001C6BC4"/>
    <w:rsid w:val="001C6C0E"/>
    <w:rsid w:val="001D2759"/>
    <w:rsid w:val="001D58CF"/>
    <w:rsid w:val="001E01C4"/>
    <w:rsid w:val="001E42A2"/>
    <w:rsid w:val="001E4618"/>
    <w:rsid w:val="0020478C"/>
    <w:rsid w:val="00232577"/>
    <w:rsid w:val="00236C94"/>
    <w:rsid w:val="00252CF8"/>
    <w:rsid w:val="0026555F"/>
    <w:rsid w:val="00270E94"/>
    <w:rsid w:val="00272112"/>
    <w:rsid w:val="002732B1"/>
    <w:rsid w:val="00282F1A"/>
    <w:rsid w:val="002A279A"/>
    <w:rsid w:val="002A28A4"/>
    <w:rsid w:val="002A4E4F"/>
    <w:rsid w:val="002B5CE2"/>
    <w:rsid w:val="002B7513"/>
    <w:rsid w:val="002C4F9C"/>
    <w:rsid w:val="002D117F"/>
    <w:rsid w:val="002D3714"/>
    <w:rsid w:val="002E1C05"/>
    <w:rsid w:val="002E3042"/>
    <w:rsid w:val="002F6E2B"/>
    <w:rsid w:val="002F7B5F"/>
    <w:rsid w:val="00315CB0"/>
    <w:rsid w:val="003160DD"/>
    <w:rsid w:val="0032386B"/>
    <w:rsid w:val="0032598C"/>
    <w:rsid w:val="003264D4"/>
    <w:rsid w:val="00327450"/>
    <w:rsid w:val="00331100"/>
    <w:rsid w:val="003354EE"/>
    <w:rsid w:val="003456ED"/>
    <w:rsid w:val="00346471"/>
    <w:rsid w:val="00346AA1"/>
    <w:rsid w:val="00366306"/>
    <w:rsid w:val="0037499C"/>
    <w:rsid w:val="0037604F"/>
    <w:rsid w:val="00390E8D"/>
    <w:rsid w:val="00395DF4"/>
    <w:rsid w:val="003969CB"/>
    <w:rsid w:val="003A18AD"/>
    <w:rsid w:val="003B2AF2"/>
    <w:rsid w:val="003C45E9"/>
    <w:rsid w:val="003C5600"/>
    <w:rsid w:val="003D56F6"/>
    <w:rsid w:val="003D5F7A"/>
    <w:rsid w:val="003E0E71"/>
    <w:rsid w:val="003E128F"/>
    <w:rsid w:val="003E281B"/>
    <w:rsid w:val="004007FD"/>
    <w:rsid w:val="00404C48"/>
    <w:rsid w:val="0040592A"/>
    <w:rsid w:val="004104B5"/>
    <w:rsid w:val="004153EA"/>
    <w:rsid w:val="00420F6B"/>
    <w:rsid w:val="004220A8"/>
    <w:rsid w:val="004313ED"/>
    <w:rsid w:val="004329F8"/>
    <w:rsid w:val="004434F1"/>
    <w:rsid w:val="00465473"/>
    <w:rsid w:val="00465F3A"/>
    <w:rsid w:val="00475C64"/>
    <w:rsid w:val="004761EC"/>
    <w:rsid w:val="004769F6"/>
    <w:rsid w:val="0048117B"/>
    <w:rsid w:val="00482562"/>
    <w:rsid w:val="00484E07"/>
    <w:rsid w:val="00493B4C"/>
    <w:rsid w:val="004A2291"/>
    <w:rsid w:val="004A31B5"/>
    <w:rsid w:val="004B0B72"/>
    <w:rsid w:val="004C09DC"/>
    <w:rsid w:val="004E24BD"/>
    <w:rsid w:val="004E7113"/>
    <w:rsid w:val="004F6B50"/>
    <w:rsid w:val="004F737D"/>
    <w:rsid w:val="00502C5B"/>
    <w:rsid w:val="005063AA"/>
    <w:rsid w:val="00512E71"/>
    <w:rsid w:val="00520D64"/>
    <w:rsid w:val="0053069C"/>
    <w:rsid w:val="0054536F"/>
    <w:rsid w:val="00551F8E"/>
    <w:rsid w:val="00560A88"/>
    <w:rsid w:val="00561852"/>
    <w:rsid w:val="00590448"/>
    <w:rsid w:val="005919C9"/>
    <w:rsid w:val="00597FFC"/>
    <w:rsid w:val="005A5015"/>
    <w:rsid w:val="005B087B"/>
    <w:rsid w:val="005B7FDF"/>
    <w:rsid w:val="005D287E"/>
    <w:rsid w:val="005E6205"/>
    <w:rsid w:val="005E76B4"/>
    <w:rsid w:val="005F0DB6"/>
    <w:rsid w:val="00616D4A"/>
    <w:rsid w:val="00626383"/>
    <w:rsid w:val="006368F4"/>
    <w:rsid w:val="00641465"/>
    <w:rsid w:val="0065584A"/>
    <w:rsid w:val="0066017A"/>
    <w:rsid w:val="006645A7"/>
    <w:rsid w:val="006737DA"/>
    <w:rsid w:val="0068174D"/>
    <w:rsid w:val="00684D51"/>
    <w:rsid w:val="00690164"/>
    <w:rsid w:val="006926FC"/>
    <w:rsid w:val="00692FFF"/>
    <w:rsid w:val="00694B3C"/>
    <w:rsid w:val="00696134"/>
    <w:rsid w:val="00696FC7"/>
    <w:rsid w:val="006A11F3"/>
    <w:rsid w:val="006A264B"/>
    <w:rsid w:val="006A7539"/>
    <w:rsid w:val="006B54B5"/>
    <w:rsid w:val="006B79F4"/>
    <w:rsid w:val="006C7DB9"/>
    <w:rsid w:val="006D0DF0"/>
    <w:rsid w:val="006D1269"/>
    <w:rsid w:val="006E433A"/>
    <w:rsid w:val="006E4C82"/>
    <w:rsid w:val="006E55C4"/>
    <w:rsid w:val="006F55C8"/>
    <w:rsid w:val="00711BF0"/>
    <w:rsid w:val="007124AD"/>
    <w:rsid w:val="00722084"/>
    <w:rsid w:val="00724CB1"/>
    <w:rsid w:val="00726036"/>
    <w:rsid w:val="007344F7"/>
    <w:rsid w:val="0073527E"/>
    <w:rsid w:val="00735689"/>
    <w:rsid w:val="0074389F"/>
    <w:rsid w:val="00743BB7"/>
    <w:rsid w:val="00747FD1"/>
    <w:rsid w:val="00752C9B"/>
    <w:rsid w:val="0075345B"/>
    <w:rsid w:val="00774543"/>
    <w:rsid w:val="00780542"/>
    <w:rsid w:val="00783686"/>
    <w:rsid w:val="00786346"/>
    <w:rsid w:val="00794180"/>
    <w:rsid w:val="007A06A2"/>
    <w:rsid w:val="007B1AFD"/>
    <w:rsid w:val="007D3BEF"/>
    <w:rsid w:val="007D3F28"/>
    <w:rsid w:val="007F1F27"/>
    <w:rsid w:val="007F5763"/>
    <w:rsid w:val="00805949"/>
    <w:rsid w:val="00823C10"/>
    <w:rsid w:val="00837EF2"/>
    <w:rsid w:val="00842EAE"/>
    <w:rsid w:val="00853F9F"/>
    <w:rsid w:val="008547DE"/>
    <w:rsid w:val="00854E9D"/>
    <w:rsid w:val="008634EE"/>
    <w:rsid w:val="00864899"/>
    <w:rsid w:val="00864C6A"/>
    <w:rsid w:val="00870DD2"/>
    <w:rsid w:val="008830BB"/>
    <w:rsid w:val="00885915"/>
    <w:rsid w:val="00897B2C"/>
    <w:rsid w:val="008A175E"/>
    <w:rsid w:val="008C42D8"/>
    <w:rsid w:val="008C4D01"/>
    <w:rsid w:val="008C5E06"/>
    <w:rsid w:val="008D3A77"/>
    <w:rsid w:val="008E653B"/>
    <w:rsid w:val="008F63BD"/>
    <w:rsid w:val="008F70DE"/>
    <w:rsid w:val="00900D4E"/>
    <w:rsid w:val="00907C38"/>
    <w:rsid w:val="00920963"/>
    <w:rsid w:val="00924337"/>
    <w:rsid w:val="00931357"/>
    <w:rsid w:val="009418D6"/>
    <w:rsid w:val="00941FA5"/>
    <w:rsid w:val="00943A3B"/>
    <w:rsid w:val="00944828"/>
    <w:rsid w:val="00944A1A"/>
    <w:rsid w:val="0096653C"/>
    <w:rsid w:val="0097090F"/>
    <w:rsid w:val="009808FD"/>
    <w:rsid w:val="009808FF"/>
    <w:rsid w:val="00984776"/>
    <w:rsid w:val="00985F32"/>
    <w:rsid w:val="00990A33"/>
    <w:rsid w:val="009A1482"/>
    <w:rsid w:val="009A4131"/>
    <w:rsid w:val="009A535F"/>
    <w:rsid w:val="009C558E"/>
    <w:rsid w:val="009C6B0C"/>
    <w:rsid w:val="009D3792"/>
    <w:rsid w:val="009D5EFE"/>
    <w:rsid w:val="009F2D0D"/>
    <w:rsid w:val="009F4636"/>
    <w:rsid w:val="00A10B48"/>
    <w:rsid w:val="00A221F9"/>
    <w:rsid w:val="00A3371E"/>
    <w:rsid w:val="00A35DC5"/>
    <w:rsid w:val="00A57CED"/>
    <w:rsid w:val="00A60916"/>
    <w:rsid w:val="00A67C3E"/>
    <w:rsid w:val="00A809E6"/>
    <w:rsid w:val="00A86961"/>
    <w:rsid w:val="00AB1042"/>
    <w:rsid w:val="00AB134A"/>
    <w:rsid w:val="00AB466C"/>
    <w:rsid w:val="00AB6A92"/>
    <w:rsid w:val="00AD7AF2"/>
    <w:rsid w:val="00B019C6"/>
    <w:rsid w:val="00B05DBB"/>
    <w:rsid w:val="00B06A45"/>
    <w:rsid w:val="00B417FA"/>
    <w:rsid w:val="00B477DB"/>
    <w:rsid w:val="00B50DB8"/>
    <w:rsid w:val="00B571D1"/>
    <w:rsid w:val="00B7026D"/>
    <w:rsid w:val="00B72788"/>
    <w:rsid w:val="00B91272"/>
    <w:rsid w:val="00BA03A9"/>
    <w:rsid w:val="00BA0605"/>
    <w:rsid w:val="00BB5DAA"/>
    <w:rsid w:val="00BC120A"/>
    <w:rsid w:val="00BC1D87"/>
    <w:rsid w:val="00BC6180"/>
    <w:rsid w:val="00BD48D5"/>
    <w:rsid w:val="00BF544E"/>
    <w:rsid w:val="00C13568"/>
    <w:rsid w:val="00C17614"/>
    <w:rsid w:val="00C17728"/>
    <w:rsid w:val="00C21BE2"/>
    <w:rsid w:val="00C2233E"/>
    <w:rsid w:val="00C304F8"/>
    <w:rsid w:val="00C403F2"/>
    <w:rsid w:val="00C5750A"/>
    <w:rsid w:val="00C658D9"/>
    <w:rsid w:val="00C94889"/>
    <w:rsid w:val="00C9732D"/>
    <w:rsid w:val="00C974C6"/>
    <w:rsid w:val="00CA6A44"/>
    <w:rsid w:val="00CB2FCA"/>
    <w:rsid w:val="00CB6570"/>
    <w:rsid w:val="00CC4BFC"/>
    <w:rsid w:val="00CE0541"/>
    <w:rsid w:val="00CE423A"/>
    <w:rsid w:val="00CE666D"/>
    <w:rsid w:val="00CF01E5"/>
    <w:rsid w:val="00D0555A"/>
    <w:rsid w:val="00D12292"/>
    <w:rsid w:val="00D25674"/>
    <w:rsid w:val="00D32A2A"/>
    <w:rsid w:val="00D34D70"/>
    <w:rsid w:val="00D42095"/>
    <w:rsid w:val="00D46EDA"/>
    <w:rsid w:val="00D52CA7"/>
    <w:rsid w:val="00D56630"/>
    <w:rsid w:val="00D6521F"/>
    <w:rsid w:val="00D7065D"/>
    <w:rsid w:val="00D74885"/>
    <w:rsid w:val="00D841E5"/>
    <w:rsid w:val="00DA6D26"/>
    <w:rsid w:val="00DA7080"/>
    <w:rsid w:val="00DB2E7A"/>
    <w:rsid w:val="00DB73F2"/>
    <w:rsid w:val="00DC1286"/>
    <w:rsid w:val="00DC278D"/>
    <w:rsid w:val="00DD6F80"/>
    <w:rsid w:val="00DE6922"/>
    <w:rsid w:val="00DF4602"/>
    <w:rsid w:val="00E035E1"/>
    <w:rsid w:val="00E049C5"/>
    <w:rsid w:val="00E065D4"/>
    <w:rsid w:val="00E20859"/>
    <w:rsid w:val="00E2256C"/>
    <w:rsid w:val="00E34E04"/>
    <w:rsid w:val="00E562AA"/>
    <w:rsid w:val="00E61814"/>
    <w:rsid w:val="00E8049D"/>
    <w:rsid w:val="00E828DC"/>
    <w:rsid w:val="00E853AF"/>
    <w:rsid w:val="00E94057"/>
    <w:rsid w:val="00EA3211"/>
    <w:rsid w:val="00EA5F17"/>
    <w:rsid w:val="00EB366D"/>
    <w:rsid w:val="00EB7F68"/>
    <w:rsid w:val="00EC0F64"/>
    <w:rsid w:val="00ED06F9"/>
    <w:rsid w:val="00ED6B5C"/>
    <w:rsid w:val="00ED79D6"/>
    <w:rsid w:val="00EE13CC"/>
    <w:rsid w:val="00EF0AAA"/>
    <w:rsid w:val="00EF0CBF"/>
    <w:rsid w:val="00EF4DC6"/>
    <w:rsid w:val="00EF7BB2"/>
    <w:rsid w:val="00F043C9"/>
    <w:rsid w:val="00F05C80"/>
    <w:rsid w:val="00F07168"/>
    <w:rsid w:val="00F11769"/>
    <w:rsid w:val="00F301CE"/>
    <w:rsid w:val="00F36077"/>
    <w:rsid w:val="00F45FAB"/>
    <w:rsid w:val="00F5361C"/>
    <w:rsid w:val="00F56517"/>
    <w:rsid w:val="00F56D9F"/>
    <w:rsid w:val="00F62DA6"/>
    <w:rsid w:val="00F7444D"/>
    <w:rsid w:val="00F75729"/>
    <w:rsid w:val="00F77D25"/>
    <w:rsid w:val="00F858AE"/>
    <w:rsid w:val="00F92669"/>
    <w:rsid w:val="00F9641E"/>
    <w:rsid w:val="00FB5C09"/>
    <w:rsid w:val="00FB6125"/>
    <w:rsid w:val="00FC0E23"/>
    <w:rsid w:val="00FD4E07"/>
    <w:rsid w:val="00FE09DF"/>
    <w:rsid w:val="00FE44C8"/>
    <w:rsid w:val="00FE6BA8"/>
    <w:rsid w:val="00FF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47941"/>
  <w15:docId w15:val="{0EEBD0D5-DF16-4446-ABC3-7C998A13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59"/>
    <w:rsid w:val="00853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24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2022-07-11T18:02:00Z</cp:lastPrinted>
  <dcterms:created xsi:type="dcterms:W3CDTF">2024-01-29T17:10:00Z</dcterms:created>
  <dcterms:modified xsi:type="dcterms:W3CDTF">2024-01-29T17:24:00Z</dcterms:modified>
</cp:coreProperties>
</file>