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 xml:space="preserve">EXTRATO CONTRATUAL Nº </w:t>
      </w:r>
      <w:r w:rsidR="00E160FD">
        <w:rPr>
          <w:rFonts w:ascii="Bookman Old Style" w:hAnsi="Bookman Old Style"/>
          <w:b/>
        </w:rPr>
        <w:t>05/2024</w:t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E160FD" w:rsidRPr="00E160FD">
        <w:rPr>
          <w:rFonts w:ascii="Bookman Old Style" w:hAnsi="Bookman Old Style"/>
        </w:rPr>
        <w:t>CONTRATAÇÃO DE EMPRESA PARA FORNECIMENTO DE REFEIÇÕES NO 2º SIMPÓSIO DE CARNE E LEITE DIA 16 E 17 DE JANEIRO DE 2024, CONFORME LEI MUNICIPAL N.º 883, DE 14 DE SETEMBRO DE 2023, QUE DISPÕE SOBRE AUTORIZAÇÃO PARA PAGAMENTO DE DESPESAS ALUSIVAS AOS EVENTOS OFICIAIS DO MUNICÍPIO E DÁ OUTRAS PROVIDÊNCIAS</w:t>
      </w:r>
      <w:r w:rsidR="00676A33" w:rsidRPr="00676A33">
        <w:rPr>
          <w:rFonts w:ascii="Bookman Old Style" w:hAnsi="Bookman Old Style"/>
        </w:rPr>
        <w:t>.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E160FD">
        <w:rPr>
          <w:rFonts w:ascii="Bookman Old Style" w:hAnsi="Bookman Old Style"/>
        </w:rPr>
        <w:t>ACOUGUE MALACARNE LTDA</w:t>
      </w:r>
      <w:r w:rsidR="00FD11F1">
        <w:rPr>
          <w:rFonts w:ascii="Bookman Old Style" w:hAnsi="Bookman Old Style"/>
        </w:rPr>
        <w:t xml:space="preserve"> - ME</w:t>
      </w:r>
      <w:bookmarkStart w:id="0" w:name="_GoBack"/>
      <w:bookmarkEnd w:id="0"/>
    </w:p>
    <w:p w:rsidR="007071EC" w:rsidRPr="00BB0AA9" w:rsidRDefault="007071EC" w:rsidP="00D5576A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15360" w:rsidRPr="00BB0AA9">
        <w:rPr>
          <w:rFonts w:ascii="Bookman Old Style" w:hAnsi="Bookman Old Style"/>
        </w:rPr>
        <w:t>R$</w:t>
      </w:r>
      <w:r w:rsidRPr="00BB0AA9">
        <w:rPr>
          <w:rFonts w:ascii="Bookman Old Style" w:hAnsi="Bookman Old Style"/>
        </w:rPr>
        <w:t xml:space="preserve"> </w:t>
      </w:r>
      <w:r w:rsidR="00E160FD" w:rsidRPr="00E160FD">
        <w:rPr>
          <w:rFonts w:ascii="Bookman Old Style" w:hAnsi="Bookman Old Style"/>
        </w:rPr>
        <w:t xml:space="preserve">18.900,00 </w:t>
      </w:r>
      <w:r w:rsidR="00DA17E6" w:rsidRPr="00C51BA2">
        <w:rPr>
          <w:rFonts w:ascii="Bookman Old Style" w:hAnsi="Bookman Old Style"/>
        </w:rPr>
        <w:t>(</w:t>
      </w:r>
      <w:r w:rsidR="00E160FD">
        <w:rPr>
          <w:rFonts w:ascii="Bookman Old Style" w:hAnsi="Bookman Old Style"/>
        </w:rPr>
        <w:t>dezoito mil e novecentos reais</w:t>
      </w:r>
      <w:r w:rsidR="00DA17E6" w:rsidRPr="00C51BA2">
        <w:rPr>
          <w:rFonts w:ascii="Bookman Old Style" w:hAnsi="Bookman Old Style"/>
        </w:rPr>
        <w:t>)</w:t>
      </w:r>
    </w:p>
    <w:p w:rsidR="00CB3E07" w:rsidRPr="00BB0AA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AF1ACB" w:rsidRPr="00BB0AA9">
        <w:rPr>
          <w:rFonts w:ascii="Bookman Old Style" w:hAnsi="Bookman Old Style" w:cs="Tahoma"/>
        </w:rPr>
        <w:t xml:space="preserve"> </w:t>
      </w:r>
      <w:r w:rsidR="00E160FD">
        <w:rPr>
          <w:rFonts w:ascii="Bookman Old Style" w:hAnsi="Bookman Old Style" w:cs="Tahoma"/>
        </w:rPr>
        <w:t>16</w:t>
      </w:r>
      <w:r w:rsidR="00D5576A">
        <w:rPr>
          <w:rFonts w:ascii="Bookman Old Style" w:hAnsi="Bookman Old Style" w:cs="Tahoma"/>
        </w:rPr>
        <w:t>/</w:t>
      </w:r>
      <w:r w:rsidR="00E160FD">
        <w:rPr>
          <w:rFonts w:ascii="Bookman Old Style" w:hAnsi="Bookman Old Style" w:cs="Tahoma"/>
        </w:rPr>
        <w:t>01</w:t>
      </w:r>
      <w:r w:rsidR="00D5576A">
        <w:rPr>
          <w:rFonts w:ascii="Bookman Old Style" w:hAnsi="Bookman Old Style" w:cs="Tahoma"/>
        </w:rPr>
        <w:t>/202</w:t>
      </w:r>
      <w:r w:rsidR="00E160FD">
        <w:rPr>
          <w:rFonts w:ascii="Bookman Old Style" w:hAnsi="Bookman Old Style" w:cs="Tahoma"/>
        </w:rPr>
        <w:t>4</w:t>
      </w:r>
      <w:r w:rsidR="00CB3E07" w:rsidRPr="00BB0AA9">
        <w:rPr>
          <w:rFonts w:ascii="Bookman Old Style" w:hAnsi="Bookman Old Style" w:cs="Tahoma"/>
        </w:rPr>
        <w:t xml:space="preserve">     Término</w:t>
      </w:r>
      <w:r w:rsidR="009E4650" w:rsidRPr="00BB0AA9">
        <w:rPr>
          <w:rFonts w:ascii="Bookman Old Style" w:hAnsi="Bookman Old Style" w:cs="Tahoma"/>
        </w:rPr>
        <w:t xml:space="preserve">: </w:t>
      </w:r>
      <w:r w:rsidR="00E160FD">
        <w:rPr>
          <w:rFonts w:ascii="Bookman Old Style" w:hAnsi="Bookman Old Style" w:cs="Tahoma"/>
        </w:rPr>
        <w:t>22</w:t>
      </w:r>
      <w:r w:rsidR="00D5576A">
        <w:rPr>
          <w:rFonts w:ascii="Bookman Old Style" w:hAnsi="Bookman Old Style" w:cs="Tahoma"/>
        </w:rPr>
        <w:t>/</w:t>
      </w:r>
      <w:r w:rsidR="006F27FC">
        <w:rPr>
          <w:rFonts w:ascii="Bookman Old Style" w:hAnsi="Bookman Old Style" w:cs="Tahoma"/>
        </w:rPr>
        <w:t>0</w:t>
      </w:r>
      <w:r w:rsidR="00E160FD">
        <w:rPr>
          <w:rFonts w:ascii="Bookman Old Style" w:hAnsi="Bookman Old Style" w:cs="Tahoma"/>
        </w:rPr>
        <w:t>1</w:t>
      </w:r>
      <w:r w:rsidR="00D5576A">
        <w:rPr>
          <w:rFonts w:ascii="Bookman Old Style" w:hAnsi="Bookman Old Style" w:cs="Tahoma"/>
        </w:rPr>
        <w:t>/202</w:t>
      </w:r>
      <w:r w:rsidR="0049445C">
        <w:rPr>
          <w:rFonts w:ascii="Bookman Old Style" w:hAnsi="Bookman Old Style" w:cs="Tahoma"/>
        </w:rPr>
        <w:t>4</w:t>
      </w:r>
    </w:p>
    <w:p w:rsidR="004C4E30" w:rsidRPr="00BB0AA9" w:rsidRDefault="00CB3E07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 w:cs="Tahoma"/>
          <w:b/>
        </w:rPr>
        <w:t>Licitação:</w:t>
      </w:r>
      <w:r w:rsidRPr="00BB0AA9">
        <w:rPr>
          <w:rFonts w:ascii="Bookman Old Style" w:hAnsi="Bookman Old Style" w:cs="Tahoma"/>
        </w:rPr>
        <w:t xml:space="preserve"> Processo Administrativo Nº</w:t>
      </w:r>
      <w:proofErr w:type="gramStart"/>
      <w:r w:rsidRPr="00BB0AA9">
        <w:rPr>
          <w:rFonts w:ascii="Bookman Old Style" w:hAnsi="Bookman Old Style" w:cs="Tahoma"/>
        </w:rPr>
        <w:t>.:</w:t>
      </w:r>
      <w:proofErr w:type="gramEnd"/>
      <w:r w:rsidRPr="00BB0AA9">
        <w:rPr>
          <w:rFonts w:ascii="Bookman Old Style" w:hAnsi="Bookman Old Style" w:cs="Tahoma"/>
        </w:rPr>
        <w:t xml:space="preserve"> </w:t>
      </w:r>
      <w:r w:rsidRPr="00BB0AA9">
        <w:rPr>
          <w:rFonts w:ascii="Bookman Old Style" w:hAnsi="Bookman Old Style" w:cs="Tahoma"/>
        </w:rPr>
        <w:fldChar w:fldCharType="begin"/>
      </w:r>
      <w:r w:rsidRPr="00BB0AA9">
        <w:rPr>
          <w:rFonts w:ascii="Bookman Old Style" w:hAnsi="Bookman Old Style" w:cs="Tahoma"/>
        </w:rPr>
        <w:instrText xml:space="preserve"> DOCVARIABLE "NumProcesso" \* MERGEFORMAT </w:instrText>
      </w:r>
      <w:r w:rsidRPr="00BB0AA9">
        <w:rPr>
          <w:rFonts w:ascii="Bookman Old Style" w:hAnsi="Bookman Old Style" w:cs="Tahoma"/>
        </w:rPr>
        <w:fldChar w:fldCharType="separate"/>
      </w:r>
      <w:r w:rsidR="002A30B4">
        <w:rPr>
          <w:rFonts w:ascii="Bookman Old Style" w:hAnsi="Bookman Old Style" w:cs="Tahoma"/>
        </w:rPr>
        <w:t>01</w:t>
      </w:r>
      <w:r w:rsidR="00784A11">
        <w:rPr>
          <w:rFonts w:ascii="Bookman Old Style" w:hAnsi="Bookman Old Style" w:cs="Tahoma"/>
        </w:rPr>
        <w:t>/202</w:t>
      </w:r>
      <w:r w:rsidR="002A30B4">
        <w:rPr>
          <w:rFonts w:ascii="Bookman Old Style" w:hAnsi="Bookman Old Style" w:cs="Tahoma"/>
        </w:rPr>
        <w:t>4</w:t>
      </w:r>
      <w:r w:rsidRPr="00BB0AA9">
        <w:rPr>
          <w:rFonts w:ascii="Bookman Old Style" w:hAnsi="Bookman Old Style" w:cs="Tahoma"/>
        </w:rPr>
        <w:fldChar w:fldCharType="end"/>
      </w:r>
    </w:p>
    <w:p w:rsidR="00CB3E07" w:rsidRPr="00AF1ACB" w:rsidRDefault="00CB3E07" w:rsidP="004C4E30">
      <w:pPr>
        <w:spacing w:after="0"/>
        <w:rPr>
          <w:rFonts w:ascii="Bookman Old Style" w:hAnsi="Bookman Old Style"/>
        </w:rPr>
      </w:pPr>
      <w:r w:rsidRPr="006F27FC">
        <w:rPr>
          <w:rFonts w:ascii="Bookman Old Style" w:hAnsi="Bookman Old Style"/>
          <w:b/>
        </w:rPr>
        <w:fldChar w:fldCharType="begin"/>
      </w:r>
      <w:r w:rsidRPr="006F27FC">
        <w:rPr>
          <w:rFonts w:ascii="Bookman Old Style" w:hAnsi="Bookman Old Style"/>
          <w:b/>
        </w:rPr>
        <w:instrText xml:space="preserve"> DOCVARIABLE "Modalidade" \* MERGEFORMAT </w:instrText>
      </w:r>
      <w:r w:rsidRPr="006F27FC">
        <w:rPr>
          <w:rFonts w:ascii="Bookman Old Style" w:hAnsi="Bookman Old Style"/>
          <w:b/>
        </w:rPr>
        <w:fldChar w:fldCharType="separate"/>
      </w:r>
      <w:r w:rsidR="00784A11" w:rsidRPr="006F27FC">
        <w:rPr>
          <w:rFonts w:ascii="Bookman Old Style" w:hAnsi="Bookman Old Style"/>
          <w:b/>
        </w:rPr>
        <w:t>Dispensa de Licitação p/ Compras e Serviços</w:t>
      </w:r>
      <w:r w:rsidRPr="006F27FC">
        <w:rPr>
          <w:rFonts w:ascii="Bookman Old Style" w:hAnsi="Bookman Old Style"/>
          <w:b/>
        </w:rPr>
        <w:fldChar w:fldCharType="end"/>
      </w:r>
      <w:r w:rsidRPr="006F27FC">
        <w:rPr>
          <w:rFonts w:ascii="Bookman Old Style" w:hAnsi="Bookman Old Style"/>
          <w:b/>
        </w:rPr>
        <w:t xml:space="preserve"> Nº</w:t>
      </w:r>
      <w:proofErr w:type="gramStart"/>
      <w:r w:rsidRPr="006F27FC">
        <w:rPr>
          <w:rFonts w:ascii="Bookman Old Style" w:hAnsi="Bookman Old Style"/>
          <w:b/>
        </w:rPr>
        <w:t>.:</w:t>
      </w:r>
      <w:proofErr w:type="gramEnd"/>
      <w:r w:rsidRPr="00BB0AA9">
        <w:rPr>
          <w:rFonts w:ascii="Bookman Old Style" w:hAnsi="Bookman Old Style"/>
        </w:rPr>
        <w:t xml:space="preserve"> </w:t>
      </w:r>
      <w:r w:rsidR="002A30B4">
        <w:rPr>
          <w:rFonts w:ascii="Bookman Old Style" w:hAnsi="Bookman Old Style"/>
        </w:rPr>
        <w:t>01/2024</w:t>
      </w:r>
    </w:p>
    <w:p w:rsidR="007071EC" w:rsidRPr="00AF1ACB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784A11">
        <w:rPr>
          <w:rFonts w:ascii="Bookman Old Style" w:hAnsi="Bookman Old Style"/>
        </w:rPr>
        <w:t>Formosa Do Sul</w:t>
      </w:r>
      <w:r w:rsidR="007071EC" w:rsidRPr="00784A11">
        <w:rPr>
          <w:rFonts w:ascii="Bookman Old Style" w:hAnsi="Bookman Old Style"/>
        </w:rPr>
        <w:t xml:space="preserve">, </w:t>
      </w:r>
      <w:r w:rsidR="00616A61">
        <w:rPr>
          <w:rFonts w:ascii="Bookman Old Style" w:hAnsi="Bookman Old Style"/>
        </w:rPr>
        <w:t>1</w:t>
      </w:r>
      <w:r w:rsidR="002A30B4">
        <w:rPr>
          <w:rFonts w:ascii="Bookman Old Style" w:hAnsi="Bookman Old Style"/>
        </w:rPr>
        <w:t>6</w:t>
      </w:r>
      <w:r w:rsidR="00D5576A">
        <w:rPr>
          <w:rFonts w:ascii="Bookman Old Style" w:hAnsi="Bookman Old Style"/>
        </w:rPr>
        <w:t xml:space="preserve"> de </w:t>
      </w:r>
      <w:r w:rsidR="002A30B4">
        <w:rPr>
          <w:rFonts w:ascii="Bookman Old Style" w:hAnsi="Bookman Old Style"/>
        </w:rPr>
        <w:t>Janeiro</w:t>
      </w:r>
      <w:r w:rsidR="00D5576A">
        <w:rPr>
          <w:rFonts w:ascii="Bookman Old Style" w:hAnsi="Bookman Old Style"/>
        </w:rPr>
        <w:t xml:space="preserve"> </w:t>
      </w:r>
      <w:proofErr w:type="gramStart"/>
      <w:r w:rsidR="00D5576A">
        <w:rPr>
          <w:rFonts w:ascii="Bookman Old Style" w:hAnsi="Bookman Old Style"/>
        </w:rPr>
        <w:t>202</w:t>
      </w:r>
      <w:r w:rsidR="002A30B4">
        <w:rPr>
          <w:rFonts w:ascii="Bookman Old Style" w:hAnsi="Bookman Old Style"/>
        </w:rPr>
        <w:t>4</w:t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FC0D22" w:rsidRDefault="00FC0D22">
      <w:pPr>
        <w:rPr>
          <w:rFonts w:ascii="Bookman Old Style" w:hAnsi="Bookman Old Style"/>
        </w:rPr>
      </w:pPr>
    </w:p>
    <w:p w:rsidR="00632261" w:rsidRPr="00AF1ACB" w:rsidRDefault="006322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D2570F" w:rsidRPr="00D2570F">
        <w:tab/>
      </w:r>
    </w:p>
    <w:sectPr w:rsidR="00632261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48" w:rsidRDefault="00370948" w:rsidP="007071EC">
      <w:pPr>
        <w:spacing w:after="0" w:line="240" w:lineRule="auto"/>
      </w:pPr>
      <w:r>
        <w:separator/>
      </w:r>
    </w:p>
  </w:endnote>
  <w:endnote w:type="continuationSeparator" w:id="0">
    <w:p w:rsidR="00370948" w:rsidRDefault="00370948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48" w:rsidRDefault="00370948" w:rsidP="007071EC">
      <w:pPr>
        <w:spacing w:after="0" w:line="240" w:lineRule="auto"/>
      </w:pPr>
      <w:r>
        <w:separator/>
      </w:r>
    </w:p>
  </w:footnote>
  <w:footnote w:type="continuationSeparator" w:id="0">
    <w:p w:rsidR="00370948" w:rsidRDefault="00370948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59000"/>
    <w:docVar w:name="Cidade" w:val="Formosa do Sul"/>
    <w:docVar w:name="CidadeContratado" w:val="Formosa do Sul"/>
    <w:docVar w:name="CNPJ" w:val="80.637.424/0001-09"/>
    <w:docVar w:name="CNPJContratado" w:val="09385482000110"/>
    <w:docVar w:name="CPFContratado" w:val=" "/>
    <w:docVar w:name="CPFRespContratado" w:val=" "/>
    <w:docVar w:name="CPFTitular" w:val="369.252.330-00"/>
    <w:docVar w:name="DataAbertura" w:val="26/01/2021"/>
    <w:docVar w:name="DataAdjudicacao" w:val="01 de Janeiro de 1900"/>
    <w:docVar w:name="DataAssinatura" w:val="26/01/2021"/>
    <w:docVar w:name="DataDecreto" w:val="13/01/2021"/>
    <w:docVar w:name="DataExtensoAdjudicacao" w:val="26 de Janeiro de 2021"/>
    <w:docVar w:name="DataExtensoAssinatura" w:val="26 de Janeiro de 2021"/>
    <w:docVar w:name="DataExtensoHomolog" w:val="26 de Janeiro de 2021"/>
    <w:docVar w:name="DataExtensoProcesso" w:val="26 de Janeiro de 2021"/>
    <w:docVar w:name="DataExtensoPublicacao" w:val="26 de Janeiro de 2021"/>
    <w:docVar w:name="DataFinalRecEnvelope" w:val="26/01/2021"/>
    <w:docVar w:name="DataHomologacao" w:val="26/01/2021"/>
    <w:docVar w:name="DataInicioRecEnvelope" w:val="01/01/1900"/>
    <w:docVar w:name="DataPortaria" w:val="01/01/1900"/>
    <w:docVar w:name="DataProcesso" w:val="26/01/2021"/>
    <w:docVar w:name="DataPublicacao" w:val="26 de Janeiro de 2021"/>
    <w:docVar w:name="DataVencimento" w:val="31/12/2021"/>
    <w:docVar w:name="DecretoNomeacao" w:val="ATA 57/21"/>
    <w:docVar w:name="Dotacoes" w:val="2.023.3390.00 - 100 - 133/2021   -   MANUTENÇÃO DO SISTEMA VIÁRIO 2.007.3390.00 - 101 - 41/2021   -   MANUTENÇÃO DO ENSINO FUDAMENTAL 2.010.3390.00 - 100 - 66/2021   -   DESENVOLVIMENTO DE AÇÕES CULTURAIS/MUSEULOGICA 2.013.3390.00 - 100 - 77/2021   -   PROGRAMA DE ASSIT. SOCIAL GERAL - PBF/PBI 2.015.3390.00 - 100 - 101/2021   -   MANUTENÇÃO ATIV. DA SECRET. DA AGRICULTURA 2.004.3390.00 - 100 - 22/2021   -   MANUTENÇÃO DAS ATIVIDADES DA ADMINISTRAÇÃO "/>
    <w:docVar w:name="Endereco" w:val="AVENIDA GETÚLIO VARGAS, 580"/>
    <w:docVar w:name="EnderecoContratado" w:val="R SANTA CATARINA,90 - SALA 02 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PRESTAÇÃO DO SERVIÇO E DA NF"/>
    <w:docVar w:name="FormaPgto" w:val="EM ATÉ 30 DIAS APÓS A ENTREGA DOS PRODUTOS"/>
    <w:docVar w:name="FormaReajuste" w:val=" "/>
    <w:docVar w:name="HoraAbertura" w:val="15:00"/>
    <w:docVar w:name="HoraFinalRecEnvelope" w:val="15:00"/>
    <w:docVar w:name="HoraInicioRecEnvelope" w:val="00:00"/>
    <w:docVar w:name="IdentifContratado" w:val=" "/>
    <w:docVar w:name="ItensLicitacao" w:val="_x000d__x000d_Item_x0009_    Quantidade_x0009_Unid_x0009_Nome do Material_x000d_   1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d_   2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d_   3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d_   4_x0009_       11,000_x0009_MÊS    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d_   5_x0009_       11,000_x0009_MÊS    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d_   6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d_   7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d_   8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"/>
    <w:docVar w:name="ItensLicitacaoPorLote" w:val=" "/>
    <w:docVar w:name="ItensVencedores" w:val="_x000d_ _x000d_ Fornecedor: 13 - SIDNEI CECCHIN - ME_x000d_ _x000d_ Item_x0009_    Quantidade_x0009_Unid_x0009_Nome do Material                                                  _x0009__x0009__x0009_Preço Total_x000d_    5_x0009_       11,000_x0009_MÊS    _x0009_CONTRATAÇÃO DE EMPRESA ESPECIALIZADA PARA PRESTAÇÃ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9_      1.265,00_x000d_    6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9_      1.892,00_x000d_    7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9_      1.892,00_x000d_    8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_x0009_      1.892,00"/>
    <w:docVar w:name="ListaDctosProc" w:val=" "/>
    <w:docVar w:name="LocalEntrega" w:val="MUNICIPIO DE FORMOSA DO SUL "/>
    <w:docVar w:name="Modalidade" w:val="Dispensa de Licitação p/ Compras e Serviços"/>
    <w:docVar w:name="NomeCentroCusto" w:val="FUNDO DE SAÚDE"/>
    <w:docVar w:name="NomeContratado" w:val="SIDNEI CECCHIN - ME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A SAÚDE E ASSISTÊNCIA SOCIAL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FUNDO DE SAÚDE"/>
    <w:docVar w:name="NomeUsuario" w:val="MUNICIPIO DE FORMOSA DO SUL                       "/>
    <w:docVar w:name="NrInscEstadual" w:val=" "/>
    <w:docVar w:name="NrInscMunicipal" w:val=" "/>
    <w:docVar w:name="NumContrato" w:val="09/2021"/>
    <w:docVar w:name="NumContratoSuperior" w:val=" "/>
    <w:docVar w:name="NumeroCentroCusto" w:val="9/2021"/>
    <w:docVar w:name="NumeroOrgao" w:val="05"/>
    <w:docVar w:name="NumeroUnidade" w:val="05.01"/>
    <w:docVar w:name="NumLicitacao" w:val="8/2021"/>
    <w:docVar w:name="NumProcesso" w:val="8/2021"/>
    <w:docVar w:name="ObjetoContrato" w:val="CONTRATAÇÃO DE EMPRESA ESPECIALIZADA PARA PRESTAÇÃO DE SERVIÇOS REFERENTE A CONEXÃO Á REDE MUNDIAL DE COMPUTADORES PARA O PODER PÚBLICO DO MUNICÍPIO DE FORMOSA DO SUL - SC"/>
    <w:docVar w:name="ObjetoLicitacao" w:val="CONTRATAÇÃO DE EMPRESA ESPECIALIZADA PARA PRESTAÇÃO DE SERVIÇOS REFERENTE A CONEXÃO Á REDE MUNDIAL DE COMPUTADORES PARA O PODER PÚBLICO DO MUNICÍPIO DE FORMOSA DO SUL - SC"/>
    <w:docVar w:name="ObsContrato" w:val=" 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 "/>
    <w:docVar w:name="ValorContrato" w:val="6.941,00"/>
    <w:docVar w:name="ValorContratoExtenso" w:val="(seis mil novecentos e quarenta e um reais)"/>
    <w:docVar w:name="ValorTotalProcesso" w:val="17.578,00"/>
    <w:docVar w:name="ValorTotalProcessoExtenso" w:val="(dezessete mil quinhentos e setenta e oito reais)"/>
    <w:docVar w:name="Vigencia" w:val=" "/>
  </w:docVars>
  <w:rsids>
    <w:rsidRoot w:val="007071EC"/>
    <w:rsid w:val="00000A72"/>
    <w:rsid w:val="00007143"/>
    <w:rsid w:val="00085A2C"/>
    <w:rsid w:val="000F6F6E"/>
    <w:rsid w:val="000F7FEF"/>
    <w:rsid w:val="0013029D"/>
    <w:rsid w:val="001420DB"/>
    <w:rsid w:val="001726E6"/>
    <w:rsid w:val="0019354C"/>
    <w:rsid w:val="001A4438"/>
    <w:rsid w:val="0021659B"/>
    <w:rsid w:val="00242ACC"/>
    <w:rsid w:val="00250BA5"/>
    <w:rsid w:val="002600EB"/>
    <w:rsid w:val="00267730"/>
    <w:rsid w:val="00271770"/>
    <w:rsid w:val="00281702"/>
    <w:rsid w:val="002936C8"/>
    <w:rsid w:val="002A30B4"/>
    <w:rsid w:val="002A70B8"/>
    <w:rsid w:val="002D1AEF"/>
    <w:rsid w:val="002F19FA"/>
    <w:rsid w:val="0032443A"/>
    <w:rsid w:val="00353CC6"/>
    <w:rsid w:val="00370948"/>
    <w:rsid w:val="003878F6"/>
    <w:rsid w:val="0039577D"/>
    <w:rsid w:val="003A5AD8"/>
    <w:rsid w:val="00410460"/>
    <w:rsid w:val="00421442"/>
    <w:rsid w:val="004410C8"/>
    <w:rsid w:val="00463ACF"/>
    <w:rsid w:val="00481109"/>
    <w:rsid w:val="0049445C"/>
    <w:rsid w:val="00495DA5"/>
    <w:rsid w:val="004C4E30"/>
    <w:rsid w:val="00505909"/>
    <w:rsid w:val="00535D81"/>
    <w:rsid w:val="00584AAF"/>
    <w:rsid w:val="00616A61"/>
    <w:rsid w:val="00632261"/>
    <w:rsid w:val="006701DC"/>
    <w:rsid w:val="0067109E"/>
    <w:rsid w:val="00672387"/>
    <w:rsid w:val="00676A33"/>
    <w:rsid w:val="00680494"/>
    <w:rsid w:val="00697AEB"/>
    <w:rsid w:val="006C29C0"/>
    <w:rsid w:val="006C6857"/>
    <w:rsid w:val="006F27FC"/>
    <w:rsid w:val="007071EC"/>
    <w:rsid w:val="00724723"/>
    <w:rsid w:val="00725899"/>
    <w:rsid w:val="00753F71"/>
    <w:rsid w:val="00784A11"/>
    <w:rsid w:val="007B045D"/>
    <w:rsid w:val="007C544B"/>
    <w:rsid w:val="0084579D"/>
    <w:rsid w:val="00851874"/>
    <w:rsid w:val="008B056B"/>
    <w:rsid w:val="00941AF6"/>
    <w:rsid w:val="00974A52"/>
    <w:rsid w:val="009913F7"/>
    <w:rsid w:val="009C33B9"/>
    <w:rsid w:val="009E4650"/>
    <w:rsid w:val="00A32093"/>
    <w:rsid w:val="00A506C9"/>
    <w:rsid w:val="00AA19DD"/>
    <w:rsid w:val="00AA60CE"/>
    <w:rsid w:val="00AD0675"/>
    <w:rsid w:val="00AF1ACB"/>
    <w:rsid w:val="00B43712"/>
    <w:rsid w:val="00B63B27"/>
    <w:rsid w:val="00BB0AA9"/>
    <w:rsid w:val="00BD40EB"/>
    <w:rsid w:val="00C11338"/>
    <w:rsid w:val="00C11F5F"/>
    <w:rsid w:val="00C1262C"/>
    <w:rsid w:val="00C42483"/>
    <w:rsid w:val="00C51BA2"/>
    <w:rsid w:val="00CB3E07"/>
    <w:rsid w:val="00CE27F3"/>
    <w:rsid w:val="00D15360"/>
    <w:rsid w:val="00D221A3"/>
    <w:rsid w:val="00D2570F"/>
    <w:rsid w:val="00D40811"/>
    <w:rsid w:val="00D465A5"/>
    <w:rsid w:val="00D5576A"/>
    <w:rsid w:val="00D879D1"/>
    <w:rsid w:val="00DA17E6"/>
    <w:rsid w:val="00DB4543"/>
    <w:rsid w:val="00DC7399"/>
    <w:rsid w:val="00E160FD"/>
    <w:rsid w:val="00E27F25"/>
    <w:rsid w:val="00E350FD"/>
    <w:rsid w:val="00E5462F"/>
    <w:rsid w:val="00E90038"/>
    <w:rsid w:val="00EC07B1"/>
    <w:rsid w:val="00EF5CBC"/>
    <w:rsid w:val="00F170E5"/>
    <w:rsid w:val="00F41F41"/>
    <w:rsid w:val="00F93FDF"/>
    <w:rsid w:val="00FC0D22"/>
    <w:rsid w:val="00FD11F1"/>
    <w:rsid w:val="00FE0F53"/>
    <w:rsid w:val="00F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54</cp:revision>
  <dcterms:created xsi:type="dcterms:W3CDTF">2021-01-26T19:02:00Z</dcterms:created>
  <dcterms:modified xsi:type="dcterms:W3CDTF">2024-01-16T12:03:00Z</dcterms:modified>
</cp:coreProperties>
</file>