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58557D">
        <w:rPr>
          <w:rFonts w:ascii="Bookman Old Style" w:hAnsi="Bookman Old Style"/>
          <w:b/>
        </w:rPr>
        <w:t>10</w:t>
      </w:r>
      <w:r w:rsidR="00F86E19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E6304E" w:rsidRPr="00E6304E">
        <w:rPr>
          <w:rFonts w:ascii="Bookman Old Style" w:hAnsi="Bookman Old Style"/>
        </w:rPr>
        <w:t>CONTRATAÇÃO DE EMPRESA ESPECIALIZADA PARA EXECUÇÃO DE REFORMA DE BANHEIROS DO NÚCLEO ESCOLAR MUNICIPAL (NEM), SITUADO NA RUA CURITIBA, BAIRRO MENEGHETTI EM FORMOSA DO SUL, CONFORME CONDIÇÕES E EXIGÊNCIAS ESTABELECIDAS NO TERMO DE REFERÊNCIA E SEUS ANEXOS</w:t>
      </w:r>
      <w:r w:rsidR="00676A33" w:rsidRPr="00676A33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E6304E">
        <w:rPr>
          <w:rFonts w:ascii="Bookman Old Style" w:hAnsi="Bookman Old Style"/>
        </w:rPr>
        <w:t>FRIGO E BONAFE CONSTRUTORA E COMERCIO DE MATERIAIS DE CONSTRUÇÃO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</w:t>
      </w:r>
      <w:r w:rsidR="00E6304E">
        <w:rPr>
          <w:rFonts w:ascii="Bookman Old Style" w:hAnsi="Bookman Old Style"/>
        </w:rPr>
        <w:t>$ 108.782,000</w:t>
      </w:r>
      <w:r w:rsidR="00724723" w:rsidRPr="00C51BA2">
        <w:rPr>
          <w:rFonts w:ascii="Bookman Old Style" w:hAnsi="Bookman Old Style"/>
        </w:rPr>
        <w:t xml:space="preserve"> </w:t>
      </w:r>
      <w:r w:rsidR="00DA17E6" w:rsidRPr="00C51BA2">
        <w:rPr>
          <w:rFonts w:ascii="Bookman Old Style" w:hAnsi="Bookman Old Style"/>
        </w:rPr>
        <w:t>(</w:t>
      </w:r>
      <w:r w:rsidR="00E6304E">
        <w:rPr>
          <w:rFonts w:ascii="Bookman Old Style" w:hAnsi="Bookman Old Style"/>
        </w:rPr>
        <w:t>cento e oito mil e setecentos e oitenta e dois</w:t>
      </w:r>
      <w:r w:rsidR="006F27FC">
        <w:rPr>
          <w:rFonts w:ascii="Bookman Old Style" w:hAnsi="Bookman Old Style"/>
        </w:rPr>
        <w:t xml:space="preserve"> reais</w:t>
      </w:r>
      <w:r w:rsidR="00DA17E6" w:rsidRPr="00C51BA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58557D">
        <w:rPr>
          <w:rFonts w:ascii="Bookman Old Style" w:hAnsi="Bookman Old Style" w:cs="Tahoma"/>
        </w:rPr>
        <w:t>02</w:t>
      </w:r>
      <w:r w:rsidR="00D5576A">
        <w:rPr>
          <w:rFonts w:ascii="Bookman Old Style" w:hAnsi="Bookman Old Style" w:cs="Tahoma"/>
        </w:rPr>
        <w:t>/</w:t>
      </w:r>
      <w:r w:rsidR="00F86E19">
        <w:rPr>
          <w:rFonts w:ascii="Bookman Old Style" w:hAnsi="Bookman Old Style" w:cs="Tahoma"/>
        </w:rPr>
        <w:t>0</w:t>
      </w:r>
      <w:r w:rsidR="0058557D">
        <w:rPr>
          <w:rFonts w:ascii="Bookman Old Style" w:hAnsi="Bookman Old Style" w:cs="Tahoma"/>
        </w:rPr>
        <w:t>2</w:t>
      </w:r>
      <w:r w:rsidR="00D5576A">
        <w:rPr>
          <w:rFonts w:ascii="Bookman Old Style" w:hAnsi="Bookman Old Style" w:cs="Tahoma"/>
        </w:rPr>
        <w:t>/202</w:t>
      </w:r>
      <w:r w:rsidR="00F86E19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117BF3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</w:t>
      </w:r>
      <w:r w:rsidR="00117BF3">
        <w:rPr>
          <w:rFonts w:ascii="Bookman Old Style" w:hAnsi="Bookman Old Style" w:cs="Tahoma"/>
        </w:rPr>
        <w:t>04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</w:t>
      </w:r>
      <w:proofErr w:type="gramEnd"/>
      <w:r w:rsidRPr="00BB0AA9">
        <w:rPr>
          <w:rFonts w:ascii="Bookman Old Style" w:hAnsi="Bookman Old Style" w:cs="Tahoma"/>
        </w:rPr>
        <w:t xml:space="preserve">: </w:t>
      </w:r>
      <w:r w:rsidR="00F86E19">
        <w:rPr>
          <w:rFonts w:ascii="Bookman Old Style" w:hAnsi="Bookman Old Style" w:cs="Tahoma"/>
        </w:rPr>
        <w:t>0</w:t>
      </w:r>
      <w:r w:rsidR="00117BF3">
        <w:rPr>
          <w:rFonts w:ascii="Bookman Old Style" w:hAnsi="Bookman Old Style" w:cs="Tahoma"/>
        </w:rPr>
        <w:t>7</w:t>
      </w:r>
      <w:bookmarkStart w:id="0" w:name="_GoBack"/>
      <w:bookmarkEnd w:id="0"/>
      <w:r w:rsidR="00F86E19">
        <w:rPr>
          <w:rFonts w:ascii="Bookman Old Style" w:hAnsi="Bookman Old Style" w:cs="Tahoma"/>
        </w:rPr>
        <w:t>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F86E19">
        <w:rPr>
          <w:rFonts w:ascii="Bookman Old Style" w:hAnsi="Bookman Old Style"/>
        </w:rPr>
        <w:t>0</w:t>
      </w:r>
      <w:r w:rsidR="0058557D">
        <w:rPr>
          <w:rFonts w:ascii="Bookman Old Style" w:hAnsi="Bookman Old Style"/>
        </w:rPr>
        <w:t>4</w:t>
      </w:r>
      <w:r w:rsidR="00F86E19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58557D">
        <w:rPr>
          <w:rFonts w:ascii="Bookman Old Style" w:hAnsi="Bookman Old Style"/>
        </w:rPr>
        <w:t xml:space="preserve">02 </w:t>
      </w:r>
      <w:r w:rsidR="00D5576A">
        <w:rPr>
          <w:rFonts w:ascii="Bookman Old Style" w:hAnsi="Bookman Old Style"/>
        </w:rPr>
        <w:t>de</w:t>
      </w:r>
      <w:r w:rsidR="00F86E19">
        <w:rPr>
          <w:rFonts w:ascii="Bookman Old Style" w:hAnsi="Bookman Old Style"/>
        </w:rPr>
        <w:t xml:space="preserve"> </w:t>
      </w:r>
      <w:r w:rsidR="0058557D">
        <w:rPr>
          <w:rFonts w:ascii="Bookman Old Style" w:hAnsi="Bookman Old Style"/>
        </w:rPr>
        <w:t>Fevereiro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F86E19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F86E1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FERNANDO ALVES CORREA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86E19">
        <w:rPr>
          <w:rFonts w:ascii="Bookman Old Style" w:hAnsi="Bookman Old Style"/>
          <w:b/>
        </w:rPr>
        <w:t xml:space="preserve"> EM EXERCÍCIO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17BF3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81109"/>
    <w:rsid w:val="0049445C"/>
    <w:rsid w:val="00495DA5"/>
    <w:rsid w:val="004C4E30"/>
    <w:rsid w:val="00505909"/>
    <w:rsid w:val="00535D81"/>
    <w:rsid w:val="00584AAF"/>
    <w:rsid w:val="0058557D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E27F25"/>
    <w:rsid w:val="00E350FD"/>
    <w:rsid w:val="00E5462F"/>
    <w:rsid w:val="00E6304E"/>
    <w:rsid w:val="00E90038"/>
    <w:rsid w:val="00EC07B1"/>
    <w:rsid w:val="00EF5CBC"/>
    <w:rsid w:val="00F170E5"/>
    <w:rsid w:val="00F41F41"/>
    <w:rsid w:val="00F74B46"/>
    <w:rsid w:val="00F86E19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55</cp:revision>
  <dcterms:created xsi:type="dcterms:W3CDTF">2021-01-26T19:02:00Z</dcterms:created>
  <dcterms:modified xsi:type="dcterms:W3CDTF">2024-02-02T18:06:00Z</dcterms:modified>
</cp:coreProperties>
</file>