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89B809" w14:textId="19793856" w:rsidR="00C82F58" w:rsidRPr="00945A52" w:rsidRDefault="006B0739" w:rsidP="00A546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AVISO DE</w:t>
      </w:r>
      <w:r w:rsidR="00303C29" w:rsidRPr="00D14D3B">
        <w:rPr>
          <w:rFonts w:ascii="Bookman Old Style" w:hAnsi="Bookman Old Style"/>
          <w:b/>
        </w:rPr>
        <w:t xml:space="preserve"> DISPENSA DE LICITAÇÃO</w:t>
      </w:r>
      <w:r w:rsidR="0034284D">
        <w:rPr>
          <w:rFonts w:ascii="Bookman Old Style" w:hAnsi="Bookman Old Style"/>
          <w:b/>
        </w:rPr>
        <w:t xml:space="preserve"> Nº</w:t>
      </w:r>
      <w:r w:rsidR="00FF3DCC">
        <w:rPr>
          <w:rFonts w:ascii="Bookman Old Style" w:hAnsi="Bookman Old Style"/>
          <w:b/>
        </w:rPr>
        <w:t xml:space="preserve"> </w:t>
      </w:r>
      <w:r w:rsidR="00FF3DCC" w:rsidRPr="00FF3DCC">
        <w:rPr>
          <w:rFonts w:ascii="Bookman Old Style" w:hAnsi="Bookman Old Style"/>
          <w:b/>
        </w:rPr>
        <w:t>08</w:t>
      </w:r>
      <w:r w:rsidR="00B86F35">
        <w:rPr>
          <w:rFonts w:ascii="Bookman Old Style" w:hAnsi="Bookman Old Style"/>
          <w:b/>
        </w:rPr>
        <w:t>/2024</w:t>
      </w:r>
    </w:p>
    <w:p w14:paraId="3B8B655C" w14:textId="77777777" w:rsidR="005017EB" w:rsidRDefault="005017EB" w:rsidP="00A546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Bookman Old Style" w:hAnsi="Bookman Old Style"/>
          <w:b/>
          <w:color w:val="FF0000"/>
        </w:rPr>
      </w:pPr>
    </w:p>
    <w:p w14:paraId="5637C4A1" w14:textId="02664818" w:rsidR="002B7FB9" w:rsidRPr="00784C42" w:rsidRDefault="002B7FB9" w:rsidP="00A546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Bookman Old Style" w:hAnsi="Bookman Old Style"/>
        </w:rPr>
      </w:pPr>
      <w:r w:rsidRPr="00784C42">
        <w:rPr>
          <w:rFonts w:ascii="Bookman Old Style" w:hAnsi="Bookman Old Style"/>
          <w:b/>
        </w:rPr>
        <w:t>PROCESSO ADM. Nº</w:t>
      </w:r>
      <w:proofErr w:type="gramStart"/>
      <w:r w:rsidRPr="00784C42">
        <w:rPr>
          <w:rFonts w:ascii="Bookman Old Style" w:hAnsi="Bookman Old Style"/>
          <w:b/>
        </w:rPr>
        <w:t>.:</w:t>
      </w:r>
      <w:proofErr w:type="gramEnd"/>
      <w:r w:rsidRPr="00A065B2">
        <w:rPr>
          <w:rFonts w:ascii="Bookman Old Style" w:hAnsi="Bookman Old Style"/>
          <w:color w:val="FF0000"/>
        </w:rPr>
        <w:t xml:space="preserve"> </w:t>
      </w:r>
      <w:r w:rsidR="00FF3DCC" w:rsidRPr="00FF3DCC">
        <w:rPr>
          <w:rFonts w:ascii="Bookman Old Style" w:hAnsi="Bookman Old Style"/>
        </w:rPr>
        <w:t>21</w:t>
      </w:r>
      <w:r w:rsidR="00B86F35">
        <w:rPr>
          <w:rFonts w:ascii="Bookman Old Style" w:hAnsi="Bookman Old Style"/>
        </w:rPr>
        <w:t>/2024</w:t>
      </w:r>
    </w:p>
    <w:p w14:paraId="3A70CA1F" w14:textId="090E5A0F" w:rsidR="002B7FB9" w:rsidRDefault="002B7FB9" w:rsidP="00AB16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Bookman Old Style" w:hAnsi="Bookman Old Style"/>
        </w:rPr>
      </w:pPr>
      <w:r w:rsidRPr="00784C42">
        <w:rPr>
          <w:rFonts w:ascii="Bookman Old Style" w:hAnsi="Bookman Old Style"/>
          <w:b/>
        </w:rPr>
        <w:fldChar w:fldCharType="begin"/>
      </w:r>
      <w:r w:rsidRPr="00784C42">
        <w:rPr>
          <w:rFonts w:ascii="Bookman Old Style" w:hAnsi="Bookman Old Style"/>
          <w:b/>
        </w:rPr>
        <w:instrText xml:space="preserve"> DOCVARIABLE "Modalidade" \* MERGEFORMAT </w:instrText>
      </w:r>
      <w:r w:rsidRPr="00784C42">
        <w:rPr>
          <w:rFonts w:ascii="Bookman Old Style" w:hAnsi="Bookman Old Style"/>
          <w:b/>
        </w:rPr>
        <w:fldChar w:fldCharType="separate"/>
      </w:r>
      <w:r w:rsidR="006B57E2" w:rsidRPr="00784C42">
        <w:rPr>
          <w:rFonts w:ascii="Bookman Old Style" w:hAnsi="Bookman Old Style"/>
          <w:b/>
        </w:rPr>
        <w:t xml:space="preserve">DISPENSA DE LICITAÇÃO </w:t>
      </w:r>
      <w:r w:rsidRPr="00784C42">
        <w:rPr>
          <w:rFonts w:ascii="Bookman Old Style" w:hAnsi="Bookman Old Style"/>
          <w:b/>
        </w:rPr>
        <w:fldChar w:fldCharType="end"/>
      </w:r>
      <w:r w:rsidRPr="00784C42">
        <w:rPr>
          <w:rFonts w:ascii="Bookman Old Style" w:hAnsi="Bookman Old Style"/>
          <w:b/>
        </w:rPr>
        <w:t xml:space="preserve"> Nº</w:t>
      </w:r>
      <w:proofErr w:type="gramStart"/>
      <w:r w:rsidRPr="00784C42">
        <w:rPr>
          <w:rFonts w:ascii="Bookman Old Style" w:hAnsi="Bookman Old Style"/>
          <w:b/>
        </w:rPr>
        <w:t>.:</w:t>
      </w:r>
      <w:proofErr w:type="gramEnd"/>
      <w:r w:rsidRPr="00784C42">
        <w:rPr>
          <w:rFonts w:ascii="Bookman Old Style" w:hAnsi="Bookman Old Style"/>
        </w:rPr>
        <w:t xml:space="preserve"> </w:t>
      </w:r>
      <w:r w:rsidR="00FF3DCC" w:rsidRPr="00FF3DCC">
        <w:rPr>
          <w:rFonts w:ascii="Bookman Old Style" w:hAnsi="Bookman Old Style"/>
        </w:rPr>
        <w:t>08</w:t>
      </w:r>
      <w:r w:rsidR="00B86F35">
        <w:rPr>
          <w:rFonts w:ascii="Bookman Old Style" w:hAnsi="Bookman Old Style"/>
        </w:rPr>
        <w:t>/2024</w:t>
      </w:r>
    </w:p>
    <w:p w14:paraId="4A0B24F4" w14:textId="54B20099" w:rsidR="003E070F" w:rsidRPr="00AB1690" w:rsidRDefault="003E070F" w:rsidP="00AB16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Bookman Old Style" w:hAnsi="Bookman Old Style"/>
          <w:color w:val="FF0000"/>
        </w:rPr>
      </w:pPr>
      <w:r w:rsidRPr="003E070F">
        <w:rPr>
          <w:rFonts w:ascii="Bookman Old Style" w:hAnsi="Bookman Old Style"/>
          <w:b/>
        </w:rPr>
        <w:t>FORMA DE JULGAMENTO:</w:t>
      </w:r>
      <w:r>
        <w:rPr>
          <w:rFonts w:ascii="Bookman Old Style" w:hAnsi="Bookman Old Style"/>
        </w:rPr>
        <w:t xml:space="preserve"> MENOR PREÇO GLOBAL</w:t>
      </w:r>
    </w:p>
    <w:p w14:paraId="62F12F20" w14:textId="6E5CC7DA" w:rsidR="00F55FF7" w:rsidRPr="00AB1690" w:rsidRDefault="006B57E2" w:rsidP="00AB16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1134"/>
        <w:jc w:val="both"/>
        <w:rPr>
          <w:rFonts w:ascii="Bookman Old Style" w:hAnsi="Bookman Old Style"/>
        </w:rPr>
      </w:pPr>
      <w:r w:rsidRPr="002B7FB9">
        <w:rPr>
          <w:rFonts w:ascii="Bookman Old Style" w:hAnsi="Bookman Old Style"/>
        </w:rPr>
        <w:t>CONSIDERANDO</w:t>
      </w:r>
      <w:r w:rsidR="00F55FF7" w:rsidRPr="002B7FB9">
        <w:rPr>
          <w:rFonts w:ascii="Bookman Old Style" w:hAnsi="Bookman Old Style"/>
        </w:rPr>
        <w:t xml:space="preserve"> o </w:t>
      </w:r>
      <w:r>
        <w:rPr>
          <w:rFonts w:ascii="Bookman Old Style" w:hAnsi="Bookman Old Style"/>
        </w:rPr>
        <w:t>di</w:t>
      </w:r>
      <w:r w:rsidR="002B7FB9" w:rsidRPr="002B7FB9">
        <w:rPr>
          <w:rFonts w:ascii="Bookman Old Style" w:hAnsi="Bookman Old Style"/>
        </w:rPr>
        <w:t>spo</w:t>
      </w:r>
      <w:r>
        <w:rPr>
          <w:rFonts w:ascii="Bookman Old Style" w:hAnsi="Bookman Old Style"/>
        </w:rPr>
        <w:t>s</w:t>
      </w:r>
      <w:r w:rsidR="002B7FB9" w:rsidRPr="002B7FB9">
        <w:rPr>
          <w:rFonts w:ascii="Bookman Old Style" w:hAnsi="Bookman Old Style"/>
        </w:rPr>
        <w:t>to</w:t>
      </w:r>
      <w:r w:rsidR="00F55FF7" w:rsidRPr="002B7FB9">
        <w:rPr>
          <w:rFonts w:ascii="Bookman Old Style" w:hAnsi="Bookman Old Style"/>
        </w:rPr>
        <w:t xml:space="preserve"> no § 3º do art. 75 da Lei n.º 14.133/202</w:t>
      </w:r>
      <w:r w:rsidR="002B7FB9">
        <w:rPr>
          <w:rFonts w:ascii="Bookman Old Style" w:hAnsi="Bookman Old Style"/>
        </w:rPr>
        <w:t>1</w:t>
      </w:r>
      <w:r w:rsidR="00F55FF7" w:rsidRPr="002B7FB9">
        <w:rPr>
          <w:rFonts w:ascii="Bookman Old Style" w:hAnsi="Bookman Old Style"/>
        </w:rPr>
        <w:t xml:space="preserve"> (Nova Lei</w:t>
      </w:r>
      <w:r>
        <w:rPr>
          <w:rFonts w:ascii="Bookman Old Style" w:hAnsi="Bookman Old Style"/>
        </w:rPr>
        <w:t xml:space="preserve"> </w:t>
      </w:r>
      <w:r w:rsidR="00F55FF7" w:rsidRPr="002B7FB9">
        <w:rPr>
          <w:rFonts w:ascii="Bookman Old Style" w:hAnsi="Bookman Old Style"/>
        </w:rPr>
        <w:t xml:space="preserve">de Licitações), o Município de </w:t>
      </w:r>
      <w:r>
        <w:rPr>
          <w:rFonts w:ascii="Bookman Old Style" w:hAnsi="Bookman Old Style"/>
        </w:rPr>
        <w:t>F</w:t>
      </w:r>
      <w:r w:rsidR="00F55FF7" w:rsidRPr="002B7FB9">
        <w:rPr>
          <w:rFonts w:ascii="Bookman Old Style" w:hAnsi="Bookman Old Style"/>
        </w:rPr>
        <w:t xml:space="preserve">ormosa do Sul manifesta interesse na </w:t>
      </w:r>
      <w:r>
        <w:rPr>
          <w:rFonts w:ascii="Bookman Old Style" w:hAnsi="Bookman Old Style"/>
        </w:rPr>
        <w:t xml:space="preserve">seguinte </w:t>
      </w:r>
      <w:r w:rsidR="00F55FF7" w:rsidRPr="002B7FB9">
        <w:rPr>
          <w:rFonts w:ascii="Bookman Old Style" w:hAnsi="Bookman Old Style"/>
        </w:rPr>
        <w:t>contratação:</w:t>
      </w:r>
    </w:p>
    <w:p w14:paraId="2D9B2535" w14:textId="5F74A6D5" w:rsidR="006B0739" w:rsidRPr="00AD042E" w:rsidRDefault="006B0739" w:rsidP="00A546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1134"/>
        <w:jc w:val="both"/>
        <w:rPr>
          <w:rFonts w:ascii="Bookman Old Style" w:hAnsi="Bookman Old Style"/>
        </w:rPr>
      </w:pPr>
      <w:r w:rsidRPr="00AD042E">
        <w:rPr>
          <w:rFonts w:ascii="Bookman Old Style" w:hAnsi="Bookman Old Style"/>
          <w:b/>
        </w:rPr>
        <w:t>OBJETO:</w:t>
      </w:r>
      <w:r w:rsidR="00B86F35" w:rsidRPr="00B86F35">
        <w:t xml:space="preserve"> </w:t>
      </w:r>
      <w:r w:rsidR="00D53EAF" w:rsidRPr="00D53EAF">
        <w:rPr>
          <w:rFonts w:ascii="Bookman Old Style" w:hAnsi="Bookman Old Style"/>
        </w:rPr>
        <w:t>CONTRATAÇÃO DE EMPRESA ESPECIALIZADA PARA TREINAMENTO ESPORTIVO NA MODALIDADE DE FUTSAL, TANTO PARA CRIANÇAS ENTRE 06 E 17 ANOS DE IDADE COMO PARA AS EQUIPES</w:t>
      </w:r>
      <w:r w:rsidR="003E7D88">
        <w:rPr>
          <w:rFonts w:ascii="Bookman Old Style" w:hAnsi="Bookman Old Style"/>
        </w:rPr>
        <w:t xml:space="preserve"> ADULTAS (MASCULINA E FEMININA)</w:t>
      </w:r>
      <w:r w:rsidR="00B62403" w:rsidRPr="00B62403">
        <w:rPr>
          <w:rFonts w:ascii="Bookman Old Style" w:hAnsi="Bookman Old Style"/>
        </w:rPr>
        <w:t>, conforme descrições e especificações contidas abaixo</w:t>
      </w:r>
      <w:r w:rsidR="00E40112">
        <w:rPr>
          <w:rFonts w:ascii="Bookman Old Style" w:hAnsi="Bookman Old Style"/>
        </w:rPr>
        <w:t xml:space="preserve"> e no</w:t>
      </w:r>
      <w:r w:rsidR="00E40112" w:rsidRPr="00ED4671">
        <w:rPr>
          <w:rFonts w:ascii="Bookman Old Style" w:hAnsi="Bookman Old Style"/>
        </w:rPr>
        <w:t xml:space="preserve"> te</w:t>
      </w:r>
      <w:r w:rsidR="00E40112">
        <w:rPr>
          <w:rFonts w:ascii="Bookman Old Style" w:hAnsi="Bookman Old Style"/>
        </w:rPr>
        <w:t>rmo de referência</w:t>
      </w:r>
      <w:r w:rsidR="00B62403" w:rsidRPr="00B62403">
        <w:rPr>
          <w:rFonts w:ascii="Bookman Old Style" w:hAnsi="Bookman Old Style"/>
        </w:rPr>
        <w:t>:</w:t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677"/>
        <w:gridCol w:w="5816"/>
        <w:gridCol w:w="1417"/>
      </w:tblGrid>
      <w:tr w:rsidR="00B62403" w:rsidRPr="001F36C7" w14:paraId="02F58418" w14:textId="77777777" w:rsidTr="005868E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BC4A2" w14:textId="77777777" w:rsidR="00B62403" w:rsidRPr="001F36C7" w:rsidRDefault="00B62403" w:rsidP="007E2355">
            <w:pPr>
              <w:suppressAutoHyphens/>
              <w:jc w:val="center"/>
              <w:rPr>
                <w:rFonts w:ascii="Bookman Old Style" w:hAnsi="Bookman Old Style"/>
                <w:sz w:val="20"/>
                <w:szCs w:val="20"/>
                <w:lang w:eastAsia="ar-SA"/>
              </w:rPr>
            </w:pPr>
            <w:r w:rsidRPr="001F36C7">
              <w:rPr>
                <w:rFonts w:ascii="Bookman Old Style" w:hAnsi="Bookman Old Style"/>
                <w:sz w:val="20"/>
                <w:szCs w:val="20"/>
              </w:rPr>
              <w:t>ITEM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33A76" w14:textId="77777777" w:rsidR="00B62403" w:rsidRPr="001F36C7" w:rsidRDefault="00B62403" w:rsidP="007E2355">
            <w:pPr>
              <w:suppressAutoHyphens/>
              <w:jc w:val="center"/>
              <w:rPr>
                <w:rFonts w:ascii="Bookman Old Style" w:hAnsi="Bookman Old Style"/>
                <w:sz w:val="20"/>
                <w:szCs w:val="20"/>
                <w:lang w:eastAsia="ar-SA"/>
              </w:rPr>
            </w:pPr>
            <w:r w:rsidRPr="001F36C7">
              <w:rPr>
                <w:rFonts w:ascii="Bookman Old Style" w:hAnsi="Bookman Old Style"/>
                <w:sz w:val="20"/>
                <w:szCs w:val="20"/>
              </w:rPr>
              <w:t>UN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6C93D" w14:textId="77777777" w:rsidR="00B62403" w:rsidRPr="001F36C7" w:rsidRDefault="00B62403" w:rsidP="007E2355">
            <w:pPr>
              <w:suppressAutoHyphens/>
              <w:jc w:val="center"/>
              <w:rPr>
                <w:rFonts w:ascii="Bookman Old Style" w:hAnsi="Bookman Old Style"/>
                <w:sz w:val="20"/>
                <w:szCs w:val="20"/>
                <w:lang w:eastAsia="ar-SA"/>
              </w:rPr>
            </w:pPr>
            <w:r w:rsidRPr="001F36C7">
              <w:rPr>
                <w:rFonts w:ascii="Bookman Old Style" w:hAnsi="Bookman Old Style"/>
                <w:sz w:val="20"/>
                <w:szCs w:val="20"/>
              </w:rPr>
              <w:t>DESCRIÇÃO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2F31D" w14:textId="77777777" w:rsidR="00B62403" w:rsidRPr="001F36C7" w:rsidRDefault="00B62403" w:rsidP="007E2355">
            <w:pPr>
              <w:suppressAutoHyphens/>
              <w:jc w:val="center"/>
              <w:rPr>
                <w:rFonts w:ascii="Bookman Old Style" w:hAnsi="Bookman Old Style"/>
                <w:sz w:val="20"/>
                <w:szCs w:val="20"/>
                <w:lang w:eastAsia="ar-SA"/>
              </w:rPr>
            </w:pPr>
            <w:r w:rsidRPr="001F36C7">
              <w:rPr>
                <w:rFonts w:ascii="Bookman Old Style" w:hAnsi="Bookman Old Style"/>
                <w:sz w:val="20"/>
                <w:szCs w:val="20"/>
              </w:rPr>
              <w:t>VALOR UNITÁRIO</w:t>
            </w:r>
          </w:p>
        </w:tc>
      </w:tr>
      <w:tr w:rsidR="00B62403" w:rsidRPr="001F36C7" w14:paraId="6E95EEAC" w14:textId="77777777" w:rsidTr="005868E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9370E" w14:textId="77777777" w:rsidR="00B62403" w:rsidRPr="001F36C7" w:rsidRDefault="00B62403" w:rsidP="007E2355">
            <w:pPr>
              <w:suppressAutoHyphens/>
              <w:jc w:val="center"/>
              <w:rPr>
                <w:rFonts w:ascii="Bookman Old Style" w:hAnsi="Bookman Old Style"/>
                <w:sz w:val="20"/>
                <w:szCs w:val="20"/>
                <w:lang w:eastAsia="ar-SA"/>
              </w:rPr>
            </w:pPr>
            <w:proofErr w:type="gramStart"/>
            <w:r w:rsidRPr="001F36C7">
              <w:rPr>
                <w:rFonts w:ascii="Bookman Old Style" w:hAnsi="Bookman Old Style"/>
                <w:sz w:val="20"/>
                <w:szCs w:val="20"/>
              </w:rPr>
              <w:t>1</w:t>
            </w:r>
            <w:proofErr w:type="gramEnd"/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1DF9D" w14:textId="036DD8B1" w:rsidR="00B62403" w:rsidRPr="001F36C7" w:rsidRDefault="00836535" w:rsidP="007E2355">
            <w:pPr>
              <w:suppressAutoHyphens/>
              <w:jc w:val="center"/>
              <w:rPr>
                <w:rFonts w:ascii="Bookman Old Style" w:hAnsi="Bookman Old Style"/>
                <w:sz w:val="20"/>
                <w:szCs w:val="20"/>
                <w:lang w:eastAsia="ar-SA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MÊS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C7E7A" w14:textId="041535DA" w:rsidR="00B62403" w:rsidRPr="001F36C7" w:rsidRDefault="00691C5F" w:rsidP="00D85CAD">
            <w:pPr>
              <w:jc w:val="both"/>
              <w:rPr>
                <w:rFonts w:ascii="Bookman Old Style" w:hAnsi="Bookman Old Style" w:cs="Arial"/>
                <w:sz w:val="18"/>
                <w:szCs w:val="18"/>
              </w:rPr>
            </w:pPr>
            <w:r w:rsidRPr="00691C5F">
              <w:rPr>
                <w:rFonts w:ascii="Bookman Old Style" w:hAnsi="Bookman Old Style" w:cs="Arial"/>
                <w:sz w:val="18"/>
                <w:szCs w:val="18"/>
              </w:rPr>
              <w:t xml:space="preserve">TREINAMENTO ESPORTIVO NA MODALIDADE DE FUTSAL COM CRIANÇAS ENTRE 06 E 17 ANOS DE IDADE E EQUIPE ADULTA, MASCULINO E FEMININO. TOTALIZANDO 40 HORAS SEMANAIS. OS PROFISSIONAIS DEVERÃO SER CREDENCIADOS NO CONSELHO REGIONAL DE </w:t>
            </w:r>
            <w:proofErr w:type="gramStart"/>
            <w:r w:rsidRPr="00691C5F">
              <w:rPr>
                <w:rFonts w:ascii="Bookman Old Style" w:hAnsi="Bookman Old Style" w:cs="Arial"/>
                <w:sz w:val="18"/>
                <w:szCs w:val="18"/>
              </w:rPr>
              <w:t>EDUCAÇÃO FÍSICA (CREF) SEMPRE MUNIDOS DE SUAS CARTEIRAS</w:t>
            </w:r>
            <w:proofErr w:type="gramEnd"/>
            <w:r w:rsidRPr="00691C5F">
              <w:rPr>
                <w:rFonts w:ascii="Bookman Old Style" w:hAnsi="Bookman Old Style" w:cs="Arial"/>
                <w:sz w:val="18"/>
                <w:szCs w:val="18"/>
              </w:rPr>
              <w:t>. NESTE VALOR DEVE SER INCLUSO ACOMPANHAMENTO DURANTE TREINOS, AMISTOSOS E COMPETIÇÕES.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CCC49" w14:textId="77777777" w:rsidR="00B62403" w:rsidRPr="001F36C7" w:rsidRDefault="00B62403" w:rsidP="007E2355">
            <w:pPr>
              <w:suppressAutoHyphens/>
              <w:jc w:val="center"/>
              <w:rPr>
                <w:rFonts w:ascii="Bookman Old Style" w:hAnsi="Bookman Old Style"/>
                <w:sz w:val="20"/>
                <w:szCs w:val="20"/>
                <w:lang w:eastAsia="ar-SA"/>
              </w:rPr>
            </w:pPr>
          </w:p>
        </w:tc>
      </w:tr>
    </w:tbl>
    <w:p w14:paraId="74FC5E00" w14:textId="4003CBD7" w:rsidR="00C6468C" w:rsidRPr="00E934E5" w:rsidRDefault="002B618E" w:rsidP="00E934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Bookman Old Style" w:hAnsi="Bookman Old Style"/>
          <w:b/>
          <w:color w:val="FF0000"/>
        </w:rPr>
      </w:pPr>
      <w:r>
        <w:rPr>
          <w:rFonts w:ascii="Bookman Old Style" w:hAnsi="Bookman Old Style"/>
          <w:b/>
          <w:color w:val="FF0000"/>
        </w:rPr>
        <w:t xml:space="preserve"> </w:t>
      </w:r>
      <w:r w:rsidR="00245401">
        <w:rPr>
          <w:rFonts w:ascii="Bookman Old Style" w:hAnsi="Bookman Old Style"/>
          <w:b/>
          <w:color w:val="FF0000"/>
        </w:rPr>
        <w:tab/>
      </w:r>
      <w:r w:rsidR="00050B03">
        <w:rPr>
          <w:rFonts w:ascii="Bookman Old Style" w:hAnsi="Bookman Old Style"/>
        </w:rPr>
        <w:t>Deste modo, fica concedido o prazo de 03 (três)</w:t>
      </w:r>
      <w:r w:rsidR="00785F14">
        <w:rPr>
          <w:rFonts w:ascii="Bookman Old Style" w:hAnsi="Bookman Old Style"/>
        </w:rPr>
        <w:t xml:space="preserve"> dias</w:t>
      </w:r>
      <w:r w:rsidR="00050B03">
        <w:rPr>
          <w:rFonts w:ascii="Bookman Old Style" w:hAnsi="Bookman Old Style"/>
        </w:rPr>
        <w:t xml:space="preserve"> úteis </w:t>
      </w:r>
      <w:r w:rsidR="0034284D">
        <w:rPr>
          <w:rFonts w:ascii="Bookman Old Style" w:hAnsi="Bookman Old Style"/>
        </w:rPr>
        <w:t>(</w:t>
      </w:r>
      <w:r w:rsidR="00F12CD9" w:rsidRPr="00F12CD9">
        <w:rPr>
          <w:rFonts w:ascii="Bookman Old Style" w:hAnsi="Bookman Old Style"/>
        </w:rPr>
        <w:t>0</w:t>
      </w:r>
      <w:r w:rsidR="007D07AD">
        <w:rPr>
          <w:rFonts w:ascii="Bookman Old Style" w:hAnsi="Bookman Old Style"/>
        </w:rPr>
        <w:t>6</w:t>
      </w:r>
      <w:r w:rsidR="00F12CD9" w:rsidRPr="00F12CD9">
        <w:rPr>
          <w:rFonts w:ascii="Bookman Old Style" w:hAnsi="Bookman Old Style"/>
        </w:rPr>
        <w:t>/03</w:t>
      </w:r>
      <w:r w:rsidR="00400357" w:rsidRPr="003545F4">
        <w:rPr>
          <w:rFonts w:ascii="Bookman Old Style" w:hAnsi="Bookman Old Style"/>
        </w:rPr>
        <w:t>/2024</w:t>
      </w:r>
      <w:r w:rsidR="00784C42" w:rsidRPr="003545F4">
        <w:rPr>
          <w:rFonts w:ascii="Bookman Old Style" w:hAnsi="Bookman Old Style"/>
        </w:rPr>
        <w:t xml:space="preserve"> </w:t>
      </w:r>
      <w:r w:rsidR="00784C42" w:rsidRPr="0061646B">
        <w:rPr>
          <w:rFonts w:ascii="Bookman Old Style" w:hAnsi="Bookman Old Style"/>
        </w:rPr>
        <w:t>a</w:t>
      </w:r>
      <w:r w:rsidR="003545F4" w:rsidRPr="0061646B">
        <w:rPr>
          <w:rFonts w:ascii="Bookman Old Style" w:hAnsi="Bookman Old Style"/>
        </w:rPr>
        <w:t xml:space="preserve"> </w:t>
      </w:r>
      <w:r w:rsidR="00F12CD9" w:rsidRPr="00F12CD9">
        <w:rPr>
          <w:rFonts w:ascii="Bookman Old Style" w:hAnsi="Bookman Old Style"/>
        </w:rPr>
        <w:t>0</w:t>
      </w:r>
      <w:r w:rsidR="007D07AD">
        <w:rPr>
          <w:rFonts w:ascii="Bookman Old Style" w:hAnsi="Bookman Old Style"/>
        </w:rPr>
        <w:t>8</w:t>
      </w:r>
      <w:r w:rsidR="00F12CD9" w:rsidRPr="00F12CD9">
        <w:rPr>
          <w:rFonts w:ascii="Bookman Old Style" w:hAnsi="Bookman Old Style"/>
        </w:rPr>
        <w:t>/03</w:t>
      </w:r>
      <w:r w:rsidR="001043C1" w:rsidRPr="003545F4">
        <w:rPr>
          <w:rFonts w:ascii="Bookman Old Style" w:hAnsi="Bookman Old Style"/>
        </w:rPr>
        <w:t>/202</w:t>
      </w:r>
      <w:r w:rsidR="00400357" w:rsidRPr="003545F4">
        <w:rPr>
          <w:rFonts w:ascii="Bookman Old Style" w:hAnsi="Bookman Old Style"/>
        </w:rPr>
        <w:t>4</w:t>
      </w:r>
      <w:r w:rsidR="0034284D">
        <w:rPr>
          <w:rFonts w:ascii="Bookman Old Style" w:hAnsi="Bookman Old Style"/>
        </w:rPr>
        <w:t xml:space="preserve">) </w:t>
      </w:r>
      <w:r w:rsidR="00050B03">
        <w:rPr>
          <w:rFonts w:ascii="Bookman Old Style" w:hAnsi="Bookman Old Style"/>
        </w:rPr>
        <w:t>para a apresentação de proposta</w:t>
      </w:r>
      <w:r w:rsidR="001043C1">
        <w:rPr>
          <w:rFonts w:ascii="Bookman Old Style" w:hAnsi="Bookman Old Style"/>
        </w:rPr>
        <w:t>s</w:t>
      </w:r>
      <w:r w:rsidR="00050B03">
        <w:rPr>
          <w:rFonts w:ascii="Bookman Old Style" w:hAnsi="Bookman Old Style"/>
        </w:rPr>
        <w:t xml:space="preserve"> adicionais por eventuais interessados, nos termos da especificação do objeto acima referido.</w:t>
      </w:r>
    </w:p>
    <w:p w14:paraId="251319A9" w14:textId="1F7F674B" w:rsidR="00050B03" w:rsidRDefault="00050B03" w:rsidP="00AB16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1134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Eventuais interessados poderão encaminhar a cotação/orçamento de forma eletrônica </w:t>
      </w:r>
      <w:r w:rsidR="00291099">
        <w:rPr>
          <w:rFonts w:ascii="Bookman Old Style" w:hAnsi="Bookman Old Style"/>
        </w:rPr>
        <w:t>para o</w:t>
      </w:r>
      <w:r>
        <w:rPr>
          <w:rFonts w:ascii="Bookman Old Style" w:hAnsi="Bookman Old Style"/>
        </w:rPr>
        <w:t xml:space="preserve"> e-mail </w:t>
      </w:r>
      <w:hyperlink r:id="rId7" w:history="1">
        <w:r w:rsidR="00E934E5" w:rsidRPr="00C213EA">
          <w:rPr>
            <w:rStyle w:val="Hyperlink"/>
            <w:rFonts w:ascii="Bookman Old Style" w:hAnsi="Bookman Old Style"/>
          </w:rPr>
          <w:t>licitacao@formosa.sc.gov.br</w:t>
        </w:r>
      </w:hyperlink>
      <w:r w:rsidR="0007154E">
        <w:rPr>
          <w:rFonts w:ascii="Bookman Old Style" w:hAnsi="Bookman Old Style"/>
        </w:rPr>
        <w:t xml:space="preserve">, </w:t>
      </w:r>
      <w:r w:rsidR="00291099">
        <w:rPr>
          <w:rFonts w:ascii="Bookman Old Style" w:hAnsi="Bookman Old Style"/>
        </w:rPr>
        <w:t>(horário: 07h30min às 11h30min e das 13h00min às 17h00min).</w:t>
      </w:r>
    </w:p>
    <w:p w14:paraId="1A50D6A1" w14:textId="77777777" w:rsidR="009E0352" w:rsidRDefault="009E0352" w:rsidP="00A546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Bookman Old Style" w:hAnsi="Bookman Old Style"/>
        </w:rPr>
      </w:pPr>
    </w:p>
    <w:p w14:paraId="3C551D66" w14:textId="2EDE91E0" w:rsidR="00303C29" w:rsidRPr="00D14D3B" w:rsidRDefault="00303C29" w:rsidP="00A546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Bookman Old Style" w:hAnsi="Bookman Old Style"/>
        </w:rPr>
      </w:pPr>
      <w:r w:rsidRPr="00D14D3B">
        <w:rPr>
          <w:rFonts w:ascii="Bookman Old Style" w:hAnsi="Bookman Old Style"/>
        </w:rPr>
        <w:t>FORMOSA DO SUL</w:t>
      </w:r>
      <w:r>
        <w:rPr>
          <w:rFonts w:ascii="Bookman Old Style" w:hAnsi="Bookman Old Style"/>
        </w:rPr>
        <w:t xml:space="preserve">, </w:t>
      </w:r>
      <w:r w:rsidR="00F12CD9" w:rsidRPr="00F12CD9">
        <w:rPr>
          <w:rFonts w:ascii="Bookman Old Style" w:hAnsi="Bookman Old Style"/>
        </w:rPr>
        <w:t>0</w:t>
      </w:r>
      <w:r w:rsidR="007D07AD">
        <w:rPr>
          <w:rFonts w:ascii="Bookman Old Style" w:hAnsi="Bookman Old Style"/>
        </w:rPr>
        <w:t>6</w:t>
      </w:r>
      <w:bookmarkStart w:id="0" w:name="_GoBack"/>
      <w:bookmarkEnd w:id="0"/>
      <w:r w:rsidR="00A62021" w:rsidRPr="00F12CD9">
        <w:rPr>
          <w:rFonts w:ascii="Bookman Old Style" w:hAnsi="Bookman Old Style"/>
        </w:rPr>
        <w:t xml:space="preserve"> </w:t>
      </w:r>
      <w:r w:rsidR="00B96415">
        <w:rPr>
          <w:rFonts w:ascii="Bookman Old Style" w:hAnsi="Bookman Old Style"/>
        </w:rPr>
        <w:t xml:space="preserve">de </w:t>
      </w:r>
      <w:r w:rsidR="0061646B">
        <w:rPr>
          <w:rFonts w:ascii="Bookman Old Style" w:hAnsi="Bookman Old Style"/>
        </w:rPr>
        <w:t xml:space="preserve">Março </w:t>
      </w:r>
      <w:r w:rsidR="00B96415">
        <w:rPr>
          <w:rFonts w:ascii="Bookman Old Style" w:hAnsi="Bookman Old Style"/>
        </w:rPr>
        <w:t xml:space="preserve">de </w:t>
      </w:r>
      <w:r w:rsidR="00B96415" w:rsidRPr="00B96415">
        <w:rPr>
          <w:rFonts w:ascii="Bookman Old Style" w:hAnsi="Bookman Old Style"/>
        </w:rPr>
        <w:t>202</w:t>
      </w:r>
      <w:r w:rsidR="00A62021">
        <w:rPr>
          <w:rFonts w:ascii="Bookman Old Style" w:hAnsi="Bookman Old Style"/>
        </w:rPr>
        <w:t>4</w:t>
      </w:r>
      <w:r w:rsidR="006B0739">
        <w:rPr>
          <w:rFonts w:ascii="Bookman Old Style" w:hAnsi="Bookman Old Style"/>
        </w:rPr>
        <w:t>.</w:t>
      </w:r>
    </w:p>
    <w:p w14:paraId="2745723F" w14:textId="77777777" w:rsidR="00945A52" w:rsidRDefault="00945A52" w:rsidP="00A546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Bookman Old Style" w:hAnsi="Bookman Old Style"/>
          <w:b/>
        </w:rPr>
      </w:pPr>
    </w:p>
    <w:p w14:paraId="52ADCF2B" w14:textId="30DA75B1" w:rsidR="00945A52" w:rsidRDefault="00945A52" w:rsidP="00AB16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b/>
        </w:rPr>
      </w:pPr>
    </w:p>
    <w:p w14:paraId="3F38605F" w14:textId="352DDD31" w:rsidR="000031F1" w:rsidRPr="006B0739" w:rsidRDefault="005017EB" w:rsidP="005017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                                 </w:t>
      </w:r>
      <w:r w:rsidR="00917465">
        <w:rPr>
          <w:rFonts w:ascii="Bookman Old Style" w:hAnsi="Bookman Old Style"/>
          <w:b/>
        </w:rPr>
        <w:t>JORGE ANTONIO COMUNELLO</w:t>
      </w:r>
    </w:p>
    <w:p w14:paraId="4A0A8481" w14:textId="0D57494D" w:rsidR="00633F17" w:rsidRPr="00D14D3B" w:rsidRDefault="00AB1690" w:rsidP="00AB16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PREFEITO MUNICIPAL</w:t>
      </w:r>
      <w:r w:rsidR="00135EE8">
        <w:rPr>
          <w:rFonts w:ascii="Bookman Old Style" w:hAnsi="Bookman Old Style"/>
          <w:b/>
        </w:rPr>
        <w:t xml:space="preserve"> </w:t>
      </w:r>
    </w:p>
    <w:sectPr w:rsidR="00633F17" w:rsidRPr="00D14D3B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81B2D6" w14:textId="77777777" w:rsidR="00F6331F" w:rsidRDefault="00F6331F" w:rsidP="00C720DD">
      <w:pPr>
        <w:spacing w:after="0" w:line="240" w:lineRule="auto"/>
      </w:pPr>
      <w:r>
        <w:separator/>
      </w:r>
    </w:p>
  </w:endnote>
  <w:endnote w:type="continuationSeparator" w:id="0">
    <w:p w14:paraId="7DB847C7" w14:textId="77777777" w:rsidR="00F6331F" w:rsidRDefault="00F6331F" w:rsidP="00C72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A4C999" w14:textId="77777777" w:rsidR="00F6331F" w:rsidRDefault="00F6331F" w:rsidP="00C720DD">
      <w:pPr>
        <w:spacing w:after="0" w:line="240" w:lineRule="auto"/>
      </w:pPr>
      <w:r>
        <w:separator/>
      </w:r>
    </w:p>
  </w:footnote>
  <w:footnote w:type="continuationSeparator" w:id="0">
    <w:p w14:paraId="0FEE7717" w14:textId="77777777" w:rsidR="00F6331F" w:rsidRDefault="00F6331F" w:rsidP="00C72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751" w:type="pct"/>
      <w:jc w:val="center"/>
      <w:tblLook w:val="04A0" w:firstRow="1" w:lastRow="0" w:firstColumn="1" w:lastColumn="0" w:noHBand="0" w:noVBand="1"/>
    </w:tblPr>
    <w:tblGrid>
      <w:gridCol w:w="2176"/>
      <w:gridCol w:w="6110"/>
    </w:tblGrid>
    <w:tr w:rsidR="008D7D7F" w:rsidRPr="00EF3E89" w14:paraId="3747298A" w14:textId="77777777" w:rsidTr="008D7D7F">
      <w:trPr>
        <w:trHeight w:val="1302"/>
        <w:jc w:val="center"/>
      </w:trPr>
      <w:tc>
        <w:tcPr>
          <w:tcW w:w="1313" w:type="pct"/>
        </w:tcPr>
        <w:p w14:paraId="25FFAD42" w14:textId="77777777" w:rsidR="008D7D7F" w:rsidRPr="00EF3E89" w:rsidRDefault="008D7D7F" w:rsidP="008D7D7F">
          <w:pPr>
            <w:spacing w:after="0"/>
            <w:ind w:right="-490"/>
            <w:jc w:val="center"/>
            <w:rPr>
              <w:rFonts w:ascii="Tahoma" w:hAnsi="Tahoma" w:cs="Tahoma"/>
              <w:b/>
              <w:bCs/>
              <w:color w:val="000000"/>
              <w:sz w:val="16"/>
              <w:szCs w:val="16"/>
            </w:rPr>
          </w:pPr>
          <w:r>
            <w:rPr>
              <w:rFonts w:ascii="Tahoma" w:hAnsi="Tahoma" w:cs="Tahoma"/>
              <w:b/>
              <w:noProof/>
              <w:color w:val="000000"/>
              <w:sz w:val="16"/>
              <w:szCs w:val="16"/>
              <w:lang w:eastAsia="pt-BR"/>
            </w:rPr>
            <w:drawing>
              <wp:inline distT="0" distB="0" distL="0" distR="0" wp14:anchorId="40115BE3" wp14:editId="74FEFB9D">
                <wp:extent cx="933450" cy="864940"/>
                <wp:effectExtent l="0" t="0" r="0" b="0"/>
                <wp:docPr id="1" name="Imagem 1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86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87" w:type="pct"/>
        </w:tcPr>
        <w:p w14:paraId="5CA684E8" w14:textId="77777777" w:rsidR="008D7D7F" w:rsidRPr="00971A69" w:rsidRDefault="008D7D7F" w:rsidP="008D7D7F">
          <w:pPr>
            <w:spacing w:after="0"/>
            <w:ind w:right="-490"/>
            <w:jc w:val="center"/>
            <w:rPr>
              <w:rFonts w:ascii="Bookman Old Style" w:hAnsi="Bookman Old Style" w:cs="Tahoma"/>
              <w:b/>
              <w:bCs/>
            </w:rPr>
          </w:pPr>
          <w:r w:rsidRPr="00971A69">
            <w:rPr>
              <w:rFonts w:ascii="Bookman Old Style" w:hAnsi="Bookman Old Style" w:cs="Tahoma"/>
              <w:b/>
              <w:bCs/>
            </w:rPr>
            <w:t>Estado de Santa Catarina</w:t>
          </w:r>
        </w:p>
        <w:p w14:paraId="7B45A081" w14:textId="77777777" w:rsidR="008D7D7F" w:rsidRPr="00971A69" w:rsidRDefault="008D7D7F" w:rsidP="008D7D7F">
          <w:pPr>
            <w:spacing w:after="0"/>
            <w:ind w:right="-490"/>
            <w:jc w:val="center"/>
            <w:rPr>
              <w:rFonts w:ascii="Bookman Old Style" w:hAnsi="Bookman Old Style" w:cs="Tahoma"/>
              <w:b/>
              <w:bCs/>
            </w:rPr>
          </w:pPr>
          <w:r w:rsidRPr="00971A69">
            <w:rPr>
              <w:rFonts w:ascii="Bookman Old Style" w:hAnsi="Bookman Old Style" w:cs="Tahoma"/>
              <w:b/>
              <w:bCs/>
            </w:rPr>
            <w:t>Município de Formosa do Sul</w:t>
          </w:r>
        </w:p>
        <w:p w14:paraId="392B681B" w14:textId="77777777" w:rsidR="008D7D7F" w:rsidRPr="00AA60CE" w:rsidRDefault="008D7D7F" w:rsidP="008D7D7F">
          <w:pPr>
            <w:jc w:val="center"/>
            <w:rPr>
              <w:rFonts w:ascii="Bookman Old Style" w:hAnsi="Bookman Old Style" w:cs="Tahoma"/>
            </w:rPr>
          </w:pPr>
          <w:r w:rsidRPr="00C0670E">
            <w:rPr>
              <w:rFonts w:ascii="Bookman Old Style" w:hAnsi="Bookman Old Style" w:cs="Tahoma"/>
            </w:rPr>
            <w:t>Setor de Compras, Contratos e Licitações Públicas</w:t>
          </w:r>
        </w:p>
        <w:p w14:paraId="5145955F" w14:textId="77777777" w:rsidR="008D7D7F" w:rsidRPr="00971A69" w:rsidRDefault="008D7D7F" w:rsidP="008D7D7F">
          <w:pPr>
            <w:spacing w:after="0"/>
            <w:jc w:val="center"/>
            <w:rPr>
              <w:rFonts w:ascii="Bookman Old Style" w:hAnsi="Bookman Old Style" w:cs="Tahoma"/>
              <w:b/>
              <w:bCs/>
            </w:rPr>
          </w:pPr>
          <w:r w:rsidRPr="00971A69">
            <w:rPr>
              <w:rFonts w:ascii="Bookman Old Style" w:hAnsi="Bookman Old Style" w:cs="Tahoma"/>
              <w:b/>
              <w:bCs/>
            </w:rPr>
            <w:t>CNPJ: 80.637.424/0001-09</w:t>
          </w:r>
        </w:p>
        <w:p w14:paraId="758034E0" w14:textId="77777777" w:rsidR="008D7D7F" w:rsidRDefault="008D7D7F" w:rsidP="008D7D7F">
          <w:pPr>
            <w:spacing w:after="0"/>
            <w:jc w:val="center"/>
            <w:rPr>
              <w:rFonts w:ascii="Bookman Old Style" w:hAnsi="Bookman Old Style"/>
            </w:rPr>
          </w:pPr>
          <w:r>
            <w:rPr>
              <w:rFonts w:ascii="Bookman Old Style" w:hAnsi="Bookman Old Style"/>
            </w:rPr>
            <w:t>Av. Getúlio Vargas, 580 – Centro</w:t>
          </w:r>
        </w:p>
        <w:p w14:paraId="52796DA2" w14:textId="77777777" w:rsidR="008D7D7F" w:rsidRPr="00971A69" w:rsidRDefault="008D7D7F" w:rsidP="008D7D7F">
          <w:pPr>
            <w:spacing w:after="0"/>
            <w:jc w:val="center"/>
            <w:rPr>
              <w:rFonts w:ascii="Bookman Old Style" w:hAnsi="Bookman Old Style" w:cs="Tahoma"/>
              <w:bCs/>
            </w:rPr>
          </w:pPr>
          <w:r w:rsidRPr="00971A69">
            <w:rPr>
              <w:rFonts w:ascii="Bookman Old Style" w:hAnsi="Bookman Old Style" w:cs="Tahoma"/>
              <w:bCs/>
            </w:rPr>
            <w:t>Formosa do Sul – SC, CEP 89.859-000</w:t>
          </w:r>
        </w:p>
        <w:p w14:paraId="176FCE39" w14:textId="79688AAE" w:rsidR="008D7D7F" w:rsidRPr="00EF3E89" w:rsidRDefault="008D7D7F" w:rsidP="008D7D7F">
          <w:pPr>
            <w:tabs>
              <w:tab w:val="center" w:pos="4419"/>
              <w:tab w:val="right" w:pos="8838"/>
            </w:tabs>
            <w:spacing w:after="0"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 w:rsidRPr="00971A69">
            <w:rPr>
              <w:rFonts w:ascii="Bookman Old Style" w:hAnsi="Bookman Old Style" w:cs="Tahoma"/>
              <w:bCs/>
            </w:rPr>
            <w:t>Fone/Fax (49) 3343-00</w:t>
          </w:r>
          <w:r w:rsidR="00241F64">
            <w:rPr>
              <w:rFonts w:ascii="Bookman Old Style" w:hAnsi="Bookman Old Style" w:cs="Tahoma"/>
              <w:bCs/>
            </w:rPr>
            <w:t>43</w:t>
          </w:r>
        </w:p>
      </w:tc>
    </w:tr>
  </w:tbl>
  <w:p w14:paraId="75953D7C" w14:textId="77777777" w:rsidR="00C720DD" w:rsidRDefault="00C720D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noLicitacao" w:val="2021"/>
    <w:docVar w:name="AnoProcesso" w:val="2021"/>
    <w:docVar w:name="Bairro" w:val="CENTRO"/>
    <w:docVar w:name="CargoDiretorCompras" w:val="Diretor de Compras"/>
    <w:docVar w:name="CargoMembro1" w:val="MEMBRO"/>
    <w:docVar w:name="CargoMembro2" w:val="MEMBRO"/>
    <w:docVar w:name="CargoMembro3" w:val="MEMBRO"/>
    <w:docVar w:name="CargoMembro4" w:val="MEMBRO"/>
    <w:docVar w:name="CargoMembro5" w:val="MEMBRO"/>
    <w:docVar w:name="CargoMembro6" w:val="MEMBRO"/>
    <w:docVar w:name="CargoMembro7" w:val=" "/>
    <w:docVar w:name="CargoMembro8" w:val=" "/>
    <w:docVar w:name="CargoSecretario" w:val="Secretário de Administração"/>
    <w:docVar w:name="CargoTitular" w:val="PREFEITO MUNICIPAL"/>
    <w:docVar w:name="CEP" w:val="89859-000"/>
    <w:docVar w:name="Cidade" w:val="Formosa do Sul"/>
    <w:docVar w:name="CidadeContratado" w:val="CHAPECO"/>
    <w:docVar w:name="CNPJ" w:val="11.460.159/0001-05"/>
    <w:docVar w:name="CNPJContratado" w:val="01336261000140"/>
    <w:docVar w:name="CPFContratado" w:val=" "/>
    <w:docVar w:name="CPFRespContratado" w:val="CPFRespContratado"/>
    <w:docVar w:name="CPFTitular" w:val="369.252.330-00"/>
    <w:docVar w:name="DataAbertura" w:val="28/01/2021"/>
    <w:docVar w:name="DataAdjudicacao" w:val="01 de Janeiro de 1900"/>
    <w:docVar w:name="DataAssinatura" w:val="DataAssinatura"/>
    <w:docVar w:name="DataDecreto" w:val="13/01/2021"/>
    <w:docVar w:name="DataExtensoAdjudicacao" w:val="28 de Janeiro de 2021"/>
    <w:docVar w:name="DataExtensoAssinatura" w:val="DataExtensoAssinatura"/>
    <w:docVar w:name="DataExtensoHomolog" w:val="28 de Janeiro de 2021"/>
    <w:docVar w:name="DataExtensoProcesso" w:val="28 de Janeiro de 2021"/>
    <w:docVar w:name="DataExtensoPublicacao" w:val="29 de Janeiro de 2021"/>
    <w:docVar w:name="DataFinalRecEnvelope" w:val="28/01/2021"/>
    <w:docVar w:name="DataHomologacao" w:val="28/01/2021"/>
    <w:docVar w:name="DataInicioRecEnvelope" w:val="01/01/1900"/>
    <w:docVar w:name="DataPortaria" w:val="01/01/1900"/>
    <w:docVar w:name="DataProcesso" w:val="28/01/2021"/>
    <w:docVar w:name="DataPublicacao" w:val="29 de Janeiro de 2021"/>
    <w:docVar w:name="DataVencimento" w:val="DataVencimento"/>
    <w:docVar w:name="DecretoNomeacao" w:val="ATA 57/21"/>
    <w:docVar w:name="Dotacoes" w:val="2.024.3390.00 - 102 - 9/2021   -   MANUTENÇÃO DO FUNDO MUNICIPAL DE SAÚDE "/>
    <w:docVar w:name="Endereco" w:val="RUA ANTONIO CELLA, 585"/>
    <w:docVar w:name="EnderecoContratado" w:val="AV GETULIO VARGAS,571 - S SALAS 13 E 14"/>
    <w:docVar w:name="EnderecoEntrega" w:val="RUA ANTONIO CELLA Nº 585"/>
    <w:docVar w:name="EstadoContratado" w:val="SC"/>
    <w:docVar w:name="FAX" w:val="493343-0030"/>
    <w:docVar w:name="FonteRecurso" w:val=" "/>
    <w:docVar w:name="FormaJulgamento" w:val="MENOR PREÇO POR ITEM"/>
    <w:docVar w:name="FormaPgContrato" w:val="FormaPgContrato"/>
    <w:docVar w:name="FormaPgto" w:val="ATÉ O DIA 15 (QUINZE) DE CADA MÊS"/>
    <w:docVar w:name="FormaReajuste" w:val=" "/>
    <w:docVar w:name="HoraAbertura" w:val="08:00"/>
    <w:docVar w:name="HoraFinalRecEnvelope" w:val="08:00"/>
    <w:docVar w:name="HoraInicioRecEnvelope" w:val="00:00"/>
    <w:docVar w:name="IdentifContratado" w:val=" "/>
    <w:docVar w:name="ItensLicitacao" w:val="_x000d__x000d_Item_x0009_    Quantidade_x0009_Unid_x0009_Nome do Material_x000d_   1_x0009_       12,000_x0009_MÊS    _x0009_CONTRATO DE RATEIO DAS DESPESAS DE MANUTENÇÃO E AMPLIAÇÃO DAS ATIVIDADES DO SERVIÇO DE ATENDIMENTO DE RESGATE MÉDICO AEROMÉDICO (SARA) - MATERIAL_x000d_   2_x0009_       12,000_x0009_MÊS    _x0009_CONTRATO DE RATEIO DAS DESPESAS DE MANUTENÇÃO E AMPLIAÇÃO DAS ATIVIDADES DO SERVIÇO DE ATENDIMENTO DE RESGATE MÉDICO AEROMÉDICO (SARA) - SERVIÇOS"/>
    <w:docVar w:name="ItensLicitacaoPorLote" w:val=" "/>
    <w:docVar w:name="ItensVencedores" w:val="_x000d_ _x000d_ Fornecedor: 98 - CONSORCIO INTERMUNICIPAL DE SAUDE DO OESTE DE SC_x000d_ _x000d_ Item_x0009_    Quantidade_x0009_Unid_x0009_Nome do Material                                                  _x0009__x0009__x0009_Preço Total_x000d_    1_x0009_       12,000_x0009_MÊS    _x0009_CONTRATO DE RATEIO DAS DESPESAS DE MANUTENÇÃO E AM_x0009_CONTRATO DE RATEIO DAS DESPESAS DE MANUTENÇÃO E AMPLIAÇÃO DAS ATIVIDADES DO SERVIÇO DE ATENDIMENTO DE RESGATE MÉDICO AEROMÉDICO (SARA) - MATERIAL_x0009_      2.400,00_x000d_    2_x0009_       12,000_x0009_MÊS    _x0009_CONTRATO DE RATEIO DAS DESPESAS DE MANUTENÇÃO E AM_x0009_CONTRATO DE RATEIO DAS DESPESAS DE MANUTENÇÃO E AMPLIAÇÃO DAS ATIVIDADES DO SERVIÇO DE ATENDIMENTO DE RESGATE MÉDICO AEROMÉDICO (SARA) - SERVIÇOS_x0009_      3.600,00"/>
    <w:docVar w:name="ListaDctosProc" w:val="- CND UNIFICADA FEDERAL E INSS- CND MUNICIPAL- CND TRABALHISTA- CND ESTADUAL- CND FGTS"/>
    <w:docVar w:name="LocalEntrega" w:val="FUNDO MUNICIPAL DE SAÚDE FORMOSA DO SUL"/>
    <w:docVar w:name="Modalidade" w:val="Dispensa de Licitação p/ Compras e Serviços"/>
    <w:docVar w:name="NomeCentroCusto" w:val=" "/>
    <w:docVar w:name="NomeContratado" w:val="CONSORCIO INTERMUNICIPAL DE SAUDE DO OESTE DE SC"/>
    <w:docVar w:name="NomeDiretorCompras" w:val="JAMES ALBERTO FURLANETTO"/>
    <w:docVar w:name="NomeEstado" w:val="ESTADO DE SANTA CATARINA"/>
    <w:docVar w:name="NomeMembro1" w:val="ALESSANDRA PAULA FERRARI"/>
    <w:docVar w:name="NomeMembro2" w:val="ADEMAR ANDRÉ SZCZEPANSKI"/>
    <w:docVar w:name="NomeMembro3" w:val="ELIZANDRO PAGANI"/>
    <w:docVar w:name="NomeMembro4" w:val="FERNANDA WILKOSZ"/>
    <w:docVar w:name="NomeMembro5" w:val="JUDITE E. CASTELLI MALACARNE"/>
    <w:docVar w:name="NomeMembro6" w:val="TAISE GRIS"/>
    <w:docVar w:name="NomeMembro7" w:val=" "/>
    <w:docVar w:name="NomeMembro8" w:val=" "/>
    <w:docVar w:name="NomeOrgao" w:val=" "/>
    <w:docVar w:name="NomePresComissao" w:val="LUIZETE ROHLING LORENSET"/>
    <w:docVar w:name="NomeRespCompras" w:val="JAMES ALBERTO FURLANETTO"/>
    <w:docVar w:name="NomeRespContratado" w:val=" "/>
    <w:docVar w:name="NomeSecretario" w:val="ALINE VIAN"/>
    <w:docVar w:name="NomeTitular" w:val="JORGE ANTÔNIO COMUNELLO"/>
    <w:docVar w:name="NomeUnidade" w:val=" "/>
    <w:docVar w:name="NomeUsuario" w:val="FUNDO MUNICIPAL DE SAUDE DE FORMOSA DO SUL        "/>
    <w:docVar w:name="NrInscEstadual" w:val="NrInscEstadual"/>
    <w:docVar w:name="NrInscMunicipal" w:val="NrInscMunicipal"/>
    <w:docVar w:name="NumContrato" w:val="NumContrato"/>
    <w:docVar w:name="NumContratoSuperior" w:val="NumContratoSuperior"/>
    <w:docVar w:name="NumeroCentroCusto" w:val="0/0"/>
    <w:docVar w:name="NumeroOrgao" w:val="00"/>
    <w:docVar w:name="NumeroUnidade" w:val="00.00"/>
    <w:docVar w:name="NumLicitacao" w:val="9/2021"/>
    <w:docVar w:name="NumProcesso" w:val="10/2021"/>
    <w:docVar w:name="ObjetoContrato" w:val="ObjetoContrato"/>
    <w:docVar w:name="ObjetoLicitacao" w:val="COOPERAÇÃO MÚTUA ENTRE O MUNICÍPIO CONTRATANTE, CONSÓRCIO CONTRATADO E, POLÍCIA CIVIL DO ESTADO DE SANTA CATARINA, PARA MANUTENÇÃO DAS ATIVIDADES E AMPLIAÇÃO DA ESTRUTURA DO SERVIÇO AEROPOLICIAL DE FRONTEIRA (SAER-FRON), DA POLÍCIA CIVIL DE SANTA CATARINA, COM A DEVIDA ESTRUTURAÇÃO E MANUTENÇÃO DAS ATIVIDADES RELACIONADAS AO SERVIÇO DE ATENDIMENTO DE RESGATE MÉDICO AEROMÉDICO (SARA)"/>
    <w:docVar w:name="ObsContrato" w:val="ObsContrato"/>
    <w:docVar w:name="ObsProcesso" w:val=" "/>
    <w:docVar w:name="PortariaComissao" w:val="5194/2021"/>
    <w:docVar w:name="PrazoEntrega" w:val=" "/>
    <w:docVar w:name="SiglaEstado" w:val="SC"/>
    <w:docVar w:name="SiglaModalidade" w:val="DL"/>
    <w:docVar w:name="Telefone" w:val="493343-0030"/>
    <w:docVar w:name="TipoComissao" w:val=" PERMANENTE"/>
    <w:docVar w:name="TipoContrato" w:val="TipoContrato"/>
    <w:docVar w:name="ValidadeProposta" w:val=" "/>
    <w:docVar w:name="ValorContrato" w:val="ValorContrato"/>
    <w:docVar w:name="ValorContratoExtenso" w:val="ValorContratoExtenso"/>
    <w:docVar w:name="ValorTotalProcesso" w:val="6.000,00"/>
    <w:docVar w:name="ValorTotalProcessoExtenso" w:val="(seis mil reais)"/>
    <w:docVar w:name="Vigencia" w:val="12 MESES"/>
  </w:docVars>
  <w:rsids>
    <w:rsidRoot w:val="003B17DB"/>
    <w:rsid w:val="00000DD7"/>
    <w:rsid w:val="000031F1"/>
    <w:rsid w:val="000162BB"/>
    <w:rsid w:val="00050B03"/>
    <w:rsid w:val="00054D5B"/>
    <w:rsid w:val="0007154E"/>
    <w:rsid w:val="00071E28"/>
    <w:rsid w:val="000D2C6D"/>
    <w:rsid w:val="001043C1"/>
    <w:rsid w:val="00130580"/>
    <w:rsid w:val="00135EE8"/>
    <w:rsid w:val="001C51C6"/>
    <w:rsid w:val="001D3E42"/>
    <w:rsid w:val="001F52E0"/>
    <w:rsid w:val="00241F64"/>
    <w:rsid w:val="00245401"/>
    <w:rsid w:val="0027366F"/>
    <w:rsid w:val="002746C9"/>
    <w:rsid w:val="00285D3C"/>
    <w:rsid w:val="00286B8F"/>
    <w:rsid w:val="00291099"/>
    <w:rsid w:val="002B618E"/>
    <w:rsid w:val="002B7FB9"/>
    <w:rsid w:val="00303C29"/>
    <w:rsid w:val="0034284D"/>
    <w:rsid w:val="00347F30"/>
    <w:rsid w:val="003545F4"/>
    <w:rsid w:val="00380458"/>
    <w:rsid w:val="003B17DB"/>
    <w:rsid w:val="003D3D63"/>
    <w:rsid w:val="003E070F"/>
    <w:rsid w:val="003E7D88"/>
    <w:rsid w:val="00400357"/>
    <w:rsid w:val="00436236"/>
    <w:rsid w:val="00452E9C"/>
    <w:rsid w:val="004A5C23"/>
    <w:rsid w:val="004C49B0"/>
    <w:rsid w:val="004E662B"/>
    <w:rsid w:val="0050038B"/>
    <w:rsid w:val="005017EB"/>
    <w:rsid w:val="00506B94"/>
    <w:rsid w:val="00562EA4"/>
    <w:rsid w:val="0058154E"/>
    <w:rsid w:val="005868EE"/>
    <w:rsid w:val="0061646B"/>
    <w:rsid w:val="00633F17"/>
    <w:rsid w:val="006414A5"/>
    <w:rsid w:val="006502AE"/>
    <w:rsid w:val="00691C5F"/>
    <w:rsid w:val="0069293C"/>
    <w:rsid w:val="006B0739"/>
    <w:rsid w:val="006B57E2"/>
    <w:rsid w:val="006D0795"/>
    <w:rsid w:val="00705735"/>
    <w:rsid w:val="00743792"/>
    <w:rsid w:val="007535E1"/>
    <w:rsid w:val="00784C42"/>
    <w:rsid w:val="00785F14"/>
    <w:rsid w:val="00790A3A"/>
    <w:rsid w:val="007C076C"/>
    <w:rsid w:val="007D07AD"/>
    <w:rsid w:val="00836535"/>
    <w:rsid w:val="00866F48"/>
    <w:rsid w:val="008D7AFE"/>
    <w:rsid w:val="008D7D7F"/>
    <w:rsid w:val="00904C9D"/>
    <w:rsid w:val="00912254"/>
    <w:rsid w:val="00917465"/>
    <w:rsid w:val="00932C55"/>
    <w:rsid w:val="00945A52"/>
    <w:rsid w:val="00955DB7"/>
    <w:rsid w:val="009B144B"/>
    <w:rsid w:val="009B40A0"/>
    <w:rsid w:val="009B7082"/>
    <w:rsid w:val="009D55AC"/>
    <w:rsid w:val="009E0352"/>
    <w:rsid w:val="009F1186"/>
    <w:rsid w:val="00A065B2"/>
    <w:rsid w:val="00A54608"/>
    <w:rsid w:val="00A62021"/>
    <w:rsid w:val="00A77DFF"/>
    <w:rsid w:val="00AB1690"/>
    <w:rsid w:val="00AD042E"/>
    <w:rsid w:val="00B541DD"/>
    <w:rsid w:val="00B62403"/>
    <w:rsid w:val="00B80137"/>
    <w:rsid w:val="00B86F35"/>
    <w:rsid w:val="00B96415"/>
    <w:rsid w:val="00BA4AEE"/>
    <w:rsid w:val="00BC2914"/>
    <w:rsid w:val="00C06011"/>
    <w:rsid w:val="00C16057"/>
    <w:rsid w:val="00C6468C"/>
    <w:rsid w:val="00C66F14"/>
    <w:rsid w:val="00C720DD"/>
    <w:rsid w:val="00C82F58"/>
    <w:rsid w:val="00CE645E"/>
    <w:rsid w:val="00D53EAF"/>
    <w:rsid w:val="00D65749"/>
    <w:rsid w:val="00D85CAD"/>
    <w:rsid w:val="00D916CC"/>
    <w:rsid w:val="00DA2F9F"/>
    <w:rsid w:val="00E2641F"/>
    <w:rsid w:val="00E40112"/>
    <w:rsid w:val="00E934E5"/>
    <w:rsid w:val="00EC2CEE"/>
    <w:rsid w:val="00F07472"/>
    <w:rsid w:val="00F12CD9"/>
    <w:rsid w:val="00F2429B"/>
    <w:rsid w:val="00F43775"/>
    <w:rsid w:val="00F55FF7"/>
    <w:rsid w:val="00F6331F"/>
    <w:rsid w:val="00FA237B"/>
    <w:rsid w:val="00FB1AB8"/>
    <w:rsid w:val="00FC4AA4"/>
    <w:rsid w:val="00FE10C6"/>
    <w:rsid w:val="00FF3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3A9664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C2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2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720DD"/>
  </w:style>
  <w:style w:type="paragraph" w:styleId="Rodap">
    <w:name w:val="footer"/>
    <w:basedOn w:val="Normal"/>
    <w:link w:val="RodapChar"/>
    <w:uiPriority w:val="99"/>
    <w:unhideWhenUsed/>
    <w:rsid w:val="00C72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720DD"/>
  </w:style>
  <w:style w:type="paragraph" w:styleId="Textodebalo">
    <w:name w:val="Balloon Text"/>
    <w:basedOn w:val="Normal"/>
    <w:link w:val="TextodebaloChar"/>
    <w:uiPriority w:val="99"/>
    <w:semiHidden/>
    <w:unhideWhenUsed/>
    <w:rsid w:val="00C72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20DD"/>
    <w:rPr>
      <w:rFonts w:ascii="Tahoma" w:hAnsi="Tahoma" w:cs="Tahoma"/>
      <w:sz w:val="16"/>
      <w:szCs w:val="16"/>
    </w:rPr>
  </w:style>
  <w:style w:type="paragraph" w:customStyle="1" w:styleId="identifica">
    <w:name w:val="identifica"/>
    <w:basedOn w:val="Normal"/>
    <w:rsid w:val="00D65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ou-paragraph">
    <w:name w:val="dou-paragraph"/>
    <w:basedOn w:val="Normal"/>
    <w:rsid w:val="00D65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050B03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633F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EC2CE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C2CE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C2CE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C2CE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C2CE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C2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2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720DD"/>
  </w:style>
  <w:style w:type="paragraph" w:styleId="Rodap">
    <w:name w:val="footer"/>
    <w:basedOn w:val="Normal"/>
    <w:link w:val="RodapChar"/>
    <w:uiPriority w:val="99"/>
    <w:unhideWhenUsed/>
    <w:rsid w:val="00C72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720DD"/>
  </w:style>
  <w:style w:type="paragraph" w:styleId="Textodebalo">
    <w:name w:val="Balloon Text"/>
    <w:basedOn w:val="Normal"/>
    <w:link w:val="TextodebaloChar"/>
    <w:uiPriority w:val="99"/>
    <w:semiHidden/>
    <w:unhideWhenUsed/>
    <w:rsid w:val="00C72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20DD"/>
    <w:rPr>
      <w:rFonts w:ascii="Tahoma" w:hAnsi="Tahoma" w:cs="Tahoma"/>
      <w:sz w:val="16"/>
      <w:szCs w:val="16"/>
    </w:rPr>
  </w:style>
  <w:style w:type="paragraph" w:customStyle="1" w:styleId="identifica">
    <w:name w:val="identifica"/>
    <w:basedOn w:val="Normal"/>
    <w:rsid w:val="00D65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ou-paragraph">
    <w:name w:val="dou-paragraph"/>
    <w:basedOn w:val="Normal"/>
    <w:rsid w:val="00D65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050B03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633F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EC2CE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C2CE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C2CE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C2CE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C2CE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8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icitacao@formosa.sc.gov.b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251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elizandro</dc:creator>
  <cp:lastModifiedBy>Elizandro</cp:lastModifiedBy>
  <cp:revision>47</cp:revision>
  <cp:lastPrinted>2024-01-26T12:19:00Z</cp:lastPrinted>
  <dcterms:created xsi:type="dcterms:W3CDTF">2023-12-01T18:52:00Z</dcterms:created>
  <dcterms:modified xsi:type="dcterms:W3CDTF">2024-03-05T19:47:00Z</dcterms:modified>
</cp:coreProperties>
</file>