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F5CE" w14:textId="77777777" w:rsidR="0021659B" w:rsidRDefault="0021659B" w:rsidP="007071EC">
      <w:pPr>
        <w:jc w:val="center"/>
        <w:rPr>
          <w:rFonts w:ascii="Bookman Old Style" w:hAnsi="Bookman Old Style"/>
          <w:b/>
        </w:rPr>
      </w:pPr>
    </w:p>
    <w:p w14:paraId="635FCA88" w14:textId="56DAB3C0" w:rsidR="007071EC" w:rsidRPr="00A45DFB" w:rsidRDefault="007B045D" w:rsidP="007071EC">
      <w:pPr>
        <w:jc w:val="center"/>
        <w:rPr>
          <w:rFonts w:ascii="Bookman Old Style" w:hAnsi="Bookman Old Style"/>
          <w:b/>
        </w:rPr>
      </w:pPr>
      <w:bookmarkStart w:id="0" w:name="_Hlk93644491"/>
      <w:r w:rsidRPr="00A45DFB">
        <w:rPr>
          <w:rFonts w:ascii="Bookman Old Style" w:hAnsi="Bookman Old Style"/>
          <w:b/>
        </w:rPr>
        <w:t>E</w:t>
      </w:r>
      <w:r w:rsidR="0091128D">
        <w:rPr>
          <w:rFonts w:ascii="Bookman Old Style" w:hAnsi="Bookman Old Style"/>
          <w:b/>
        </w:rPr>
        <w:t>XTR</w:t>
      </w:r>
      <w:r w:rsidR="00A45DFB" w:rsidRPr="00A45DFB">
        <w:rPr>
          <w:rFonts w:ascii="Bookman Old Style" w:hAnsi="Bookman Old Style"/>
          <w:b/>
        </w:rPr>
        <w:t>AT</w:t>
      </w:r>
      <w:r w:rsidR="0091128D">
        <w:rPr>
          <w:rFonts w:ascii="Bookman Old Style" w:hAnsi="Bookman Old Style"/>
          <w:b/>
        </w:rPr>
        <w:t>O</w:t>
      </w:r>
      <w:r w:rsidR="00A45DFB" w:rsidRPr="00A45DFB">
        <w:rPr>
          <w:rFonts w:ascii="Bookman Old Style" w:hAnsi="Bookman Old Style"/>
          <w:b/>
        </w:rPr>
        <w:t xml:space="preserve"> DE</w:t>
      </w:r>
      <w:r w:rsidR="0091128D">
        <w:rPr>
          <w:rFonts w:ascii="Bookman Old Style" w:hAnsi="Bookman Old Style"/>
          <w:b/>
        </w:rPr>
        <w:t xml:space="preserve"> ATA DE</w:t>
      </w:r>
      <w:r w:rsidR="00A45DFB" w:rsidRPr="00A45DFB">
        <w:rPr>
          <w:rFonts w:ascii="Bookman Old Style" w:hAnsi="Bookman Old Style"/>
          <w:b/>
        </w:rPr>
        <w:t xml:space="preserve"> REGISTRO DE PREÇO</w:t>
      </w:r>
      <w:r w:rsidR="0021659B" w:rsidRPr="00A45DFB">
        <w:rPr>
          <w:rFonts w:ascii="Bookman Old Style" w:hAnsi="Bookman Old Style"/>
          <w:b/>
        </w:rPr>
        <w:t xml:space="preserve"> </w:t>
      </w:r>
      <w:r w:rsidR="00774590">
        <w:rPr>
          <w:rFonts w:ascii="Bookman Old Style" w:hAnsi="Bookman Old Style"/>
          <w:b/>
        </w:rPr>
        <w:t>Nº</w:t>
      </w:r>
      <w:r w:rsidR="00C33486">
        <w:rPr>
          <w:rFonts w:ascii="Bookman Old Style" w:hAnsi="Bookman Old Style"/>
          <w:b/>
        </w:rPr>
        <w:t xml:space="preserve"> </w:t>
      </w:r>
      <w:r w:rsidR="00025531">
        <w:rPr>
          <w:rFonts w:ascii="Bookman Old Style" w:hAnsi="Bookman Old Style"/>
          <w:b/>
        </w:rPr>
        <w:t>1</w:t>
      </w:r>
      <w:r w:rsidR="00096D34">
        <w:rPr>
          <w:rFonts w:ascii="Bookman Old Style" w:hAnsi="Bookman Old Style"/>
          <w:b/>
        </w:rPr>
        <w:t>3</w:t>
      </w:r>
      <w:r w:rsidR="00C33486">
        <w:rPr>
          <w:rFonts w:ascii="Bookman Old Style" w:hAnsi="Bookman Old Style"/>
          <w:b/>
        </w:rPr>
        <w:t>/2024</w:t>
      </w:r>
    </w:p>
    <w:bookmarkEnd w:id="0"/>
    <w:p w14:paraId="6CE9B66B" w14:textId="77777777" w:rsidR="009913F7" w:rsidRPr="00AF1ACB" w:rsidRDefault="009913F7" w:rsidP="007071EC">
      <w:pPr>
        <w:spacing w:after="0"/>
        <w:rPr>
          <w:rFonts w:ascii="Bookman Old Style" w:hAnsi="Bookman Old Style"/>
          <w:b/>
        </w:rPr>
      </w:pPr>
    </w:p>
    <w:p w14:paraId="5D08201B" w14:textId="76C7F0E9" w:rsidR="007071EC" w:rsidRPr="00BB0AA9" w:rsidRDefault="007071EC" w:rsidP="0021659B">
      <w:pPr>
        <w:spacing w:after="0"/>
        <w:jc w:val="both"/>
        <w:rPr>
          <w:rFonts w:ascii="Bookman Old Style" w:hAnsi="Bookman Old Style"/>
        </w:rPr>
      </w:pPr>
      <w:r w:rsidRPr="00BB0AA9">
        <w:rPr>
          <w:rFonts w:ascii="Bookman Old Style" w:hAnsi="Bookman Old Style"/>
          <w:b/>
        </w:rPr>
        <w:t>OBJETO:</w:t>
      </w:r>
      <w:r w:rsidR="001F201D">
        <w:rPr>
          <w:rFonts w:ascii="Bookman Old Style" w:hAnsi="Bookman Old Style"/>
        </w:rPr>
        <w:t xml:space="preserve"> </w:t>
      </w:r>
      <w:r w:rsidR="00025531" w:rsidRPr="00025531">
        <w:rPr>
          <w:rFonts w:ascii="Bookman Old Style" w:hAnsi="Bookman Old Style" w:cs="Arial"/>
        </w:rPr>
        <w:t>REGISTRO DE PREÇOS PARA EVENTUAL E FUTURA AQUISIÇÃO DE SEMEN BOVINO E MATERIAL PARA FAZER INSEMINAÇÃO ARTIFICIAL EM ANIMAIS DE PRODUTORES DE LEITE E CORTE DO MUNICIPIO DE FORMOSA DO SUL-SC</w:t>
      </w:r>
      <w:r w:rsidR="00F14840" w:rsidRPr="00F14840">
        <w:rPr>
          <w:rFonts w:ascii="Bookman Old Style" w:hAnsi="Bookman Old Style" w:cs="Arial"/>
        </w:rPr>
        <w:t>.</w:t>
      </w:r>
    </w:p>
    <w:p w14:paraId="1BC481C1" w14:textId="4E29063D" w:rsidR="007071EC" w:rsidRPr="00BB0AA9" w:rsidRDefault="007071EC" w:rsidP="0021659B">
      <w:pPr>
        <w:spacing w:after="0"/>
        <w:jc w:val="both"/>
        <w:rPr>
          <w:rFonts w:ascii="Bookman Old Style" w:hAnsi="Bookman Old Style"/>
          <w:b/>
        </w:rPr>
      </w:pPr>
      <w:r w:rsidRPr="00BB0AA9">
        <w:rPr>
          <w:rFonts w:ascii="Bookman Old Style" w:hAnsi="Bookman Old Style"/>
          <w:b/>
        </w:rPr>
        <w:t>CONTRATADO:</w:t>
      </w:r>
      <w:r w:rsidRPr="00BB0AA9">
        <w:rPr>
          <w:rFonts w:ascii="Bookman Old Style" w:hAnsi="Bookman Old Style"/>
        </w:rPr>
        <w:t xml:space="preserve"> </w:t>
      </w:r>
      <w:r w:rsidR="00096D34" w:rsidRPr="00096D34">
        <w:rPr>
          <w:rFonts w:ascii="Bookman Old Style" w:hAnsi="Bookman Old Style"/>
        </w:rPr>
        <w:t>N2SUL ABASTECIMENTOS LTDA</w:t>
      </w:r>
    </w:p>
    <w:p w14:paraId="4896CB2F" w14:textId="77777777" w:rsidR="00115793" w:rsidRDefault="00115793" w:rsidP="00115793">
      <w:pPr>
        <w:overflowPunct w:val="0"/>
        <w:autoSpaceDE w:val="0"/>
        <w:autoSpaceDN w:val="0"/>
        <w:adjustRightInd w:val="0"/>
        <w:spacing w:after="0" w:line="288" w:lineRule="auto"/>
        <w:jc w:val="both"/>
        <w:textAlignment w:val="baseline"/>
        <w:rPr>
          <w:rFonts w:ascii="Bookman Old Style" w:hAnsi="Bookman Old Style"/>
          <w:b/>
        </w:rPr>
      </w:pPr>
      <w:bookmarkStart w:id="1" w:name="OLE_LINK1"/>
      <w:bookmarkStart w:id="2" w:name="OLE_LINK2"/>
      <w:r>
        <w:rPr>
          <w:rFonts w:ascii="Bookman Old Style" w:hAnsi="Bookman Old Style"/>
          <w:b/>
        </w:rPr>
        <w:t>Município de Formosa do Sul (CNPJ 80.637.424/0001-09)</w:t>
      </w:r>
    </w:p>
    <w:p w14:paraId="5BFD9920" w14:textId="6FFBF34C" w:rsidR="00115793" w:rsidRDefault="00115793" w:rsidP="00115793">
      <w:pPr>
        <w:spacing w:after="0"/>
        <w:jc w:val="both"/>
        <w:rPr>
          <w:rFonts w:ascii="Bookman Old Style" w:hAnsi="Bookman Old Style"/>
        </w:rPr>
      </w:pPr>
      <w:r w:rsidRPr="00E6083D">
        <w:rPr>
          <w:rFonts w:ascii="Bookman Old Style" w:hAnsi="Bookman Old Style"/>
          <w:b/>
        </w:rPr>
        <w:t>VALOR:</w:t>
      </w:r>
      <w:r w:rsidRPr="00E6083D">
        <w:rPr>
          <w:rFonts w:ascii="Bookman Old Style" w:hAnsi="Bookman Old Style"/>
        </w:rPr>
        <w:t xml:space="preserve"> </w:t>
      </w:r>
      <w:r w:rsidR="0055055B" w:rsidRPr="0055055B">
        <w:rPr>
          <w:rFonts w:ascii="Bookman Old Style" w:hAnsi="Bookman Old Style"/>
        </w:rPr>
        <w:t>R$ 4.515,00 (quatro mil e quinhentos e quinze reais).</w:t>
      </w:r>
      <w:bookmarkStart w:id="3" w:name="_GoBack"/>
      <w:bookmarkEnd w:id="3"/>
    </w:p>
    <w:p w14:paraId="342CE25C" w14:textId="618E4E97" w:rsidR="00A73C71" w:rsidRPr="00A73C71" w:rsidRDefault="00A73C71" w:rsidP="00A73C71">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BB0AA9">
        <w:rPr>
          <w:rFonts w:ascii="Bookman Old Style" w:hAnsi="Bookman Old Style" w:cs="Tahoma"/>
          <w:b/>
        </w:rPr>
        <w:t>Vigência:</w:t>
      </w:r>
      <w:r w:rsidRPr="00BB0AA9">
        <w:rPr>
          <w:rFonts w:ascii="Bookman Old Style" w:hAnsi="Bookman Old Style" w:cs="Tahoma"/>
        </w:rPr>
        <w:t xml:space="preserve"> Início:</w:t>
      </w:r>
      <w:r w:rsidR="001F201D">
        <w:rPr>
          <w:rFonts w:ascii="Bookman Old Style" w:hAnsi="Bookman Old Style" w:cs="Tahoma"/>
        </w:rPr>
        <w:t xml:space="preserve"> </w:t>
      </w:r>
      <w:r w:rsidR="00025531">
        <w:rPr>
          <w:rFonts w:ascii="Bookman Old Style" w:hAnsi="Bookman Old Style" w:cs="Tahoma"/>
        </w:rPr>
        <w:t>02</w:t>
      </w:r>
      <w:r>
        <w:rPr>
          <w:rFonts w:ascii="Bookman Old Style" w:hAnsi="Bookman Old Style" w:cs="Tahoma"/>
        </w:rPr>
        <w:t>/</w:t>
      </w:r>
      <w:r w:rsidR="00BA33FC">
        <w:rPr>
          <w:rFonts w:ascii="Bookman Old Style" w:hAnsi="Bookman Old Style" w:cs="Tahoma"/>
        </w:rPr>
        <w:t>0</w:t>
      </w:r>
      <w:r w:rsidR="00025531">
        <w:rPr>
          <w:rFonts w:ascii="Bookman Old Style" w:hAnsi="Bookman Old Style" w:cs="Tahoma"/>
        </w:rPr>
        <w:t>4</w:t>
      </w:r>
      <w:r>
        <w:rPr>
          <w:rFonts w:ascii="Bookman Old Style" w:hAnsi="Bookman Old Style" w:cs="Tahoma"/>
        </w:rPr>
        <w:t>/202</w:t>
      </w:r>
      <w:r w:rsidR="00BA33FC">
        <w:rPr>
          <w:rFonts w:ascii="Bookman Old Style" w:hAnsi="Bookman Old Style" w:cs="Tahoma"/>
        </w:rPr>
        <w:t>4</w:t>
      </w:r>
      <w:r w:rsidRPr="00BB0AA9">
        <w:rPr>
          <w:rFonts w:ascii="Bookman Old Style" w:hAnsi="Bookman Old Style" w:cs="Tahoma"/>
        </w:rPr>
        <w:t xml:space="preserve">     </w:t>
      </w:r>
      <w:proofErr w:type="gramStart"/>
      <w:r w:rsidRPr="00BB0AA9">
        <w:rPr>
          <w:rFonts w:ascii="Bookman Old Style" w:hAnsi="Bookman Old Style" w:cs="Tahoma"/>
        </w:rPr>
        <w:t>Término:</w:t>
      </w:r>
      <w:proofErr w:type="gramEnd"/>
      <w:r w:rsidR="00025531">
        <w:rPr>
          <w:rFonts w:ascii="Bookman Old Style" w:hAnsi="Bookman Old Style" w:cs="Tahoma"/>
        </w:rPr>
        <w:t>02</w:t>
      </w:r>
      <w:r>
        <w:rPr>
          <w:rFonts w:ascii="Bookman Old Style" w:hAnsi="Bookman Old Style" w:cs="Tahoma"/>
        </w:rPr>
        <w:t>/</w:t>
      </w:r>
      <w:r w:rsidR="00BA33FC">
        <w:rPr>
          <w:rFonts w:ascii="Bookman Old Style" w:hAnsi="Bookman Old Style" w:cs="Tahoma"/>
        </w:rPr>
        <w:t>0</w:t>
      </w:r>
      <w:r w:rsidR="00025531">
        <w:rPr>
          <w:rFonts w:ascii="Bookman Old Style" w:hAnsi="Bookman Old Style" w:cs="Tahoma"/>
        </w:rPr>
        <w:t>4</w:t>
      </w:r>
      <w:r>
        <w:rPr>
          <w:rFonts w:ascii="Bookman Old Style" w:hAnsi="Bookman Old Style" w:cs="Tahoma"/>
        </w:rPr>
        <w:t>/202</w:t>
      </w:r>
      <w:r w:rsidR="00BA33FC">
        <w:rPr>
          <w:rFonts w:ascii="Bookman Old Style" w:hAnsi="Bookman Old Style" w:cs="Tahoma"/>
        </w:rPr>
        <w:t>5</w:t>
      </w:r>
    </w:p>
    <w:p w14:paraId="2DBF3D4D" w14:textId="17F91180" w:rsidR="004C4E30" w:rsidRPr="00BB0AA9" w:rsidRDefault="00CB3E07" w:rsidP="004C4E30">
      <w:pPr>
        <w:spacing w:after="0"/>
        <w:rPr>
          <w:rFonts w:ascii="Bookman Old Style" w:hAnsi="Bookman Old Style"/>
        </w:rPr>
      </w:pPr>
      <w:r w:rsidRPr="00BB0AA9">
        <w:rPr>
          <w:rFonts w:ascii="Bookman Old Style" w:hAnsi="Bookman Old Style" w:cs="Tahoma"/>
          <w:b/>
        </w:rPr>
        <w:t>Licitação:</w:t>
      </w:r>
      <w:r w:rsidRPr="00BB0AA9">
        <w:rPr>
          <w:rFonts w:ascii="Bookman Old Style" w:hAnsi="Bookman Old Style" w:cs="Tahoma"/>
        </w:rPr>
        <w:t xml:space="preserve"> Processo Administrativo Nº</w:t>
      </w:r>
      <w:proofErr w:type="gramStart"/>
      <w:r w:rsidRPr="00BB0AA9">
        <w:rPr>
          <w:rFonts w:ascii="Bookman Old Style" w:hAnsi="Bookman Old Style" w:cs="Tahoma"/>
        </w:rPr>
        <w:t>.:</w:t>
      </w:r>
      <w:proofErr w:type="gramEnd"/>
      <w:r w:rsidRPr="00BB0AA9">
        <w:rPr>
          <w:rFonts w:ascii="Bookman Old Style" w:hAnsi="Bookman Old Style" w:cs="Tahoma"/>
        </w:rPr>
        <w:t xml:space="preserve"> </w:t>
      </w:r>
      <w:r w:rsidR="00025531">
        <w:rPr>
          <w:rFonts w:ascii="Bookman Old Style" w:hAnsi="Bookman Old Style" w:cs="Tahoma"/>
        </w:rPr>
        <w:t>20</w:t>
      </w:r>
      <w:r w:rsidR="00BA33FC">
        <w:rPr>
          <w:rFonts w:ascii="Bookman Old Style" w:hAnsi="Bookman Old Style" w:cs="Tahoma"/>
        </w:rPr>
        <w:t>/2024</w:t>
      </w:r>
    </w:p>
    <w:p w14:paraId="2C80008D" w14:textId="14793C4C" w:rsidR="007071EC" w:rsidRPr="00AF1ACB" w:rsidRDefault="00AC7B2F" w:rsidP="007071EC">
      <w:pPr>
        <w:rPr>
          <w:rFonts w:ascii="Bookman Old Style" w:hAnsi="Bookman Old Style"/>
        </w:rPr>
      </w:pPr>
      <w:r w:rsidRPr="00AC7B2F">
        <w:rPr>
          <w:rFonts w:ascii="Bookman Old Style" w:hAnsi="Bookman Old Style"/>
          <w:b/>
        </w:rPr>
        <w:t xml:space="preserve">PREGÃO PRESENCIAL P/ REGISTRO Nº: </w:t>
      </w:r>
      <w:r w:rsidR="00BA33FC">
        <w:rPr>
          <w:rFonts w:ascii="Bookman Old Style" w:hAnsi="Bookman Old Style"/>
        </w:rPr>
        <w:t>0</w:t>
      </w:r>
      <w:r w:rsidR="00025531">
        <w:rPr>
          <w:rFonts w:ascii="Bookman Old Style" w:hAnsi="Bookman Old Style"/>
        </w:rPr>
        <w:t>7</w:t>
      </w:r>
      <w:r w:rsidR="00BA33FC">
        <w:rPr>
          <w:rFonts w:ascii="Bookman Old Style" w:hAnsi="Bookman Old Style"/>
        </w:rPr>
        <w:t>/2024</w:t>
      </w:r>
    </w:p>
    <w:p w14:paraId="3A5BD4D7" w14:textId="77777777" w:rsidR="006C215A" w:rsidRDefault="006C215A" w:rsidP="007071EC">
      <w:pPr>
        <w:jc w:val="center"/>
        <w:rPr>
          <w:rFonts w:ascii="Bookman Old Style" w:hAnsi="Bookman Old Style"/>
        </w:rPr>
      </w:pPr>
    </w:p>
    <w:p w14:paraId="45A1ED6D" w14:textId="587B6149" w:rsidR="007071EC" w:rsidRPr="00AF1ACB" w:rsidRDefault="0021659B" w:rsidP="007071EC">
      <w:pPr>
        <w:jc w:val="center"/>
        <w:rPr>
          <w:rFonts w:ascii="Bookman Old Style" w:hAnsi="Bookman Old Style"/>
        </w:rPr>
      </w:pPr>
      <w:r>
        <w:rPr>
          <w:rFonts w:ascii="Bookman Old Style" w:hAnsi="Bookman Old Style"/>
        </w:rPr>
        <w:t xml:space="preserve">Formosa </w:t>
      </w:r>
      <w:r w:rsidR="00E664DB">
        <w:rPr>
          <w:rFonts w:ascii="Bookman Old Style" w:hAnsi="Bookman Old Style"/>
        </w:rPr>
        <w:t>do</w:t>
      </w:r>
      <w:r w:rsidRPr="00AF1ACB">
        <w:rPr>
          <w:rFonts w:ascii="Bookman Old Style" w:hAnsi="Bookman Old Style"/>
        </w:rPr>
        <w:t xml:space="preserve"> Sul</w:t>
      </w:r>
      <w:r w:rsidR="00E664DB">
        <w:rPr>
          <w:rFonts w:ascii="Bookman Old Style" w:hAnsi="Bookman Old Style"/>
        </w:rPr>
        <w:t>-SC</w:t>
      </w:r>
      <w:r w:rsidR="007071EC" w:rsidRPr="00AF1ACB">
        <w:rPr>
          <w:rFonts w:ascii="Bookman Old Style" w:hAnsi="Bookman Old Style"/>
        </w:rPr>
        <w:t xml:space="preserve">, </w:t>
      </w:r>
      <w:r w:rsidR="00025531">
        <w:rPr>
          <w:rFonts w:ascii="Bookman Old Style" w:hAnsi="Bookman Old Style"/>
        </w:rPr>
        <w:t>02</w:t>
      </w:r>
      <w:r w:rsidR="00BA33FC">
        <w:rPr>
          <w:rFonts w:ascii="Bookman Old Style" w:hAnsi="Bookman Old Style"/>
        </w:rPr>
        <w:t xml:space="preserve"> </w:t>
      </w:r>
      <w:r w:rsidR="00E664DB">
        <w:rPr>
          <w:rFonts w:ascii="Bookman Old Style" w:hAnsi="Bookman Old Style"/>
        </w:rPr>
        <w:t xml:space="preserve">de </w:t>
      </w:r>
      <w:r w:rsidR="00025531">
        <w:rPr>
          <w:rFonts w:ascii="Bookman Old Style" w:hAnsi="Bookman Old Style"/>
        </w:rPr>
        <w:t>Abril</w:t>
      </w:r>
      <w:r w:rsidR="00F42AB9">
        <w:rPr>
          <w:rFonts w:ascii="Bookman Old Style" w:hAnsi="Bookman Old Style"/>
        </w:rPr>
        <w:t xml:space="preserve"> de </w:t>
      </w:r>
      <w:proofErr w:type="gramStart"/>
      <w:r w:rsidR="00F42AB9">
        <w:rPr>
          <w:rFonts w:ascii="Bookman Old Style" w:hAnsi="Bookman Old Style"/>
        </w:rPr>
        <w:t>202</w:t>
      </w:r>
      <w:r w:rsidR="00BA33FC">
        <w:rPr>
          <w:rFonts w:ascii="Bookman Old Style" w:hAnsi="Bookman Old Style"/>
        </w:rPr>
        <w:t>4</w:t>
      </w:r>
      <w:proofErr w:type="gramEnd"/>
    </w:p>
    <w:bookmarkEnd w:id="1"/>
    <w:p w14:paraId="701E3E05" w14:textId="77777777" w:rsidR="007071EC" w:rsidRDefault="007071EC" w:rsidP="007071EC">
      <w:pPr>
        <w:jc w:val="center"/>
        <w:rPr>
          <w:rFonts w:ascii="Bookman Old Style" w:hAnsi="Bookman Old Style"/>
        </w:rPr>
      </w:pPr>
    </w:p>
    <w:p w14:paraId="533E3456" w14:textId="77777777" w:rsidR="0021659B" w:rsidRPr="00AF1ACB" w:rsidRDefault="0021659B" w:rsidP="007071EC">
      <w:pPr>
        <w:jc w:val="center"/>
        <w:rPr>
          <w:rFonts w:ascii="Bookman Old Style" w:hAnsi="Bookman Old Style"/>
        </w:rPr>
      </w:pPr>
    </w:p>
    <w:p w14:paraId="146A9E16" w14:textId="77777777" w:rsidR="007071EC" w:rsidRPr="00AF1ACB" w:rsidRDefault="00BB0AA9" w:rsidP="007071EC">
      <w:pPr>
        <w:spacing w:after="0"/>
        <w:jc w:val="center"/>
        <w:rPr>
          <w:rFonts w:ascii="Bookman Old Style" w:hAnsi="Bookman Old Style"/>
        </w:rPr>
      </w:pPr>
      <w:r>
        <w:rPr>
          <w:rFonts w:ascii="Bookman Old Style" w:hAnsi="Bookman Old Style"/>
        </w:rPr>
        <w:t>JORGE ANTÔNIO COMUNELLO</w:t>
      </w:r>
    </w:p>
    <w:p w14:paraId="4BD725B9" w14:textId="5484D305" w:rsidR="00CC587B" w:rsidRDefault="007071EC" w:rsidP="00FA0C7F">
      <w:pPr>
        <w:spacing w:after="0"/>
        <w:jc w:val="center"/>
        <w:rPr>
          <w:rFonts w:ascii="Bookman Old Style" w:hAnsi="Bookman Old Style"/>
          <w:b/>
        </w:rPr>
      </w:pPr>
      <w:r w:rsidRPr="00AF1ACB">
        <w:rPr>
          <w:rFonts w:ascii="Bookman Old Style" w:hAnsi="Bookman Old Style"/>
          <w:b/>
        </w:rPr>
        <w:t>PREFEITO MUNICIPAL</w:t>
      </w:r>
      <w:bookmarkEnd w:id="2"/>
    </w:p>
    <w:p w14:paraId="06A037E5" w14:textId="4B8CEDD5" w:rsidR="00674777" w:rsidRPr="00674777" w:rsidRDefault="00674777" w:rsidP="00674777">
      <w:pPr>
        <w:rPr>
          <w:rFonts w:ascii="Bookman Old Style" w:hAnsi="Bookman Old Style"/>
        </w:rPr>
      </w:pPr>
    </w:p>
    <w:p w14:paraId="788CF392" w14:textId="52691728" w:rsidR="00674777" w:rsidRPr="00674777" w:rsidRDefault="00674777" w:rsidP="00674777">
      <w:pPr>
        <w:rPr>
          <w:rFonts w:ascii="Bookman Old Style" w:hAnsi="Bookman Old Style"/>
        </w:rPr>
      </w:pPr>
    </w:p>
    <w:p w14:paraId="24AA41C2" w14:textId="32A97C5B" w:rsidR="00674777" w:rsidRPr="00674777" w:rsidRDefault="00674777" w:rsidP="00674777">
      <w:pPr>
        <w:rPr>
          <w:rFonts w:ascii="Bookman Old Style" w:hAnsi="Bookman Old Style"/>
        </w:rPr>
      </w:pPr>
    </w:p>
    <w:p w14:paraId="2B147079" w14:textId="4A2B9B63" w:rsidR="00674777" w:rsidRPr="00674777" w:rsidRDefault="00674777" w:rsidP="00674777">
      <w:pPr>
        <w:rPr>
          <w:rFonts w:ascii="Bookman Old Style" w:hAnsi="Bookman Old Style"/>
        </w:rPr>
      </w:pPr>
    </w:p>
    <w:p w14:paraId="05F4FF1C" w14:textId="22EB75FE" w:rsidR="00674777" w:rsidRPr="00674777" w:rsidRDefault="00674777" w:rsidP="00674777">
      <w:pPr>
        <w:rPr>
          <w:rFonts w:ascii="Bookman Old Style" w:hAnsi="Bookman Old Style"/>
        </w:rPr>
      </w:pPr>
    </w:p>
    <w:p w14:paraId="3B20945B" w14:textId="6BE82D57" w:rsidR="00674777" w:rsidRPr="00674777" w:rsidRDefault="00674777" w:rsidP="00674777">
      <w:pPr>
        <w:rPr>
          <w:rFonts w:ascii="Bookman Old Style" w:hAnsi="Bookman Old Style"/>
        </w:rPr>
      </w:pPr>
    </w:p>
    <w:p w14:paraId="45204AFB" w14:textId="02E95A13" w:rsidR="00674777" w:rsidRPr="00674777" w:rsidRDefault="00674777" w:rsidP="00674777">
      <w:pPr>
        <w:rPr>
          <w:rFonts w:ascii="Bookman Old Style" w:hAnsi="Bookman Old Style"/>
        </w:rPr>
      </w:pPr>
    </w:p>
    <w:p w14:paraId="4D314B0A" w14:textId="7718AB0E" w:rsidR="00674777" w:rsidRPr="00674777" w:rsidRDefault="00674777" w:rsidP="00674777">
      <w:pPr>
        <w:rPr>
          <w:rFonts w:ascii="Bookman Old Style" w:hAnsi="Bookman Old Style"/>
        </w:rPr>
      </w:pPr>
    </w:p>
    <w:p w14:paraId="08672290" w14:textId="77A5A622" w:rsidR="00674777" w:rsidRDefault="00674777" w:rsidP="00674777">
      <w:pPr>
        <w:rPr>
          <w:rFonts w:ascii="Bookman Old Style" w:hAnsi="Bookman Old Style"/>
          <w:b/>
        </w:rPr>
      </w:pPr>
    </w:p>
    <w:p w14:paraId="28E34C8E" w14:textId="32FCB423" w:rsidR="00674777" w:rsidRPr="00674777" w:rsidRDefault="00674777" w:rsidP="00674777">
      <w:pPr>
        <w:tabs>
          <w:tab w:val="left" w:pos="3375"/>
        </w:tabs>
        <w:rPr>
          <w:rFonts w:ascii="Bookman Old Style" w:hAnsi="Bookman Old Style"/>
        </w:rPr>
      </w:pPr>
      <w:r>
        <w:rPr>
          <w:rFonts w:ascii="Bookman Old Style" w:hAnsi="Bookman Old Style"/>
        </w:rPr>
        <w:tab/>
      </w:r>
    </w:p>
    <w:sectPr w:rsidR="00674777" w:rsidRPr="0067477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1DA35" w14:textId="77777777" w:rsidR="0081638C" w:rsidRDefault="0081638C" w:rsidP="007071EC">
      <w:pPr>
        <w:spacing w:after="0" w:line="240" w:lineRule="auto"/>
      </w:pPr>
      <w:r>
        <w:separator/>
      </w:r>
    </w:p>
  </w:endnote>
  <w:endnote w:type="continuationSeparator" w:id="0">
    <w:p w14:paraId="442280EA" w14:textId="77777777" w:rsidR="0081638C" w:rsidRDefault="0081638C"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C60F" w14:textId="77777777" w:rsidR="003C317E" w:rsidRDefault="003C317E">
    <w:pPr>
      <w:pStyle w:val="Rodap"/>
    </w:pPr>
  </w:p>
  <w:p w14:paraId="2A05F814" w14:textId="77777777" w:rsidR="003C317E" w:rsidRDefault="003C31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D40E6" w14:textId="77777777" w:rsidR="0081638C" w:rsidRDefault="0081638C" w:rsidP="007071EC">
      <w:pPr>
        <w:spacing w:after="0" w:line="240" w:lineRule="auto"/>
      </w:pPr>
      <w:r>
        <w:separator/>
      </w:r>
    </w:p>
  </w:footnote>
  <w:footnote w:type="continuationSeparator" w:id="0">
    <w:p w14:paraId="13AA0D31" w14:textId="77777777" w:rsidR="0081638C" w:rsidRDefault="0081638C" w:rsidP="00707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7071EC" w:rsidRPr="00EF3E89" w14:paraId="276FA4F1" w14:textId="77777777" w:rsidTr="000A50AA">
      <w:trPr>
        <w:trHeight w:val="1302"/>
        <w:jc w:val="center"/>
      </w:trPr>
      <w:tc>
        <w:tcPr>
          <w:tcW w:w="1390" w:type="pct"/>
        </w:tcPr>
        <w:p w14:paraId="4252454E"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22407D17" wp14:editId="1F0B9102">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69398BBD"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5FB2B9A9"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68966BA"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4036E1B6"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147DCB6D"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38F1D2F0"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30361FD3"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01176960"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BairroContratad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EPContratado" w:val="89859000"/>
    <w:docVar w:name="Cidade" w:val="Formosa do Sul"/>
    <w:docVar w:name="CidadeContratado" w:val="FORMOSA DO SUL"/>
    <w:docVar w:name="CNPJ" w:val="80.637.424/0001-09"/>
    <w:docVar w:name="CNPJContratado" w:val="78663994000113"/>
    <w:docVar w:name="CPFContratado" w:val=" "/>
    <w:docVar w:name="CPFRespContratado" w:val="47723009968"/>
    <w:docVar w:name="CPFTitular" w:val="369.252.330-00"/>
    <w:docVar w:name="DataAbertura" w:val="08/07/2021"/>
    <w:docVar w:name="DataAdjudicacao" w:val="01 de Janeiro de 1900"/>
    <w:docVar w:name="DataAssinatura" w:val="12/07/2021"/>
    <w:docVar w:name="DataDecreto" w:val="13/01/2021"/>
    <w:docVar w:name="DataExtensoAdjudicacao" w:val="12 de Julho de 2021"/>
    <w:docVar w:name="DataExtensoAssinatura" w:val="12 de Julho de 2021"/>
    <w:docVar w:name="DataExtensoHomolog" w:val="12 de Julho de 2021"/>
    <w:docVar w:name="DataExtensoProcesso" w:val="23 de Junho de 2021"/>
    <w:docVar w:name="DataExtensoPublicacao" w:val="23 de Junho de 2021"/>
    <w:docVar w:name="DataFinalRecEnvelope" w:val="08/07/2021"/>
    <w:docVar w:name="DataHomologacao" w:val="12/07/2021"/>
    <w:docVar w:name="DataInicioRecEnvelope" w:val="06/07/2021"/>
    <w:docVar w:name="DataPortaria" w:val="01/01/1900"/>
    <w:docVar w:name="DataProcesso" w:val="23/06/2021"/>
    <w:docVar w:name="DataPublicacao" w:val="23 de Junho de 2021"/>
    <w:docVar w:name="DataVencimento" w:val="31/12/2021"/>
    <w:docVar w:name="DecretoNomeacao" w:val="ATA 57/21"/>
    <w:docVar w:name="Dotacoes" w:val=" "/>
    <w:docVar w:name="Endereco" w:val="AVENIDA GETÚLIO VARGAS, 580"/>
    <w:docVar w:name="EnderecoContratado" w:val="AV GETULIO VARGAS,270 - ********"/>
    <w:docVar w:name="EnderecoEntrega" w:val="RUA CURITIBA - 99"/>
    <w:docVar w:name="EstadoContratado" w:val="SC"/>
    <w:docVar w:name="FAX" w:val="49"/>
    <w:docVar w:name="FonteRecurso" w:val=" "/>
    <w:docVar w:name="FormaJulgamento" w:val="MENOR PREÇO UNITÁRIO (POR ITEM)"/>
    <w:docVar w:name="FormaPgContrato" w:val="ATÉ 30 DIAS APÓS ENTREGA DO MATERIAL E DA NF"/>
    <w:docVar w:name="FormaPgto" w:val="EM ATÉ 30 DIAS APÓS A ENTREGA DO PRODUTO E DA NF"/>
    <w:docVar w:name="FormaReajuste" w:val=" "/>
    <w:docVar w:name="HoraAbertura" w:val="09:00"/>
    <w:docVar w:name="HoraFinalRecEnvelope" w:val="09:00"/>
    <w:docVar w:name="HoraInicioRecEnvelope" w:val="09:00"/>
    <w:docVar w:name="IdentifContratado" w:val=" "/>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 EMBALAGEM DE 400GRAMAS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GR.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160GR. DEVE CONSTAR A DATA DE FABRICÇÃO E VALIDADE. DEVERÁ TER REGISTRO NO MINISTÉRIO DA SAÚDE E/OU AGRICULTURA.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EMBALAGEM COM 500GR.                                 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_x000d_ _x000d_ Fornecedor: 4 - VILDA ANA MALACARNE_x000d_ _x000d_ Item_x0009_    Quantidade_x0009_Unid_x0009_Nome do Material                                                  _x0009__x0009__x0009_Preço Total_x000d_    1_x0009_      300,000_x0009_UN      _x0009_ABACAXI - ABACAXI PÉROLA, DE 1ª QUALIDADE, GRAU MÉ_x0009_ABACAXI - ABACAXI PÉROLA, DE 1ª QUALIDADE, GRAU MÉDIO DE AMADURECIMENTO, CASCA SÃ, SEM RUPTURAS, TAMANHO MÉDIO, LIMPO._x0009_      1.485,00_x000d_    4_x0009_        4,000_x0009_UN      _x0009_AÇAFRÃO PÓ FINO, HOMOGÊNEO, COLORAÇÃO AMARELA INTE_x0009_AÇAFRÃO PÓ FINO, HOMOGÊNEO, COLORAÇÃO AMARELA INTENSA, EMBALAGEM PLÁSTICA COM 50 G, COM IDENTIFICAÇÃO DO PRODUTO, MARCA DO FABRICANTE, PRAZO DE VALIDADE E PESO LÍQUIDO. O PRODUTO DEVERÁ TER REGISTRO NO MINISTÉRIO DA AGRICULTURA E/OU MINISTÉRIO DA SAÚDE._x0009_        13,80_x000d_    9_x0009_       20,000_x0009_KG      _x0009_ALHO NACIONAL - O PRODUTO NÃO DEVERÁ APRESENTAR UM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9_       524,00_x000d_   13_x0009_      100,000_x0009_KG      _x0009_ARROZ INTEGRAL, EMBALAGEM DE 1 KG. A EMBALAGEM DEV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9_       780,00_x000d_   16_x0009_     1.200,000_x0009_KG      _x0009_BANANA - IN NATURA. TIPO: CATURA, UNIDADES DE TAMA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9_      3.420,00_x000d_   19_x0009_       30,000_x0009_KG      _x0009_BATATA SALSA/MANDIOQUINHA/ BATATA BAROA - BATATA D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9_       279,90_x000d_   24_x0009_      750,000_x0009_PCT    _x0009_BISCOITO DE POLVILHO E BATATA DOCE - BISCOITO CONT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5.475,00_x000d_   26_x0009_       20,000_x0009_PCT    _x0009_BISCOITO DOCE - BISCOITO DOCE SIMPLES ISENTO DE PR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9_       149,60_x000d_   27_x0009_      533,000_x0009_PCT    _x0009_BISCOITO INTEGRAL DE BATATA DOCE - BISCOITO CONTEN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9_      3.880,24_x000d_   28_x0009_       60,000_x0009_UN      _x0009_BISCOITO SALGADO TIPO CREAM CRACKER - ISENTO DE PR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9_       313,80_x000d_   29_x0009_      400,000_x0009_PCT    _x0009_BISCOITO SALGADO INTEGRAL DE AÇAFRÃO - BISCOITO CO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2.920,00_x000d_   32_x0009_       50,000_x0009_UN      _x0009_CACAU EM PÓ - 100% CACAU, SEM ADIÇÃO DE AÇÚCAR OU _x0009_CACAU EM PÓ - 100% CACAU, SEM ADIÇÃO DE AÇÚCAR OU EDULCORANTES. EMBALAGENS DE 50GR. PRAZO DE VALIDADE MÍNIMO DE 06 MESES A CONTAR DA DATA DE ENTREGA._x0009_       245,00_x000d_   34_x0009_        4,000_x0009_UN      _x0009_CANELA EM PÓ, APRESENTANDO EM PÓ FINO HOMOGÊNEO; C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9_        15,72_x000d_   35_x0009_       50,000_x0009_UN      _x0009_CANELA EM RAMA - EMBALAGEM 10 GRAMAS CONTENDO COMP_x0009_CANELA EM RAMA - EMBALAGEM 10 GRAMAS CONTENDO COMPOSIÇÃO, REGISTRO, PESO LÍQUIDO E PRAZO DE VALIDADE DE NO MÍNIMO 6 MESES A CONTAR DA DATA DE ENTREGA. _x0009_       120,00_x000d_   38_x0009_      150,000_x0009_UN      _x0009_CARNE DE FRANGO - SOBRECOXA DESOSSADA, CONGELADA.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9_      2.025,00_x000d_   39_x0009_      150,000_x0009_KG      _x0009_CARNE FRANGO PEITO SEM OSSO - EMBALAGEM PLÁSTICA D_x0009_CARNE FRANGO PEITO SEM OSSO - EMBALAGEM PLÁSTICA DE 1KG, SEM OSSO, E SEM ACÚMULO DE LÍQUIDOS EM SEU INTERIOR, COM IDENTIFICAÇÃO DO PRODUTO, RÓTULO CONTENDO A DATA DE ABATE,  PESO, FABRICANTE, VALIDADE, TEMPERATURA DE ESTOCAGEM E REGISTRO DO PRODUTO NO SIM, SIF OU CISPOA._x0009_      2.212,50_x000d_   46_x0009_      100,000_x0009_UN      _x0009_COUVE MANTEIGA - DEVERÁ ESTAR FRESCO E ISENTO DE P_x0009_COUVE MANTEIGA - DEVERÁ ESTAR FRESCO E ISENTO DE PARASITAS, LARVAS E DANOS FÍSICOS E/OU MECÂNICOS, DECORRENTES DO TRANSPORTE E MANUSEIO. OS MAÇOS DEVEM CONTER 200 G. _x0009_       310,00_x000d_   47_x0009_       50,000_x0009_UN      _x0009_CRAVO DA INDIA - EMBALAGEM DE 12G CONTENDO COMPOSI_x0009_CRAVO DA INDIA - EMBALAGEM DE 12G CONTENDO COMPOSIÇÃO, REGISTRO, PESO LÍQUIDO E PRAZO DE VALIDADE DE NO MÍNIMO 6 MESES A CONTAR DA DATA DE ENTREGA._x0009_       136,50_x000d_   48_x0009_        5,000_x0009_PCT    _x0009_CRAVO DA ÍNDIA EM PÓ, APRESENTANDO EM PÓ FINO HOMO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9_        17,25_x000d_   49_x0009_       10,000_x0009_UN      _x0009_DOCE TIPO &quot;GELÉIA&quot; DIET: PRODUTO COM POLPA DE FRUT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9_       122,50_x000d_   51_x0009_       25,000_x0009_UN      _x0009_ERVILHA CONGELADA. DEVE POSSUIR DATA DE FABRICAÇÃO_x0009_ERVILHA CONGELADA. DEVE POSSUIR DATA DE FABRICAÇÃO E VALIDADE. A EMBALAGEM DEVE ESTAR DE ACORDO COM A LEGISLAÇÃO VIGENTE. ACONDICIONADA EM EMBALAGEM DE 300 GRAMAS._x0009_       164,75_x000d_   60_x0009_      100,000_x0009_UN      _x0009_IOGURTE NATURAL, DEVENDO CONTER SOMENTE OS SEGUINT_x0009_IOGURTE NATURAL, DEVENDO CONTER SOMENTE OS SEGUINTES INGREDIENTES: LEITE INTEGRAL, LEITE DESNATADO, LEITE EM PÓ E FERMENTADO LÁCTEO. EMBALAGEM DE 160GR. DEVE CONSTAR A DATA DE FABRICÇÃO E VALIDADE. DEVERÁ TER REGISTRO NO MINISTÉRIO DA SAÚDE E/OU AGRICULTURA._x0009_       285,00_x000d_   61_x0009_       10,000_x0009_UN      _x0009_IOGURTE SEM ADIÇÃO DE AÇÚCAR, SABOR MORANGO OU COC_x0009_IOGURTE SEM ADIÇÃO DE AÇÚCAR, SABOR MORANGO OU COCO, EMBALAGENS DE 150 G. CONTENDO DATA DE FABRICAÇÃO E PRAZO DE VALIDADE DE NO MÍNIMO 30 DIAS, ISENTO DE MOFO, ODORES ESTRANHOS, E SUBSTÂNCIAS NOCIVAS._x0009_        39,30_x000d_   62_x0009_      120,000_x0009_UN      _x0009_IOGURTE ZERO LACTOSE, PARA DIETAS COM RESTRIÇÃO DE_x0009_IOGURTE ZERO LACTOSE, PARA DIETAS COM RESTRIÇÃO DE LACTOSE, CONTENDO DATA DE FABRICAÇÃO E PRAZO DE VALIDADE DE NO MÍNIMO 30 DIAS, ISENTO DE MOFO, ODORES ESTRANHOS, E SUBSTÂNCIAS NOCIVAS, DE 170 G. SABORES DE MORANGO E COCO._x0009_       390,00_x000d_   64_x0009_      568,000_x0009_UN      _x0009_KIT DE ALIMENTAÇÃO 2 CONTENDO: 1 PACOTE DE ARROZ P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9_     15.449,60_x000d_   65_x0009_        6,000_x0009_UN      _x0009_KIT DE ALIMENTAÇÃO 3 CONTENDO: 1KG ARROZ INTEGRAL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9_       258,00_x000d_   66_x0009_       50,000_x0009_KG      _x0009_KIWI DE TAMANHO MÉDIO, DE 1ª QUALIDADE, INTEIRA, S_x0009_KIWI DE TAMANHO MÉDIO, DE 1ª QUALIDADE, INTEIRA, SEM PEDÚNCULO, SADIA, SEM RUPTURAS OU PANCADAS NA CASCA, FIRME, LIMPA, ISENTA DE UMIDADE EXTERNA ANORMAL E COM GRAU DE MATURAÇÃO MÉDIO._x0009_      1.275,00_x000d_   74_x0009_       10,000_x0009_UN      _x0009_LOURO DEVE SER CONSTITUÍDO DE FOLHAS SÃS, LIMPAS E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9_        28,80_x000d_   79_x0009_      100,000_x0009_UN      _x0009_MANTEIGA COM SAL, DE BOA QUALIDADE, DE COR CLARA E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9_       940,00_x000d_   81_x0009_      120,000_x0009_UN      _x0009_MASSA FINA PARA SOPA TIPO DE LETRINHA - EMBALAGEM _x0009_MASSA FINA PARA SOPA TIPO DE LETRINHA - EMBALAGEM DE 500 GR, CONTENDO NO PRODUTO, RÓTULO COM INGREDIENTES, VALOR NUTRICIONAL, PESO, FABRICANTE, DATA DE FABRICAÇÃO E VALIDADE.VALIDADE MÍNIMA DE 6 MESES A CONTAR DA DATA DA ENTREGA._x0009_       660,00_x000d_   82_x0009_      100,000_x0009_PCT    _x0009_MASSA FRESCA DE NHOQUE DE BATATA - 500GR MASSA FRE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9_      1.115,00_x000d_   84_x0009_       50,000_x0009_KG      _x0009_MELÃO - IN NATURA. UNIDADES DE TAMANHO MÉDIO, FRUT_x0009_MELÃO - IN NATURA. UNIDADES DE TAMANHO MÉDIO, FRUTAS FIRMES, GRAU DE MATURAÇÃO MÉDIO. LIVRE DE SUJIDADES, PARASITAS E LARVAS, SEM DANOS FÍSICOS E MECÂNICOS ORIUNDOS DO MANUSEIO E TRANSPORTE. ACONDICIONADOS EM CAIXAS._x0009_       257,50_x000d_   85_x0009_       25,000_x0009_UN      _x0009_MILHO CONGELADO. DEVE POSSUIR DATA DE FABRICAÇÃO E_x0009_MILHO CONGELADO. DEVE POSSUIR DATA DE FABRICAÇÃO E VALIDADE. A EMBALAGEM DEVE ESTAR DE ACORDO COM A LEGISLAÇÃO VIGENTE. ACONDICIONADA EM EMBALAGEM DE 350 GRAMAS._x0009_       228,75_x000d_   91_x0009_      230,000_x0009_KG      _x0009_PÃO TIPO CASEIRINHO - UNIDADE COM PESO MEDIO DE 60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9_      3.466,10_x000d_   93_x0009_      200,000_x0009_KG      _x0009_PÃO TIPO FRANCES INTEGRAL - UNIDADES DE PESO MÉDIO_x0009_PÃO TIPO FRANCES INTEGRAL - UNIDADES DE PESO MÉDIO 50GRAMA, PÃO DEVE SER FRESCO. CONTER NA EMBALAGEM INFORMAÇÕES NUTRICIONAIS E INGREDIENTES._x0009_      3.010,00_x000d_   96_x0009_       50,000_x0009_KG      _x0009_PERA - IN NATURA. PESO MÉDIO POR UNIDADE  90GRAMA._x0009_PERA - IN NATURA. PESO MÉDIO POR UNIDADE  90GRAMA. FRUTAS FIRMES E MADURAS, LIVRE DE SUJIDADES, PARASITAS E LARVAS, SEM DANOS FÍSICOS E MECÂNICOS ORIUNDOS DO MANUSEIO E TRANSPORTE. ACONDICIONADAS EM SACOS TRANSPARENTES CONTENDO INFORMAÇÃO DE PESO._x0009_       491,50_x000d_   99_x0009_      100,000_x0009_KG      _x0009_QUEIJO MUSSARELA DEVE CONTER MARCA, DATA DE FABRIC_x0009_QUEIJO MUSSARELA DEVE CONTER MARCA, DATA DE FABRICAÇÃO, VALIDADE E REGISTRO NO SIE OU SIF. DATA DE FABRICAÇÃO - MÁXIMO DE 30 DIAS ANTERIORES AO ATO DA ENTREGA._x0009_      3.614,00_x000d_  100_x0009_       20,000_x0009_UN      _x0009_QUEIJO MUSSARELA FATIADO ZERO LACTOSE. 150G. INGRE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9_       183,80_x000d_  102_x0009_       10,000_x0009_UN      _x0009_REQUEIJÃO ZERO LACTOSE - CONTENDO 180G. ELABORADO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9_        54,20_x000d_  105_x0009_       50,000_x0009_UN      _x0009_UVA-PASSA DESIDRATADA, PRETA OU BRANCA, SEM SEMENT_x0009_UVA-PASSA DESIDRATADA, PRETA OU BRANCA, SEM SEMENTE, LIVRE DE FUNGOS; EMBALAGEM HERMETICAMENTE FECHADA E ROTULADA CONFORME LEGISLAÇÃO VIGENTE, PACOTE CONTENDO 100 G._x0009_       260,00"/>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VILDA ANA MALACARNE"/>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VILDA ANA MALACARNE"/>
    <w:docVar w:name="NomeSecretario" w:val="ALINE VIAN"/>
    <w:docVar w:name="NomeTitular" w:val="JORGE ANTÔNIO COMUNELLO"/>
    <w:docVar w:name="NomeUnidade" w:val="DEPARTAMENTO DE EDUCAÇÃO"/>
    <w:docVar w:name="NomeUsuario" w:val="MUNICIPIO DE FORMOSA DO SUL                       "/>
    <w:docVar w:name="NrInscEstadual" w:val="251160556"/>
    <w:docVar w:name="NrInscMunicipal" w:val=" "/>
    <w:docVar w:name="NumContrato" w:val="ATA Nº35/2021"/>
    <w:docVar w:name="NumContratoSuperior" w:val=" "/>
    <w:docVar w:name="NumeroCentroCusto" w:val="6/2021"/>
    <w:docVar w:name="NumeroOrgao" w:val="04"/>
    <w:docVar w:name="NumeroUnidade" w:val="04.01"/>
    <w:docVar w:name="NumLicitacao" w:val="21/2021"/>
    <w:docVar w:name="NumProcesso" w:val="49/2021"/>
    <w:docVar w:name="ObjetoContrato" w:val="AQUISIÇÃO DE GENÊROS ALIMENTÍCIOS PARA MERENDA ESCOLAR DO NÚCLEO ESCOLAR MUNICIPAL VIDA E ALEGRIA E PARA CENTRO DE EDUCAÇÃO INFANTIL MUNICIPAL PRIMEIROS PASSOS"/>
    <w:docVar w:name="ObjetoLicitacao" w:val="AQUISIÇÃO DE GENÊROS ALIMENTÍCIOS PARA MERENDA ESCOLAR DO NÚCLEO ESCOLAR MUNICIPAL VIDA E ALEGRIA E PARA CENTRO DE EDUCAÇÃO INFANTIL MUNICIPAL PRIMEIROS PASSOS"/>
    <w:docVar w:name="ObsContrato" w:val=" "/>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MATERIAIS"/>
    <w:docVar w:name="ValidadeProposta" w:val="90"/>
    <w:docVar w:name="ValorContrato" w:val="56.617,11"/>
    <w:docVar w:name="ValorContratoExtenso" w:val="(cinqüenta e seis mil seiscentos e dezessete reais e onze centavos)"/>
    <w:docVar w:name="ValorTotalProcesso" w:val="145.194,08"/>
    <w:docVar w:name="ValorTotalProcessoExtenso" w:val="(cento e quarenta e cinco mil cento e noventa e quatro reais e oito centavos)"/>
    <w:docVar w:name="Vigencia" w:val="6 MESES"/>
  </w:docVars>
  <w:rsids>
    <w:rsidRoot w:val="007071EC"/>
    <w:rsid w:val="00000A72"/>
    <w:rsid w:val="00025531"/>
    <w:rsid w:val="00060047"/>
    <w:rsid w:val="00085A2C"/>
    <w:rsid w:val="00096D34"/>
    <w:rsid w:val="000F6F6E"/>
    <w:rsid w:val="000F7FEF"/>
    <w:rsid w:val="00115793"/>
    <w:rsid w:val="0013029D"/>
    <w:rsid w:val="001420DB"/>
    <w:rsid w:val="00190D0A"/>
    <w:rsid w:val="001A4438"/>
    <w:rsid w:val="001F201D"/>
    <w:rsid w:val="0021659B"/>
    <w:rsid w:val="00242ACC"/>
    <w:rsid w:val="002603E0"/>
    <w:rsid w:val="00267730"/>
    <w:rsid w:val="00271770"/>
    <w:rsid w:val="00281702"/>
    <w:rsid w:val="0029320B"/>
    <w:rsid w:val="002D1AEF"/>
    <w:rsid w:val="0030750E"/>
    <w:rsid w:val="0032443A"/>
    <w:rsid w:val="00353CC6"/>
    <w:rsid w:val="00386DD8"/>
    <w:rsid w:val="003878F6"/>
    <w:rsid w:val="0039577D"/>
    <w:rsid w:val="003A5AD8"/>
    <w:rsid w:val="003C317E"/>
    <w:rsid w:val="00421442"/>
    <w:rsid w:val="00495DA5"/>
    <w:rsid w:val="004B3C3A"/>
    <w:rsid w:val="004C4E30"/>
    <w:rsid w:val="00505909"/>
    <w:rsid w:val="0055055B"/>
    <w:rsid w:val="00575B95"/>
    <w:rsid w:val="00584AAF"/>
    <w:rsid w:val="00612044"/>
    <w:rsid w:val="006647F5"/>
    <w:rsid w:val="006701DC"/>
    <w:rsid w:val="0067109E"/>
    <w:rsid w:val="00674777"/>
    <w:rsid w:val="00691B8D"/>
    <w:rsid w:val="006A4522"/>
    <w:rsid w:val="006C215A"/>
    <w:rsid w:val="006C6857"/>
    <w:rsid w:val="007071EC"/>
    <w:rsid w:val="00774590"/>
    <w:rsid w:val="007A68AF"/>
    <w:rsid w:val="007B045D"/>
    <w:rsid w:val="0081638C"/>
    <w:rsid w:val="00834CDD"/>
    <w:rsid w:val="00892E1C"/>
    <w:rsid w:val="008F59D0"/>
    <w:rsid w:val="0091128D"/>
    <w:rsid w:val="00945B09"/>
    <w:rsid w:val="009913F7"/>
    <w:rsid w:val="00991AE3"/>
    <w:rsid w:val="009C0945"/>
    <w:rsid w:val="009C33B9"/>
    <w:rsid w:val="009E4650"/>
    <w:rsid w:val="00A21112"/>
    <w:rsid w:val="00A45DFB"/>
    <w:rsid w:val="00A73C71"/>
    <w:rsid w:val="00A9765D"/>
    <w:rsid w:val="00AA19DD"/>
    <w:rsid w:val="00AA60CE"/>
    <w:rsid w:val="00AA7CCA"/>
    <w:rsid w:val="00AB3F06"/>
    <w:rsid w:val="00AC7B2F"/>
    <w:rsid w:val="00AD0675"/>
    <w:rsid w:val="00AE1CA7"/>
    <w:rsid w:val="00AF1ACB"/>
    <w:rsid w:val="00B23809"/>
    <w:rsid w:val="00B43F34"/>
    <w:rsid w:val="00B63B27"/>
    <w:rsid w:val="00B9378E"/>
    <w:rsid w:val="00BA33FC"/>
    <w:rsid w:val="00BB0AA9"/>
    <w:rsid w:val="00BD40EB"/>
    <w:rsid w:val="00BF54D6"/>
    <w:rsid w:val="00C1262C"/>
    <w:rsid w:val="00C33486"/>
    <w:rsid w:val="00C42483"/>
    <w:rsid w:val="00C53CDE"/>
    <w:rsid w:val="00CB3E07"/>
    <w:rsid w:val="00CC016C"/>
    <w:rsid w:val="00CC0E2E"/>
    <w:rsid w:val="00CC587B"/>
    <w:rsid w:val="00D15360"/>
    <w:rsid w:val="00D45BDE"/>
    <w:rsid w:val="00D94C48"/>
    <w:rsid w:val="00DC7399"/>
    <w:rsid w:val="00E15FA7"/>
    <w:rsid w:val="00E664DB"/>
    <w:rsid w:val="00E81357"/>
    <w:rsid w:val="00E90038"/>
    <w:rsid w:val="00EC07B1"/>
    <w:rsid w:val="00EF5CBC"/>
    <w:rsid w:val="00F14840"/>
    <w:rsid w:val="00F170E5"/>
    <w:rsid w:val="00F27F14"/>
    <w:rsid w:val="00F42AB9"/>
    <w:rsid w:val="00F93FDF"/>
    <w:rsid w:val="00FA0C7F"/>
    <w:rsid w:val="00FC0D22"/>
    <w:rsid w:val="00FC71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99</Words>
  <Characters>539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54</cp:revision>
  <dcterms:created xsi:type="dcterms:W3CDTF">2021-07-12T13:48:00Z</dcterms:created>
  <dcterms:modified xsi:type="dcterms:W3CDTF">2024-04-02T19:56:00Z</dcterms:modified>
</cp:coreProperties>
</file>