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8FE0429"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256EEA">
        <w:rPr>
          <w:rFonts w:ascii="Bookman Old Style" w:hAnsi="Bookman Old Style"/>
          <w:b/>
        </w:rPr>
        <w:t>2</w:t>
      </w:r>
      <w:r w:rsidR="00E35A08">
        <w:rPr>
          <w:rFonts w:ascii="Bookman Old Style" w:hAnsi="Bookman Old Style"/>
          <w:b/>
        </w:rPr>
        <w:t>4</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36A67423"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5355E6" w:rsidRPr="005355E6">
        <w:rPr>
          <w:rFonts w:ascii="Bookman Old Style" w:hAnsi="Bookman Old Style" w:cs="Arial"/>
        </w:rPr>
        <w:t>REGISTRO DE PREÇOS PARA EVENTUAL E FUTURA AQUISIÇÃO DE TUBOS DE CONCRETO E MEIO FIO.</w:t>
      </w:r>
    </w:p>
    <w:p w14:paraId="1BC481C1" w14:textId="67B82454"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proofErr w:type="gramStart"/>
      <w:r w:rsidR="00E35A08" w:rsidRPr="0077733B">
        <w:rPr>
          <w:rFonts w:ascii="Bookman Old Style" w:eastAsia="Times New Roman" w:hAnsi="Bookman Old Style" w:cs="Calibri Light"/>
          <w:sz w:val="24"/>
          <w:szCs w:val="24"/>
          <w:lang w:eastAsia="pt-BR"/>
        </w:rPr>
        <w:t>PRE MOLDADOS</w:t>
      </w:r>
      <w:proofErr w:type="gramEnd"/>
      <w:r w:rsidR="00E35A08" w:rsidRPr="0077733B">
        <w:rPr>
          <w:rFonts w:ascii="Bookman Old Style" w:eastAsia="Times New Roman" w:hAnsi="Bookman Old Style" w:cs="Calibri Light"/>
          <w:sz w:val="24"/>
          <w:szCs w:val="24"/>
          <w:lang w:eastAsia="pt-BR"/>
        </w:rPr>
        <w:t xml:space="preserve"> MARAVILHA LTDA - EPP</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342CE25C" w14:textId="5530CF61" w:rsidR="00A73C71" w:rsidRPr="00A73C71" w:rsidRDefault="00115793" w:rsidP="00E716F6">
      <w:pPr>
        <w:spacing w:after="0"/>
        <w:jc w:val="both"/>
        <w:rPr>
          <w:rFonts w:ascii="Bookman Old Style" w:eastAsia="Times New Roman" w:hAnsi="Bookman Old Style" w:cs="Tahoma"/>
        </w:rPr>
      </w:pPr>
      <w:r w:rsidRPr="00E6083D">
        <w:rPr>
          <w:rFonts w:ascii="Bookman Old Style" w:hAnsi="Bookman Old Style"/>
          <w:b/>
        </w:rPr>
        <w:t>VALOR:</w:t>
      </w:r>
      <w:r w:rsidRPr="00E6083D">
        <w:rPr>
          <w:rFonts w:ascii="Bookman Old Style" w:hAnsi="Bookman Old Style"/>
        </w:rPr>
        <w:t xml:space="preserve"> </w:t>
      </w:r>
      <w:r w:rsidR="00E716F6" w:rsidRPr="00E716F6">
        <w:rPr>
          <w:rFonts w:ascii="Bookman Old Style" w:hAnsi="Bookman Old Style"/>
        </w:rPr>
        <w:t>R$ 65.145,00 (sessenta e cinco mil e cento e quarenta e cinco reais</w:t>
      </w:r>
      <w:proofErr w:type="gramStart"/>
      <w:r w:rsidR="00E716F6" w:rsidRPr="00E716F6">
        <w:rPr>
          <w:rFonts w:ascii="Bookman Old Style" w:hAnsi="Bookman Old Style"/>
        </w:rPr>
        <w:t>).</w:t>
      </w:r>
      <w:proofErr w:type="gramEnd"/>
      <w:r w:rsidR="00A73C71" w:rsidRPr="00BB0AA9">
        <w:rPr>
          <w:rFonts w:ascii="Bookman Old Style" w:hAnsi="Bookman Old Style" w:cs="Tahoma"/>
          <w:b/>
        </w:rPr>
        <w:t>Vigência:</w:t>
      </w:r>
      <w:r w:rsidR="00A73C71" w:rsidRPr="00BB0AA9">
        <w:rPr>
          <w:rFonts w:ascii="Bookman Old Style" w:hAnsi="Bookman Old Style" w:cs="Tahoma"/>
        </w:rPr>
        <w:t xml:space="preserve"> Início:</w:t>
      </w:r>
      <w:r w:rsidR="001F201D">
        <w:rPr>
          <w:rFonts w:ascii="Bookman Old Style" w:hAnsi="Bookman Old Style" w:cs="Tahoma"/>
        </w:rPr>
        <w:t xml:space="preserve"> </w:t>
      </w:r>
      <w:r w:rsidR="005355E6">
        <w:rPr>
          <w:rFonts w:ascii="Bookman Old Style" w:eastAsia="Times New Roman" w:hAnsi="Bookman Old Style" w:cs="Calibri Light"/>
          <w:sz w:val="24"/>
          <w:szCs w:val="24"/>
          <w:lang w:eastAsia="pt-BR"/>
        </w:rPr>
        <w:t xml:space="preserve">29/04/2024 </w:t>
      </w:r>
      <w:r w:rsidR="00A73C71" w:rsidRPr="00BB0AA9">
        <w:rPr>
          <w:rFonts w:ascii="Bookman Old Style" w:hAnsi="Bookman Old Style" w:cs="Tahoma"/>
        </w:rPr>
        <w:t>Término:</w:t>
      </w:r>
      <w:r w:rsidR="00256EEA">
        <w:rPr>
          <w:rFonts w:ascii="Bookman Old Style" w:hAnsi="Bookman Old Style" w:cs="Tahoma"/>
        </w:rPr>
        <w:t xml:space="preserve"> </w:t>
      </w:r>
      <w:r w:rsidR="005355E6">
        <w:rPr>
          <w:rFonts w:ascii="Bookman Old Style" w:eastAsia="Times New Roman" w:hAnsi="Bookman Old Style" w:cs="Calibri Light"/>
          <w:sz w:val="24"/>
          <w:szCs w:val="24"/>
          <w:lang w:eastAsia="pt-BR"/>
        </w:rPr>
        <w:t>2</w:t>
      </w:r>
      <w:r w:rsidR="00714B82">
        <w:rPr>
          <w:rFonts w:ascii="Bookman Old Style" w:eastAsia="Times New Roman" w:hAnsi="Bookman Old Style" w:cs="Calibri Light"/>
          <w:sz w:val="24"/>
          <w:szCs w:val="24"/>
          <w:lang w:eastAsia="pt-BR"/>
        </w:rPr>
        <w:t>9</w:t>
      </w:r>
      <w:bookmarkStart w:id="3" w:name="_GoBack"/>
      <w:bookmarkEnd w:id="3"/>
      <w:r w:rsidR="005355E6">
        <w:rPr>
          <w:rFonts w:ascii="Bookman Old Style" w:eastAsia="Times New Roman" w:hAnsi="Bookman Old Style" w:cs="Calibri Light"/>
          <w:sz w:val="24"/>
          <w:szCs w:val="24"/>
          <w:lang w:eastAsia="pt-BR"/>
        </w:rPr>
        <w:t>/04/2025</w:t>
      </w:r>
    </w:p>
    <w:p w14:paraId="2DBF3D4D" w14:textId="477D5B56"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5355E6">
        <w:rPr>
          <w:rFonts w:ascii="Bookman Old Style" w:hAnsi="Bookman Old Style" w:cs="Tahoma"/>
        </w:rPr>
        <w:t>9</w:t>
      </w:r>
      <w:r w:rsidR="00BA33FC">
        <w:rPr>
          <w:rFonts w:ascii="Bookman Old Style" w:hAnsi="Bookman Old Style" w:cs="Tahoma"/>
        </w:rPr>
        <w:t>/2024</w:t>
      </w:r>
    </w:p>
    <w:p w14:paraId="2C80008D" w14:textId="053E321A"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5355E6">
        <w:rPr>
          <w:rFonts w:ascii="Bookman Old Style" w:hAnsi="Bookman Old Style"/>
        </w:rPr>
        <w:t>14</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FF38D79"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5355E6">
        <w:rPr>
          <w:rFonts w:ascii="Bookman Old Style" w:hAnsi="Bookman Old Style"/>
        </w:rPr>
        <w:t>29</w:t>
      </w:r>
      <w:r w:rsidR="00BA33FC">
        <w:rPr>
          <w:rFonts w:ascii="Bookman Old Style" w:hAnsi="Bookman Old Style"/>
        </w:rPr>
        <w:t xml:space="preserve"> </w:t>
      </w:r>
      <w:r w:rsidR="00E664DB">
        <w:rPr>
          <w:rFonts w:ascii="Bookman Old Style" w:hAnsi="Bookman Old Style"/>
        </w:rPr>
        <w:t xml:space="preserve">de </w:t>
      </w:r>
      <w:r w:rsidR="00256EEA">
        <w:rPr>
          <w:rFonts w:ascii="Bookman Old Style" w:hAnsi="Bookman Old Style"/>
        </w:rPr>
        <w:t>Abril</w:t>
      </w:r>
      <w:r w:rsidR="00F42AB9">
        <w:rPr>
          <w:rFonts w:ascii="Bookman Old Style" w:hAnsi="Bookman Old Style"/>
        </w:rPr>
        <w:t xml:space="preserve"> de </w:t>
      </w:r>
      <w:proofErr w:type="gramStart"/>
      <w:r w:rsidR="00F42AB9">
        <w:rPr>
          <w:rFonts w:ascii="Bookman Old Style" w:hAnsi="Bookman Old Style"/>
        </w:rPr>
        <w:t>202</w:t>
      </w:r>
      <w:r w:rsidR="00BA33FC">
        <w:rPr>
          <w:rFonts w:ascii="Bookman Old Style" w:hAnsi="Bookman Old Style"/>
        </w:rPr>
        <w:t>4</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46024"/>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71EC"/>
    <w:rsid w:val="00714B82"/>
    <w:rsid w:val="00774590"/>
    <w:rsid w:val="0077733B"/>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5FA7"/>
    <w:rsid w:val="00E35A08"/>
    <w:rsid w:val="00E664DB"/>
    <w:rsid w:val="00E70E21"/>
    <w:rsid w:val="00E716F6"/>
    <w:rsid w:val="00E81357"/>
    <w:rsid w:val="00E90038"/>
    <w:rsid w:val="00E9146A"/>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467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cp:revision>
  <dcterms:created xsi:type="dcterms:W3CDTF">2024-04-29T12:44:00Z</dcterms:created>
  <dcterms:modified xsi:type="dcterms:W3CDTF">2024-04-29T12:49:00Z</dcterms:modified>
</cp:coreProperties>
</file>