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47FDABC9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8A54DC">
        <w:rPr>
          <w:rFonts w:ascii="Bookman Old Style" w:hAnsi="Bookman Old Style"/>
          <w:b/>
        </w:rPr>
        <w:t>23</w:t>
      </w:r>
      <w:r w:rsidR="00ED4671">
        <w:rPr>
          <w:rFonts w:ascii="Bookman Old Style" w:hAnsi="Bookman Old Style"/>
          <w:b/>
        </w:rPr>
        <w:t>/2024</w:t>
      </w:r>
    </w:p>
    <w:p w14:paraId="5637C4A1" w14:textId="3F93871C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8A54DC">
        <w:rPr>
          <w:rFonts w:ascii="Bookman Old Style" w:hAnsi="Bookman Old Style"/>
        </w:rPr>
        <w:t>63</w:t>
      </w:r>
      <w:r w:rsidR="00ED4671">
        <w:rPr>
          <w:rFonts w:ascii="Bookman Old Style" w:hAnsi="Bookman Old Style"/>
        </w:rPr>
        <w:t>/2024</w:t>
      </w:r>
    </w:p>
    <w:p w14:paraId="3A70CA1F" w14:textId="03A10122" w:rsidR="002B7FB9" w:rsidRPr="00AB1690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 xml:space="preserve">DISPENSA DE LICITAÇÃO 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8A54DC">
        <w:rPr>
          <w:rFonts w:ascii="Bookman Old Style" w:hAnsi="Bookman Old Style"/>
        </w:rPr>
        <w:t>23</w:t>
      </w:r>
      <w:r w:rsidR="00ED4671">
        <w:rPr>
          <w:rFonts w:ascii="Bookman Old Style" w:hAnsi="Bookman Old Style"/>
        </w:rPr>
        <w:t>/2024</w:t>
      </w:r>
    </w:p>
    <w:p w14:paraId="62F12F20" w14:textId="6E5CC7DA" w:rsidR="00F55FF7" w:rsidRPr="00AB1690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>CONSIDERANDO</w:t>
      </w:r>
      <w:r w:rsidR="00F55FF7" w:rsidRPr="002B7FB9">
        <w:rPr>
          <w:rFonts w:ascii="Bookman Old Style" w:hAnsi="Bookman Old Style"/>
        </w:rPr>
        <w:t xml:space="preserve"> o </w:t>
      </w:r>
      <w:r>
        <w:rPr>
          <w:rFonts w:ascii="Bookman Old Style" w:hAnsi="Bookman Old Style"/>
        </w:rPr>
        <w:t>di</w:t>
      </w:r>
      <w:r w:rsidR="002B7FB9"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="002B7FB9" w:rsidRPr="002B7FB9">
        <w:rPr>
          <w:rFonts w:ascii="Bookman Old Style" w:hAnsi="Bookman Old Style"/>
        </w:rPr>
        <w:t>to</w:t>
      </w:r>
      <w:r w:rsidR="00F55FF7" w:rsidRPr="002B7FB9">
        <w:rPr>
          <w:rFonts w:ascii="Bookman Old Style" w:hAnsi="Bookman Old Style"/>
        </w:rPr>
        <w:t xml:space="preserve"> no § 3º do art. 75 da Lei n.º 14.133/202</w:t>
      </w:r>
      <w:r w:rsidR="002B7FB9">
        <w:rPr>
          <w:rFonts w:ascii="Bookman Old Style" w:hAnsi="Bookman Old Style"/>
        </w:rPr>
        <w:t>1</w:t>
      </w:r>
      <w:r w:rsidR="00F55FF7"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="00F55FF7"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="00F55FF7"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="00F55FF7" w:rsidRPr="002B7FB9">
        <w:rPr>
          <w:rFonts w:ascii="Bookman Old Style" w:hAnsi="Bookman Old Style"/>
        </w:rPr>
        <w:t>contratação:</w:t>
      </w:r>
    </w:p>
    <w:p w14:paraId="2D9B2535" w14:textId="55312568" w:rsidR="006B0739" w:rsidRPr="00274AAC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  <w:color w:val="000000" w:themeColor="text1"/>
        </w:rPr>
      </w:pPr>
      <w:r w:rsidRPr="00AD042E">
        <w:rPr>
          <w:rFonts w:ascii="Bookman Old Style" w:hAnsi="Bookman Old Style"/>
          <w:b/>
        </w:rPr>
        <w:t>OBJETO:</w:t>
      </w:r>
      <w:r w:rsidR="000162BB">
        <w:rPr>
          <w:rFonts w:ascii="Bookman Old Style" w:hAnsi="Bookman Old Style"/>
        </w:rPr>
        <w:t xml:space="preserve"> </w:t>
      </w:r>
      <w:r w:rsidR="00E66935" w:rsidRPr="00E66935">
        <w:rPr>
          <w:rStyle w:val="Nivel2Char"/>
        </w:rPr>
        <w:t>CONTRATAÇÃO DE EMPRESA PARA SERVIÇOS DE ENGENHARIA PARA A EXECUÇÃO DE PROJETOS COMPLEMENTARES ABRANGENDO O PLANEJAMENTO DE: REDE DE FORNECIMENTO DE ÁGUA E ESGOTO</w:t>
      </w:r>
      <w:r w:rsidR="00BD11BE">
        <w:rPr>
          <w:rStyle w:val="Nivel2Char"/>
        </w:rPr>
        <w:t>, DRENAGEM</w:t>
      </w:r>
      <w:r w:rsidR="00E66935" w:rsidRPr="00E66935">
        <w:rPr>
          <w:rStyle w:val="Nivel2Char"/>
        </w:rPr>
        <w:t>, TERRAPLANAGEM, PAVIMENTAÇÃO, E SINALIZAÇÃO, ALÉM DOS LICENCIAMENTOS AMBIENTAIS E A DOCUMENTAÇÃO NECESSÁRIA, CONFORME CONDIÇÕES E EXIGÊNCIAS ESTABELECIDAS NO TERMO DE REFERÊNCIA.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9"/>
        <w:gridCol w:w="1186"/>
        <w:gridCol w:w="5161"/>
        <w:gridCol w:w="1494"/>
      </w:tblGrid>
      <w:tr w:rsidR="00D7187A" w14:paraId="0F45AF17" w14:textId="77777777" w:rsidTr="00D7187A">
        <w:tc>
          <w:tcPr>
            <w:tcW w:w="483" w:type="pct"/>
          </w:tcPr>
          <w:p w14:paraId="7BB181DD" w14:textId="77777777" w:rsidR="00D7187A" w:rsidRPr="00D7187A" w:rsidRDefault="00D7187A" w:rsidP="00D7187A">
            <w:pPr>
              <w:pStyle w:val="Nivel2"/>
              <w:jc w:val="center"/>
              <w:rPr>
                <w:b/>
              </w:rPr>
            </w:pPr>
            <w:r w:rsidRPr="00D7187A">
              <w:rPr>
                <w:b/>
              </w:rPr>
              <w:t>ITEM</w:t>
            </w:r>
          </w:p>
        </w:tc>
        <w:tc>
          <w:tcPr>
            <w:tcW w:w="666" w:type="pct"/>
          </w:tcPr>
          <w:p w14:paraId="63D00227" w14:textId="77777777" w:rsidR="00D7187A" w:rsidRPr="00D7187A" w:rsidRDefault="00D7187A" w:rsidP="00D7187A">
            <w:pPr>
              <w:pStyle w:val="Nivel2"/>
              <w:jc w:val="center"/>
              <w:rPr>
                <w:b/>
              </w:rPr>
            </w:pPr>
            <w:r w:rsidRPr="00D7187A">
              <w:rPr>
                <w:b/>
              </w:rPr>
              <w:t>QUANT.</w:t>
            </w:r>
          </w:p>
        </w:tc>
        <w:tc>
          <w:tcPr>
            <w:tcW w:w="2977" w:type="pct"/>
          </w:tcPr>
          <w:p w14:paraId="3DEF9093" w14:textId="77777777" w:rsidR="00D7187A" w:rsidRPr="00D7187A" w:rsidRDefault="00D7187A" w:rsidP="00D7187A">
            <w:pPr>
              <w:pStyle w:val="Nivel2"/>
              <w:jc w:val="center"/>
              <w:rPr>
                <w:b/>
              </w:rPr>
            </w:pPr>
            <w:r w:rsidRPr="00D7187A">
              <w:rPr>
                <w:b/>
              </w:rPr>
              <w:t>DESCRIÇÃO</w:t>
            </w:r>
          </w:p>
        </w:tc>
        <w:tc>
          <w:tcPr>
            <w:tcW w:w="874" w:type="pct"/>
          </w:tcPr>
          <w:p w14:paraId="2A8A1B4A" w14:textId="77777777" w:rsidR="00D7187A" w:rsidRPr="00D7187A" w:rsidRDefault="00D7187A" w:rsidP="00D7187A">
            <w:pPr>
              <w:pStyle w:val="Nivel2"/>
              <w:jc w:val="center"/>
              <w:rPr>
                <w:b/>
              </w:rPr>
            </w:pPr>
            <w:r w:rsidRPr="00D7187A">
              <w:rPr>
                <w:b/>
              </w:rPr>
              <w:t>VALOR UNITÁRIO</w:t>
            </w:r>
          </w:p>
        </w:tc>
      </w:tr>
      <w:tr w:rsidR="00D7187A" w14:paraId="2810B416" w14:textId="77777777" w:rsidTr="00D7187A">
        <w:tc>
          <w:tcPr>
            <w:tcW w:w="483" w:type="pct"/>
          </w:tcPr>
          <w:p w14:paraId="7F5ACA96" w14:textId="77777777" w:rsidR="00D7187A" w:rsidRDefault="00D7187A" w:rsidP="00D7187A">
            <w:pPr>
              <w:pStyle w:val="Nivel2"/>
            </w:pPr>
            <w:r>
              <w:t>01</w:t>
            </w:r>
          </w:p>
        </w:tc>
        <w:tc>
          <w:tcPr>
            <w:tcW w:w="666" w:type="pct"/>
          </w:tcPr>
          <w:p w14:paraId="591AD666" w14:textId="77777777" w:rsidR="00D7187A" w:rsidRDefault="00D7187A" w:rsidP="00D7187A">
            <w:pPr>
              <w:pStyle w:val="Nivel2"/>
            </w:pPr>
            <w:r>
              <w:t>UNID.</w:t>
            </w:r>
          </w:p>
        </w:tc>
        <w:tc>
          <w:tcPr>
            <w:tcW w:w="2977" w:type="pct"/>
          </w:tcPr>
          <w:p w14:paraId="759FF545" w14:textId="2F7C77C3" w:rsidR="00D7187A" w:rsidRPr="00274AAC" w:rsidRDefault="00BD11BE" w:rsidP="00D7187A">
            <w:pPr>
              <w:pStyle w:val="Nivel2"/>
            </w:pPr>
            <w:r w:rsidRPr="00E66935">
              <w:rPr>
                <w:rStyle w:val="Nivel2Char"/>
              </w:rPr>
              <w:t>CONTRATAÇÃO DE EMPRESA PARA SERVIÇOS DE ENGENHARIA PARA A EXECUÇÃO DE PROJETOS COMPLEMENTARES ABRANGENDO O PLANEJAMENTO DE: REDE DE FORNECIMENTO DE ÁGUA E ESGOTO</w:t>
            </w:r>
            <w:r>
              <w:rPr>
                <w:rStyle w:val="Nivel2Char"/>
              </w:rPr>
              <w:t>, DRENAGEM</w:t>
            </w:r>
            <w:r w:rsidRPr="00E66935">
              <w:rPr>
                <w:rStyle w:val="Nivel2Char"/>
              </w:rPr>
              <w:t>, TERRAPLANAGEM, PAVIMENTAÇÃO, E SINALIZAÇÃO, ALÉM DOS LICENCIAMENTOS AMBIENTAIS E A DOCUMENTAÇÃO NECESSÁRIA, CONFORME CONDIÇÕES E EXIGÊNCIAS ESTABELECIDAS NO TERMO DE REFERÊNCIA.</w:t>
            </w:r>
            <w:bookmarkStart w:id="0" w:name="_GoBack"/>
            <w:bookmarkEnd w:id="0"/>
          </w:p>
        </w:tc>
        <w:tc>
          <w:tcPr>
            <w:tcW w:w="874" w:type="pct"/>
          </w:tcPr>
          <w:p w14:paraId="14915FB1" w14:textId="77777777" w:rsidR="00D7187A" w:rsidRPr="00F25C0E" w:rsidRDefault="00D7187A" w:rsidP="00D7187A">
            <w:pPr>
              <w:pStyle w:val="Nivel2"/>
            </w:pPr>
          </w:p>
        </w:tc>
      </w:tr>
    </w:tbl>
    <w:p w14:paraId="14CD1B19" w14:textId="40939A02" w:rsidR="006B57E2" w:rsidRPr="00245401" w:rsidRDefault="002B618E" w:rsidP="0024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 xml:space="preserve"> </w:t>
      </w:r>
      <w:r w:rsidR="00245401">
        <w:rPr>
          <w:rFonts w:ascii="Bookman Old Style" w:hAnsi="Bookman Old Style"/>
          <w:b/>
          <w:color w:val="FF0000"/>
        </w:rPr>
        <w:tab/>
      </w:r>
      <w:r w:rsidR="00050B03">
        <w:rPr>
          <w:rFonts w:ascii="Bookman Old Style" w:hAnsi="Bookman Old Style"/>
        </w:rPr>
        <w:t xml:space="preserve">Deste modo, fica concedido </w:t>
      </w:r>
      <w:r w:rsidR="00050B03" w:rsidRPr="00274AAC">
        <w:rPr>
          <w:rFonts w:ascii="Bookman Old Style" w:hAnsi="Bookman Old Style"/>
          <w:color w:val="000000" w:themeColor="text1"/>
        </w:rPr>
        <w:t>o prazo de 03 (três)</w:t>
      </w:r>
      <w:r w:rsidR="00785F14" w:rsidRPr="00274AAC">
        <w:rPr>
          <w:rFonts w:ascii="Bookman Old Style" w:hAnsi="Bookman Old Style"/>
          <w:color w:val="000000" w:themeColor="text1"/>
        </w:rPr>
        <w:t xml:space="preserve"> dias</w:t>
      </w:r>
      <w:r w:rsidR="00050B03" w:rsidRPr="00274AAC">
        <w:rPr>
          <w:rFonts w:ascii="Bookman Old Style" w:hAnsi="Bookman Old Style"/>
          <w:color w:val="000000" w:themeColor="text1"/>
        </w:rPr>
        <w:t xml:space="preserve"> úteis </w:t>
      </w:r>
      <w:r w:rsidR="0034284D" w:rsidRPr="00274AAC">
        <w:rPr>
          <w:rFonts w:ascii="Bookman Old Style" w:hAnsi="Bookman Old Style"/>
          <w:color w:val="000000" w:themeColor="text1"/>
        </w:rPr>
        <w:t>(</w:t>
      </w:r>
      <w:r w:rsidR="00D76C74" w:rsidRPr="00274AAC">
        <w:rPr>
          <w:rFonts w:ascii="Bookman Old Style" w:hAnsi="Bookman Old Style"/>
          <w:color w:val="000000" w:themeColor="text1"/>
        </w:rPr>
        <w:t>2</w:t>
      </w:r>
      <w:r w:rsidR="007C366B">
        <w:rPr>
          <w:rFonts w:ascii="Bookman Old Style" w:hAnsi="Bookman Old Style"/>
          <w:color w:val="000000" w:themeColor="text1"/>
        </w:rPr>
        <w:t>6</w:t>
      </w:r>
      <w:r w:rsidR="00784C42" w:rsidRPr="00274AAC">
        <w:rPr>
          <w:rFonts w:ascii="Bookman Old Style" w:hAnsi="Bookman Old Style"/>
          <w:color w:val="000000" w:themeColor="text1"/>
        </w:rPr>
        <w:t>/</w:t>
      </w:r>
      <w:r w:rsidR="0089563D" w:rsidRPr="00274AAC">
        <w:rPr>
          <w:rFonts w:ascii="Bookman Old Style" w:hAnsi="Bookman Old Style"/>
          <w:color w:val="000000" w:themeColor="text1"/>
        </w:rPr>
        <w:t>0</w:t>
      </w:r>
      <w:r w:rsidR="008A54DC" w:rsidRPr="00274AAC">
        <w:rPr>
          <w:rFonts w:ascii="Bookman Old Style" w:hAnsi="Bookman Old Style"/>
          <w:color w:val="000000" w:themeColor="text1"/>
        </w:rPr>
        <w:t>6</w:t>
      </w:r>
      <w:r w:rsidR="00784C42" w:rsidRPr="00274AAC">
        <w:rPr>
          <w:rFonts w:ascii="Bookman Old Style" w:hAnsi="Bookman Old Style"/>
          <w:color w:val="000000" w:themeColor="text1"/>
        </w:rPr>
        <w:t>/202</w:t>
      </w:r>
      <w:r w:rsidR="0089563D" w:rsidRPr="00274AAC">
        <w:rPr>
          <w:rFonts w:ascii="Bookman Old Style" w:hAnsi="Bookman Old Style"/>
          <w:color w:val="000000" w:themeColor="text1"/>
        </w:rPr>
        <w:t>4</w:t>
      </w:r>
      <w:r w:rsidR="00784C42" w:rsidRPr="00274AAC">
        <w:rPr>
          <w:rFonts w:ascii="Bookman Old Style" w:hAnsi="Bookman Old Style"/>
          <w:color w:val="000000" w:themeColor="text1"/>
        </w:rPr>
        <w:t xml:space="preserve"> a </w:t>
      </w:r>
      <w:r w:rsidR="007C366B">
        <w:rPr>
          <w:rFonts w:ascii="Bookman Old Style" w:hAnsi="Bookman Old Style"/>
          <w:color w:val="000000" w:themeColor="text1"/>
        </w:rPr>
        <w:t>28</w:t>
      </w:r>
      <w:r w:rsidR="00784C42" w:rsidRPr="00274AAC">
        <w:rPr>
          <w:rFonts w:ascii="Bookman Old Style" w:hAnsi="Bookman Old Style"/>
          <w:color w:val="000000" w:themeColor="text1"/>
        </w:rPr>
        <w:t>/</w:t>
      </w:r>
      <w:r w:rsidR="0089563D" w:rsidRPr="00274AAC">
        <w:rPr>
          <w:rFonts w:ascii="Bookman Old Style" w:hAnsi="Bookman Old Style"/>
          <w:color w:val="000000" w:themeColor="text1"/>
        </w:rPr>
        <w:t>0</w:t>
      </w:r>
      <w:r w:rsidR="007C366B">
        <w:rPr>
          <w:rFonts w:ascii="Bookman Old Style" w:hAnsi="Bookman Old Style"/>
          <w:color w:val="000000" w:themeColor="text1"/>
        </w:rPr>
        <w:t>6</w:t>
      </w:r>
      <w:r w:rsidR="001043C1" w:rsidRPr="00274AAC">
        <w:rPr>
          <w:rFonts w:ascii="Bookman Old Style" w:hAnsi="Bookman Old Style"/>
          <w:color w:val="000000" w:themeColor="text1"/>
        </w:rPr>
        <w:t>/202</w:t>
      </w:r>
      <w:r w:rsidR="0089563D" w:rsidRPr="00274AAC">
        <w:rPr>
          <w:rFonts w:ascii="Bookman Old Style" w:hAnsi="Bookman Old Style"/>
          <w:color w:val="000000" w:themeColor="text1"/>
        </w:rPr>
        <w:t>4</w:t>
      </w:r>
      <w:r w:rsidR="0034284D" w:rsidRPr="00274AAC">
        <w:rPr>
          <w:rFonts w:ascii="Bookman Old Style" w:hAnsi="Bookman Old Style"/>
          <w:color w:val="000000" w:themeColor="text1"/>
        </w:rPr>
        <w:t xml:space="preserve">) </w:t>
      </w:r>
      <w:r w:rsidR="00050B03" w:rsidRPr="00274AAC">
        <w:rPr>
          <w:rFonts w:ascii="Bookman Old Style" w:hAnsi="Bookman Old Style"/>
          <w:color w:val="000000" w:themeColor="text1"/>
        </w:rPr>
        <w:t>para a apresentação de proposta</w:t>
      </w:r>
      <w:r w:rsidR="001043C1" w:rsidRPr="00274AAC">
        <w:rPr>
          <w:rFonts w:ascii="Bookman Old Style" w:hAnsi="Bookman Old Style"/>
          <w:color w:val="000000" w:themeColor="text1"/>
        </w:rPr>
        <w:t>s</w:t>
      </w:r>
      <w:r w:rsidR="00050B03" w:rsidRPr="00274AAC">
        <w:rPr>
          <w:rFonts w:ascii="Bookman Old Style" w:hAnsi="Bookman Old Style"/>
          <w:color w:val="000000" w:themeColor="text1"/>
        </w:rPr>
        <w:t xml:space="preserve"> adicionais por eventuais </w:t>
      </w:r>
      <w:r w:rsidR="00050B03">
        <w:rPr>
          <w:rFonts w:ascii="Bookman Old Style" w:hAnsi="Bookman Old Style"/>
        </w:rPr>
        <w:t>interessados, nos termos da especificação do objeto acima referido.</w:t>
      </w:r>
    </w:p>
    <w:p w14:paraId="251319A9" w14:textId="145F74F9" w:rsidR="00050B03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Eventuais interessados poderão encaminhar a cotação/orçamento de forma eletrônica </w:t>
      </w:r>
      <w:r w:rsidR="00291099">
        <w:rPr>
          <w:rFonts w:ascii="Bookman Old Style" w:hAnsi="Bookman Old Style"/>
        </w:rPr>
        <w:t>para o</w:t>
      </w:r>
      <w:r>
        <w:rPr>
          <w:rFonts w:ascii="Bookman Old Style" w:hAnsi="Bookman Old Style"/>
        </w:rPr>
        <w:t xml:space="preserve"> e-mail </w:t>
      </w:r>
      <w:hyperlink r:id="rId7" w:history="1">
        <w:r w:rsidR="0089563D" w:rsidRPr="00675A3D">
          <w:rPr>
            <w:rStyle w:val="Hyperlink"/>
            <w:rFonts w:ascii="Bookman Old Style" w:hAnsi="Bookman Old Style"/>
          </w:rPr>
          <w:t>licitacao@formosa.sc.gov.br</w:t>
        </w:r>
      </w:hyperlink>
      <w:r w:rsidR="0007154E">
        <w:rPr>
          <w:rFonts w:ascii="Bookman Old Style" w:hAnsi="Bookman Old Style"/>
        </w:rPr>
        <w:t xml:space="preserve">, </w:t>
      </w:r>
      <w:r w:rsidR="00291099">
        <w:rPr>
          <w:rFonts w:ascii="Bookman Old Style" w:hAnsi="Bookman Old Style"/>
        </w:rPr>
        <w:t>(horário: 07h30min às 11h30min e das 13h00min às 17h00min).</w:t>
      </w:r>
    </w:p>
    <w:p w14:paraId="5963A348" w14:textId="77777777" w:rsidR="00AE5688" w:rsidRDefault="00AE5688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C551D66" w14:textId="763E0EFE" w:rsidR="00303C29" w:rsidRPr="00D14D3B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lastRenderedPageBreak/>
        <w:t>FORMOSA DO SUL</w:t>
      </w:r>
      <w:r>
        <w:rPr>
          <w:rFonts w:ascii="Bookman Old Style" w:hAnsi="Bookman Old Style"/>
        </w:rPr>
        <w:t>,</w:t>
      </w:r>
      <w:r w:rsidRPr="0089563D">
        <w:rPr>
          <w:rFonts w:ascii="Bookman Old Style" w:hAnsi="Bookman Old Style"/>
          <w:color w:val="FF0000"/>
        </w:rPr>
        <w:t xml:space="preserve"> </w:t>
      </w:r>
      <w:r w:rsidR="008A54DC">
        <w:rPr>
          <w:rFonts w:ascii="Bookman Old Style" w:hAnsi="Bookman Old Style"/>
        </w:rPr>
        <w:t>2</w:t>
      </w:r>
      <w:r w:rsidR="00F25C0E">
        <w:rPr>
          <w:rFonts w:ascii="Bookman Old Style" w:hAnsi="Bookman Old Style"/>
        </w:rPr>
        <w:t>6</w:t>
      </w:r>
      <w:r w:rsidR="0089563D" w:rsidRPr="0089563D">
        <w:rPr>
          <w:rFonts w:ascii="Bookman Old Style" w:hAnsi="Bookman Old Style"/>
          <w:color w:val="FF0000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8A54DC">
        <w:rPr>
          <w:rFonts w:ascii="Bookman Old Style" w:hAnsi="Bookman Old Style"/>
        </w:rPr>
        <w:t>Junho</w:t>
      </w:r>
      <w:r w:rsidR="00B96415" w:rsidRPr="00B96415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B96415" w:rsidRPr="00B96415">
        <w:rPr>
          <w:rFonts w:ascii="Bookman Old Style" w:hAnsi="Bookman Old Style"/>
        </w:rPr>
        <w:t>202</w:t>
      </w:r>
      <w:r w:rsidR="0089563D">
        <w:rPr>
          <w:rFonts w:ascii="Bookman Old Style" w:hAnsi="Bookman Old Style"/>
        </w:rPr>
        <w:t>4</w:t>
      </w:r>
      <w:r w:rsidR="006B0739">
        <w:rPr>
          <w:rFonts w:ascii="Bookman Old Style" w:hAnsi="Bookman Old Style"/>
        </w:rPr>
        <w:t>.</w:t>
      </w:r>
    </w:p>
    <w:p w14:paraId="47E1DD8B" w14:textId="77777777" w:rsidR="00AD042E" w:rsidRPr="006B0739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7DD573DD" w14:textId="77777777" w:rsidR="008A54DC" w:rsidRDefault="008A54DC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4580591A" w14:textId="77777777" w:rsidR="00D7187A" w:rsidRDefault="00D7187A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67E71974" w14:textId="77777777" w:rsidR="00D7187A" w:rsidRDefault="00D7187A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00CAE0C5" w14:textId="77777777" w:rsidR="008A54DC" w:rsidRPr="006B0739" w:rsidRDefault="008A54DC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JORGE ANTÔNIO COMUNELLO</w:t>
      </w:r>
    </w:p>
    <w:p w14:paraId="4A0A8481" w14:textId="467EF5E8" w:rsidR="00633F17" w:rsidRDefault="008A54DC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p w14:paraId="27C85D45" w14:textId="77777777" w:rsidR="00D7187A" w:rsidRPr="00D14D3B" w:rsidRDefault="00D7187A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sectPr w:rsidR="00D7187A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Vargas, 580 – Centro</w:t>
          </w:r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89.859-000</w:t>
          </w:r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7154E"/>
    <w:rsid w:val="000941D7"/>
    <w:rsid w:val="000D2C6D"/>
    <w:rsid w:val="001043C1"/>
    <w:rsid w:val="001156D3"/>
    <w:rsid w:val="00130580"/>
    <w:rsid w:val="0016756E"/>
    <w:rsid w:val="001C51C6"/>
    <w:rsid w:val="001D3E42"/>
    <w:rsid w:val="00241F64"/>
    <w:rsid w:val="00245401"/>
    <w:rsid w:val="002746C9"/>
    <w:rsid w:val="00274AAC"/>
    <w:rsid w:val="00286B8F"/>
    <w:rsid w:val="00291099"/>
    <w:rsid w:val="002B618E"/>
    <w:rsid w:val="002B7FB9"/>
    <w:rsid w:val="00303C29"/>
    <w:rsid w:val="0034284D"/>
    <w:rsid w:val="003B17DB"/>
    <w:rsid w:val="00436236"/>
    <w:rsid w:val="004A5C23"/>
    <w:rsid w:val="004C49B0"/>
    <w:rsid w:val="0050038B"/>
    <w:rsid w:val="00506B94"/>
    <w:rsid w:val="0058154E"/>
    <w:rsid w:val="00633F17"/>
    <w:rsid w:val="006414A5"/>
    <w:rsid w:val="006502AE"/>
    <w:rsid w:val="006B0739"/>
    <w:rsid w:val="006B57E2"/>
    <w:rsid w:val="006F36CC"/>
    <w:rsid w:val="00705735"/>
    <w:rsid w:val="00721AAC"/>
    <w:rsid w:val="007535E1"/>
    <w:rsid w:val="00784C42"/>
    <w:rsid w:val="00785F14"/>
    <w:rsid w:val="007C076C"/>
    <w:rsid w:val="007C366B"/>
    <w:rsid w:val="007D5A6D"/>
    <w:rsid w:val="0089563D"/>
    <w:rsid w:val="008A54DC"/>
    <w:rsid w:val="008D7AFE"/>
    <w:rsid w:val="008D7D7F"/>
    <w:rsid w:val="00904C9D"/>
    <w:rsid w:val="00912254"/>
    <w:rsid w:val="00932C55"/>
    <w:rsid w:val="00945A52"/>
    <w:rsid w:val="009B144B"/>
    <w:rsid w:val="009B40A0"/>
    <w:rsid w:val="009B7082"/>
    <w:rsid w:val="009D55AC"/>
    <w:rsid w:val="00A54608"/>
    <w:rsid w:val="00A7389F"/>
    <w:rsid w:val="00A77DFF"/>
    <w:rsid w:val="00AB1690"/>
    <w:rsid w:val="00AD042E"/>
    <w:rsid w:val="00AE5688"/>
    <w:rsid w:val="00B541DD"/>
    <w:rsid w:val="00B720EC"/>
    <w:rsid w:val="00B72176"/>
    <w:rsid w:val="00B80137"/>
    <w:rsid w:val="00B96415"/>
    <w:rsid w:val="00BA4AEE"/>
    <w:rsid w:val="00BD11BE"/>
    <w:rsid w:val="00C06011"/>
    <w:rsid w:val="00C6468C"/>
    <w:rsid w:val="00C66F14"/>
    <w:rsid w:val="00C720DD"/>
    <w:rsid w:val="00C82F58"/>
    <w:rsid w:val="00D634F8"/>
    <w:rsid w:val="00D65749"/>
    <w:rsid w:val="00D7187A"/>
    <w:rsid w:val="00D76C74"/>
    <w:rsid w:val="00D916CC"/>
    <w:rsid w:val="00DA2F9F"/>
    <w:rsid w:val="00E66935"/>
    <w:rsid w:val="00EC2CEE"/>
    <w:rsid w:val="00EC4D0A"/>
    <w:rsid w:val="00ED4671"/>
    <w:rsid w:val="00EE0201"/>
    <w:rsid w:val="00F07472"/>
    <w:rsid w:val="00F2429B"/>
    <w:rsid w:val="00F25C0E"/>
    <w:rsid w:val="00F55FF7"/>
    <w:rsid w:val="00F6331F"/>
    <w:rsid w:val="00FA237B"/>
    <w:rsid w:val="00FB1AB8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paragraph" w:customStyle="1" w:styleId="Nivel2">
    <w:name w:val="Nivel 2"/>
    <w:basedOn w:val="Normal"/>
    <w:link w:val="Nivel2Char"/>
    <w:autoRedefine/>
    <w:qFormat/>
    <w:rsid w:val="00D7187A"/>
    <w:pPr>
      <w:spacing w:after="0" w:line="240" w:lineRule="auto"/>
      <w:jc w:val="both"/>
    </w:pPr>
    <w:rPr>
      <w:rFonts w:ascii="Bookman Old Style" w:eastAsiaTheme="minorEastAsia" w:hAnsi="Bookman Old Style" w:cs="Arial"/>
      <w:color w:val="000000" w:themeColor="text1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D7187A"/>
    <w:rPr>
      <w:rFonts w:ascii="Bookman Old Style" w:eastAsiaTheme="minorEastAsia" w:hAnsi="Bookman Old Style" w:cs="Arial"/>
      <w:color w:val="000000" w:themeColor="tex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paragraph" w:customStyle="1" w:styleId="Nivel2">
    <w:name w:val="Nivel 2"/>
    <w:basedOn w:val="Normal"/>
    <w:link w:val="Nivel2Char"/>
    <w:autoRedefine/>
    <w:qFormat/>
    <w:rsid w:val="00D7187A"/>
    <w:pPr>
      <w:spacing w:after="0" w:line="240" w:lineRule="auto"/>
      <w:jc w:val="both"/>
    </w:pPr>
    <w:rPr>
      <w:rFonts w:ascii="Bookman Old Style" w:eastAsiaTheme="minorEastAsia" w:hAnsi="Bookman Old Style" w:cs="Arial"/>
      <w:color w:val="000000" w:themeColor="text1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D7187A"/>
    <w:rPr>
      <w:rFonts w:ascii="Bookman Old Style" w:eastAsiaTheme="minorEastAsia" w:hAnsi="Bookman Old Style" w:cs="Arial"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43</cp:revision>
  <cp:lastPrinted>2024-01-25T11:17:00Z</cp:lastPrinted>
  <dcterms:created xsi:type="dcterms:W3CDTF">2023-07-28T17:41:00Z</dcterms:created>
  <dcterms:modified xsi:type="dcterms:W3CDTF">2024-06-26T14:21:00Z</dcterms:modified>
</cp:coreProperties>
</file>