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4EA39A8E" w:rsidR="00C82F58" w:rsidRPr="00C8203A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8203A">
        <w:rPr>
          <w:rFonts w:ascii="Bookman Old Style" w:hAnsi="Bookman Old Style"/>
          <w:b/>
        </w:rPr>
        <w:t>AVISO DE</w:t>
      </w:r>
      <w:r w:rsidR="00303C29" w:rsidRPr="00C8203A">
        <w:rPr>
          <w:rFonts w:ascii="Bookman Old Style" w:hAnsi="Bookman Old Style"/>
          <w:b/>
        </w:rPr>
        <w:t xml:space="preserve"> DISPENSA DE LICITAÇÃO</w:t>
      </w:r>
      <w:r w:rsidR="0034284D" w:rsidRPr="00C8203A">
        <w:rPr>
          <w:rFonts w:ascii="Bookman Old Style" w:hAnsi="Bookman Old Style"/>
          <w:b/>
        </w:rPr>
        <w:t xml:space="preserve"> Nº </w:t>
      </w:r>
      <w:r w:rsidR="00204B22" w:rsidRPr="00C8203A">
        <w:rPr>
          <w:rFonts w:ascii="Bookman Old Style" w:hAnsi="Bookman Old Style"/>
          <w:b/>
        </w:rPr>
        <w:t>3</w:t>
      </w:r>
      <w:r w:rsidR="00C8203A" w:rsidRPr="00C8203A">
        <w:rPr>
          <w:rFonts w:ascii="Bookman Old Style" w:hAnsi="Bookman Old Style"/>
          <w:b/>
        </w:rPr>
        <w:t>9</w:t>
      </w:r>
      <w:r w:rsidR="00ED4671" w:rsidRPr="00C8203A">
        <w:rPr>
          <w:rFonts w:ascii="Bookman Old Style" w:hAnsi="Bookman Old Style"/>
          <w:b/>
        </w:rPr>
        <w:t>/2024</w:t>
      </w:r>
    </w:p>
    <w:p w14:paraId="5637C4A1" w14:textId="784146E4" w:rsidR="002B7FB9" w:rsidRPr="00C8203A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C8203A">
        <w:rPr>
          <w:rFonts w:ascii="Bookman Old Style" w:hAnsi="Bookman Old Style"/>
          <w:b/>
        </w:rPr>
        <w:t>PROCESSO ADM</w:t>
      </w:r>
      <w:r w:rsidR="00626957" w:rsidRPr="00C8203A">
        <w:rPr>
          <w:rFonts w:ascii="Bookman Old Style" w:hAnsi="Bookman Old Style"/>
          <w:b/>
        </w:rPr>
        <w:t>INISTRATIVO</w:t>
      </w:r>
      <w:r w:rsidRPr="00C8203A">
        <w:rPr>
          <w:rFonts w:ascii="Bookman Old Style" w:hAnsi="Bookman Old Style"/>
          <w:b/>
        </w:rPr>
        <w:t xml:space="preserve"> Nº</w:t>
      </w:r>
      <w:proofErr w:type="gramStart"/>
      <w:r w:rsidRPr="00C8203A">
        <w:rPr>
          <w:rFonts w:ascii="Bookman Old Style" w:hAnsi="Bookman Old Style"/>
          <w:b/>
        </w:rPr>
        <w:t>.:</w:t>
      </w:r>
      <w:proofErr w:type="gramEnd"/>
      <w:r w:rsidRPr="00C8203A">
        <w:rPr>
          <w:rFonts w:ascii="Bookman Old Style" w:hAnsi="Bookman Old Style"/>
        </w:rPr>
        <w:t xml:space="preserve"> </w:t>
      </w:r>
      <w:r w:rsidR="00204B22" w:rsidRPr="00C8203A">
        <w:rPr>
          <w:rFonts w:ascii="Bookman Old Style" w:hAnsi="Bookman Old Style"/>
        </w:rPr>
        <w:t>10</w:t>
      </w:r>
      <w:r w:rsidR="00C8203A" w:rsidRPr="00C8203A">
        <w:rPr>
          <w:rFonts w:ascii="Bookman Old Style" w:hAnsi="Bookman Old Style"/>
        </w:rPr>
        <w:t>8</w:t>
      </w:r>
      <w:r w:rsidR="00ED4671" w:rsidRPr="00C8203A">
        <w:rPr>
          <w:rFonts w:ascii="Bookman Old Style" w:hAnsi="Bookman Old Style"/>
        </w:rPr>
        <w:t>/2024</w:t>
      </w:r>
    </w:p>
    <w:p w14:paraId="3A70CA1F" w14:textId="76C274EB" w:rsidR="002B7FB9" w:rsidRPr="00C8203A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C8203A">
        <w:rPr>
          <w:rFonts w:ascii="Bookman Old Style" w:hAnsi="Bookman Old Style"/>
          <w:b/>
        </w:rPr>
        <w:fldChar w:fldCharType="begin"/>
      </w:r>
      <w:r w:rsidRPr="00C8203A">
        <w:rPr>
          <w:rFonts w:ascii="Bookman Old Style" w:hAnsi="Bookman Old Style"/>
          <w:b/>
        </w:rPr>
        <w:instrText xml:space="preserve"> DOCVARIABLE "Modalidade" \* MERGEFORMAT </w:instrText>
      </w:r>
      <w:r w:rsidRPr="00C8203A">
        <w:rPr>
          <w:rFonts w:ascii="Bookman Old Style" w:hAnsi="Bookman Old Style"/>
          <w:b/>
        </w:rPr>
        <w:fldChar w:fldCharType="separate"/>
      </w:r>
      <w:r w:rsidR="006B57E2" w:rsidRPr="00C8203A">
        <w:rPr>
          <w:rFonts w:ascii="Bookman Old Style" w:hAnsi="Bookman Old Style"/>
          <w:b/>
        </w:rPr>
        <w:t xml:space="preserve">DISPENSA DE LICITAÇÃO </w:t>
      </w:r>
      <w:r w:rsidRPr="00C8203A">
        <w:rPr>
          <w:rFonts w:ascii="Bookman Old Style" w:hAnsi="Bookman Old Style"/>
          <w:b/>
        </w:rPr>
        <w:fldChar w:fldCharType="end"/>
      </w:r>
      <w:r w:rsidRPr="00C8203A">
        <w:rPr>
          <w:rFonts w:ascii="Bookman Old Style" w:hAnsi="Bookman Old Style"/>
          <w:b/>
        </w:rPr>
        <w:t xml:space="preserve"> Nº</w:t>
      </w:r>
      <w:proofErr w:type="gramStart"/>
      <w:r w:rsidRPr="00C8203A">
        <w:rPr>
          <w:rFonts w:ascii="Bookman Old Style" w:hAnsi="Bookman Old Style"/>
          <w:b/>
        </w:rPr>
        <w:t>.:</w:t>
      </w:r>
      <w:proofErr w:type="gramEnd"/>
      <w:r w:rsidRPr="00C8203A">
        <w:rPr>
          <w:rFonts w:ascii="Bookman Old Style" w:hAnsi="Bookman Old Style"/>
        </w:rPr>
        <w:t xml:space="preserve"> </w:t>
      </w:r>
      <w:r w:rsidR="00204B22" w:rsidRPr="00C8203A">
        <w:rPr>
          <w:rFonts w:ascii="Bookman Old Style" w:hAnsi="Bookman Old Style"/>
        </w:rPr>
        <w:t>3</w:t>
      </w:r>
      <w:r w:rsidR="00C8203A" w:rsidRPr="00C8203A">
        <w:rPr>
          <w:rFonts w:ascii="Bookman Old Style" w:hAnsi="Bookman Old Style"/>
        </w:rPr>
        <w:t>9</w:t>
      </w:r>
      <w:r w:rsidR="00ED4671" w:rsidRPr="00C8203A">
        <w:rPr>
          <w:rFonts w:ascii="Bookman Old Style" w:hAnsi="Bookman Old Style"/>
        </w:rPr>
        <w:t>/2024</w:t>
      </w:r>
    </w:p>
    <w:p w14:paraId="62F12F20" w14:textId="6E5CC7DA" w:rsidR="00F55FF7" w:rsidRPr="00C8203A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C8203A">
        <w:rPr>
          <w:rFonts w:ascii="Bookman Old Style" w:hAnsi="Bookman Old Style"/>
        </w:rPr>
        <w:t>CONSIDERANDO</w:t>
      </w:r>
      <w:r w:rsidR="00F55FF7" w:rsidRPr="00C8203A">
        <w:rPr>
          <w:rFonts w:ascii="Bookman Old Style" w:hAnsi="Bookman Old Style"/>
        </w:rPr>
        <w:t xml:space="preserve"> o </w:t>
      </w:r>
      <w:r w:rsidRPr="00C8203A">
        <w:rPr>
          <w:rFonts w:ascii="Bookman Old Style" w:hAnsi="Bookman Old Style"/>
        </w:rPr>
        <w:t>di</w:t>
      </w:r>
      <w:r w:rsidR="002B7FB9" w:rsidRPr="00C8203A">
        <w:rPr>
          <w:rFonts w:ascii="Bookman Old Style" w:hAnsi="Bookman Old Style"/>
        </w:rPr>
        <w:t>spo</w:t>
      </w:r>
      <w:r w:rsidRPr="00C8203A">
        <w:rPr>
          <w:rFonts w:ascii="Bookman Old Style" w:hAnsi="Bookman Old Style"/>
        </w:rPr>
        <w:t>s</w:t>
      </w:r>
      <w:r w:rsidR="002B7FB9" w:rsidRPr="00C8203A">
        <w:rPr>
          <w:rFonts w:ascii="Bookman Old Style" w:hAnsi="Bookman Old Style"/>
        </w:rPr>
        <w:t>to</w:t>
      </w:r>
      <w:r w:rsidR="00F55FF7" w:rsidRPr="00C8203A">
        <w:rPr>
          <w:rFonts w:ascii="Bookman Old Style" w:hAnsi="Bookman Old Style"/>
        </w:rPr>
        <w:t xml:space="preserve"> no § 3º do art. 75 da Lei n.º 14.133/202</w:t>
      </w:r>
      <w:r w:rsidR="002B7FB9" w:rsidRPr="00C8203A">
        <w:rPr>
          <w:rFonts w:ascii="Bookman Old Style" w:hAnsi="Bookman Old Style"/>
        </w:rPr>
        <w:t>1</w:t>
      </w:r>
      <w:r w:rsidR="00F55FF7" w:rsidRPr="00C8203A">
        <w:rPr>
          <w:rFonts w:ascii="Bookman Old Style" w:hAnsi="Bookman Old Style"/>
        </w:rPr>
        <w:t xml:space="preserve"> (Nova Lei</w:t>
      </w:r>
      <w:r w:rsidRPr="00C8203A">
        <w:rPr>
          <w:rFonts w:ascii="Bookman Old Style" w:hAnsi="Bookman Old Style"/>
        </w:rPr>
        <w:t xml:space="preserve"> </w:t>
      </w:r>
      <w:r w:rsidR="00F55FF7" w:rsidRPr="00C8203A">
        <w:rPr>
          <w:rFonts w:ascii="Bookman Old Style" w:hAnsi="Bookman Old Style"/>
        </w:rPr>
        <w:t xml:space="preserve">de Licitações), o Município de </w:t>
      </w:r>
      <w:r w:rsidRPr="00C8203A">
        <w:rPr>
          <w:rFonts w:ascii="Bookman Old Style" w:hAnsi="Bookman Old Style"/>
        </w:rPr>
        <w:t>F</w:t>
      </w:r>
      <w:r w:rsidR="00F55FF7" w:rsidRPr="00C8203A">
        <w:rPr>
          <w:rFonts w:ascii="Bookman Old Style" w:hAnsi="Bookman Old Style"/>
        </w:rPr>
        <w:t xml:space="preserve">ormosa do Sul manifesta interesse na </w:t>
      </w:r>
      <w:r w:rsidRPr="00C8203A">
        <w:rPr>
          <w:rFonts w:ascii="Bookman Old Style" w:hAnsi="Bookman Old Style"/>
        </w:rPr>
        <w:t xml:space="preserve">seguinte </w:t>
      </w:r>
      <w:r w:rsidR="00F55FF7" w:rsidRPr="00C8203A">
        <w:rPr>
          <w:rFonts w:ascii="Bookman Old Style" w:hAnsi="Bookman Old Style"/>
        </w:rPr>
        <w:t>contratação:</w:t>
      </w:r>
    </w:p>
    <w:p w14:paraId="2D9B2535" w14:textId="43DBE5E9" w:rsidR="006B0739" w:rsidRPr="00C8203A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  <w:color w:val="000000" w:themeColor="text1"/>
        </w:rPr>
      </w:pPr>
      <w:r w:rsidRPr="00C8203A">
        <w:rPr>
          <w:rFonts w:ascii="Bookman Old Style" w:hAnsi="Bookman Old Style"/>
          <w:b/>
        </w:rPr>
        <w:t>OBJETO:</w:t>
      </w:r>
      <w:r w:rsidR="000162BB" w:rsidRPr="00C8203A">
        <w:rPr>
          <w:rFonts w:ascii="Bookman Old Style" w:hAnsi="Bookman Old Style"/>
        </w:rPr>
        <w:t xml:space="preserve"> </w:t>
      </w:r>
      <w:r w:rsidR="00132864" w:rsidRPr="00132864">
        <w:rPr>
          <w:rFonts w:ascii="Bookman Old Style" w:hAnsi="Bookman Old Style"/>
          <w:b/>
        </w:rPr>
        <w:t xml:space="preserve">CONTRATAÇÃO DE EMPRESA PARA PRESTAÇÃO DE SERVIÇOS ELÉTRICOS PARA INSTALAÇÃO DE PADRÃO ELÉTRICO, TESTE E INSTALAÇÃO DE DECORAÇÃO NATALINA E SUBSTITUIÇÃO DA ILUMINAÇÃO DA QUADRA DE </w:t>
      </w:r>
      <w:proofErr w:type="gramStart"/>
      <w:r w:rsidR="00132864" w:rsidRPr="00132864">
        <w:rPr>
          <w:rFonts w:ascii="Bookman Old Style" w:hAnsi="Bookman Old Style"/>
          <w:b/>
        </w:rPr>
        <w:t>ESPORTES MOACIR PAULO</w:t>
      </w:r>
      <w:proofErr w:type="gramEnd"/>
      <w:r w:rsidR="00132864" w:rsidRPr="00132864">
        <w:rPr>
          <w:rFonts w:ascii="Bookman Old Style" w:hAnsi="Bookman Old Style"/>
          <w:b/>
        </w:rPr>
        <w:t xml:space="preserve"> FIORESE PARA O MUNICÍPIO DE FORMOSA DO SUL/SC</w:t>
      </w:r>
      <w:r w:rsidR="00626957" w:rsidRPr="00C8203A">
        <w:rPr>
          <w:rFonts w:ascii="Bookman Old Style" w:hAnsi="Bookman Old Style"/>
        </w:rPr>
        <w:t>, conforme especificações abaixo</w:t>
      </w:r>
      <w:r w:rsidR="00D97EE8" w:rsidRPr="00C8203A">
        <w:rPr>
          <w:rFonts w:ascii="Bookman Old Style" w:hAnsi="Bookman Old Style"/>
        </w:rPr>
        <w:t>.</w:t>
      </w:r>
    </w:p>
    <w:tbl>
      <w:tblPr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835"/>
        <w:gridCol w:w="1559"/>
        <w:gridCol w:w="567"/>
        <w:gridCol w:w="1417"/>
        <w:gridCol w:w="1702"/>
      </w:tblGrid>
      <w:tr w:rsidR="00132864" w:rsidRPr="00E129FA" w14:paraId="0E898B5C" w14:textId="77777777" w:rsidTr="00132864">
        <w:trPr>
          <w:trHeight w:val="31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A9B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6AC4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AC5C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0004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74F1" w14:textId="77777777" w:rsidR="00132864" w:rsidRPr="00E129FA" w:rsidRDefault="00132864" w:rsidP="00FD7E7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UNITÁRIO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1313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</w:t>
            </w:r>
          </w:p>
        </w:tc>
      </w:tr>
      <w:tr w:rsidR="00132864" w:rsidRPr="00E129FA" w14:paraId="02E9BAC3" w14:textId="77777777" w:rsidTr="00132864">
        <w:trPr>
          <w:trHeight w:val="113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F886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1E0D" w14:textId="77777777" w:rsidR="00132864" w:rsidRPr="00E129FA" w:rsidRDefault="00132864" w:rsidP="00FD7E73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SERVIÇO DE INSTALAÇÃO E FORNECIMENTO DE PADRÃO ENTRADA DE ENERGIA TRIFÁSICO 125 A. PARA A ÁREA COBERTA DA </w:t>
            </w: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TRAVESSA TEOTÔNIO VILELA</w:t>
            </w:r>
            <w:proofErr w:type="gramEnd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8561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BDF8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A3DE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4E25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132864" w:rsidRPr="00E129FA" w14:paraId="495C4E22" w14:textId="77777777" w:rsidTr="00132864">
        <w:trPr>
          <w:trHeight w:val="140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6BBB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DB2C" w14:textId="77777777" w:rsidR="00132864" w:rsidRPr="00E129FA" w:rsidRDefault="00132864" w:rsidP="00FD7E73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SERVIÇO DE SUBSTITUIÇÃO DA ILUMINAÇÃO DA QUADRA DE </w:t>
            </w: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ESPORTES MOACIR PAULO</w:t>
            </w:r>
            <w:proofErr w:type="gramEnd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 FIORESE CONTENDO: MÃO DE OBRA ESPECIALIZADA; 20 UNIDADES DE REFLETOR LED 200W; 300 METROS DE CABO PP 2 X 1,5MM; 6 UNIDADE DE FITA ISOLANTE 20 METROS.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0998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C132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5EC1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BF72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132864" w:rsidRPr="00E129FA" w14:paraId="524883B4" w14:textId="77777777" w:rsidTr="00132864">
        <w:trPr>
          <w:trHeight w:val="1197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4065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EED" w14:textId="77777777" w:rsidR="00132864" w:rsidRPr="00E129FA" w:rsidRDefault="00132864" w:rsidP="00FD7E73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SERVIÇO DE MÃO DE OBRA ESPECIALIZADA PARA DECORAÇÃO, TESTE E INSTALAÇÃO DA ILUMINAÇÃO NATALINA NOS PRÉDIOS PÚBLICOS MUNICIPAIS.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3DF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1736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4B1B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3880" w14:textId="77777777" w:rsidR="00132864" w:rsidRPr="00E129FA" w:rsidRDefault="00132864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</w:tbl>
    <w:p w14:paraId="61A5C517" w14:textId="77777777" w:rsidR="00F41964" w:rsidRDefault="00F41964" w:rsidP="00697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Bookman Old Style" w:hAnsi="Bookman Old Style"/>
          <w:b/>
          <w:color w:val="FF0000"/>
        </w:rPr>
      </w:pPr>
    </w:p>
    <w:p w14:paraId="7AECF32E" w14:textId="77777777" w:rsidR="00C8203A" w:rsidRDefault="002B618E" w:rsidP="00E5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 xml:space="preserve"> </w:t>
      </w:r>
      <w:r w:rsidR="00245401">
        <w:rPr>
          <w:rFonts w:ascii="Bookman Old Style" w:hAnsi="Bookman Old Style"/>
          <w:b/>
          <w:color w:val="FF0000"/>
        </w:rPr>
        <w:tab/>
      </w:r>
      <w:r w:rsidR="00BD36A7" w:rsidRPr="00BD36A7">
        <w:rPr>
          <w:rFonts w:ascii="Bookman Old Style" w:hAnsi="Bookman Old Style"/>
        </w:rPr>
        <w:t>Possíveis interessados que eventualmente tenham participado do processo de formação dos valores deste certame, deverão igualmente apresentar suas propostas dentro do prazo legal estipulado.</w:t>
      </w:r>
    </w:p>
    <w:p w14:paraId="25350772" w14:textId="77777777" w:rsidR="00C8203A" w:rsidRDefault="00C8203A" w:rsidP="00E5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  <w:b/>
          <w:color w:val="FF0000"/>
        </w:rPr>
      </w:pPr>
    </w:p>
    <w:p w14:paraId="14CD1B19" w14:textId="078BAC80" w:rsidR="006B57E2" w:rsidRPr="00245401" w:rsidRDefault="00050B03" w:rsidP="00E5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</w:rPr>
        <w:lastRenderedPageBreak/>
        <w:t xml:space="preserve">Deste modo, fica concedido </w:t>
      </w:r>
      <w:r w:rsidRPr="00274AAC">
        <w:rPr>
          <w:rFonts w:ascii="Bookman Old Style" w:hAnsi="Bookman Old Style"/>
          <w:color w:val="000000" w:themeColor="text1"/>
        </w:rPr>
        <w:t xml:space="preserve">o prazo de </w:t>
      </w:r>
      <w:r w:rsidRPr="006976BE">
        <w:rPr>
          <w:rFonts w:ascii="Bookman Old Style" w:hAnsi="Bookman Old Style"/>
          <w:b/>
          <w:color w:val="000000" w:themeColor="text1"/>
        </w:rPr>
        <w:t>03 (três)</w:t>
      </w:r>
      <w:r w:rsidR="00785F14" w:rsidRPr="006976BE">
        <w:rPr>
          <w:rFonts w:ascii="Bookman Old Style" w:hAnsi="Bookman Old Style"/>
          <w:b/>
          <w:color w:val="000000" w:themeColor="text1"/>
        </w:rPr>
        <w:t xml:space="preserve"> dias</w:t>
      </w:r>
      <w:r w:rsidRPr="006976BE">
        <w:rPr>
          <w:rFonts w:ascii="Bookman Old Style" w:hAnsi="Bookman Old Style"/>
          <w:b/>
          <w:color w:val="000000" w:themeColor="text1"/>
        </w:rPr>
        <w:t xml:space="preserve"> úteis </w:t>
      </w:r>
      <w:r w:rsidR="0034284D" w:rsidRPr="006976BE">
        <w:rPr>
          <w:rFonts w:ascii="Bookman Old Style" w:hAnsi="Bookman Old Style"/>
          <w:b/>
          <w:color w:val="000000" w:themeColor="text1"/>
        </w:rPr>
        <w:t>(</w:t>
      </w:r>
      <w:r w:rsidR="00F11234">
        <w:rPr>
          <w:rFonts w:ascii="Bookman Old Style" w:hAnsi="Bookman Old Style"/>
          <w:b/>
          <w:color w:val="000000" w:themeColor="text1"/>
        </w:rPr>
        <w:t>11</w:t>
      </w:r>
      <w:r w:rsidR="00784C42" w:rsidRPr="006976BE">
        <w:rPr>
          <w:rFonts w:ascii="Bookman Old Style" w:hAnsi="Bookman Old Style"/>
          <w:b/>
          <w:color w:val="000000" w:themeColor="text1"/>
        </w:rPr>
        <w:t>/</w:t>
      </w:r>
      <w:r w:rsidR="00C8203A">
        <w:rPr>
          <w:rFonts w:ascii="Bookman Old Style" w:hAnsi="Bookman Old Style"/>
          <w:b/>
          <w:color w:val="000000" w:themeColor="text1"/>
        </w:rPr>
        <w:t>11</w:t>
      </w:r>
      <w:r w:rsidR="00784C42" w:rsidRPr="006976BE">
        <w:rPr>
          <w:rFonts w:ascii="Bookman Old Style" w:hAnsi="Bookman Old Style"/>
          <w:b/>
          <w:color w:val="000000" w:themeColor="text1"/>
        </w:rPr>
        <w:t>/202</w:t>
      </w:r>
      <w:r w:rsidR="0089563D" w:rsidRPr="006976BE">
        <w:rPr>
          <w:rFonts w:ascii="Bookman Old Style" w:hAnsi="Bookman Old Style"/>
          <w:b/>
          <w:color w:val="000000" w:themeColor="text1"/>
        </w:rPr>
        <w:t>4</w:t>
      </w:r>
      <w:r w:rsidR="00784C42" w:rsidRPr="006976BE">
        <w:rPr>
          <w:rFonts w:ascii="Bookman Old Style" w:hAnsi="Bookman Old Style"/>
          <w:b/>
          <w:color w:val="000000" w:themeColor="text1"/>
        </w:rPr>
        <w:t xml:space="preserve"> a </w:t>
      </w:r>
      <w:r w:rsidR="00F11234">
        <w:rPr>
          <w:rFonts w:ascii="Bookman Old Style" w:hAnsi="Bookman Old Style"/>
          <w:b/>
          <w:color w:val="000000" w:themeColor="text1"/>
        </w:rPr>
        <w:t>13</w:t>
      </w:r>
      <w:r w:rsidR="00784C42" w:rsidRPr="006976BE">
        <w:rPr>
          <w:rFonts w:ascii="Bookman Old Style" w:hAnsi="Bookman Old Style"/>
          <w:b/>
          <w:color w:val="000000" w:themeColor="text1"/>
        </w:rPr>
        <w:t>/</w:t>
      </w:r>
      <w:r w:rsidR="00C8203A">
        <w:rPr>
          <w:rFonts w:ascii="Bookman Old Style" w:hAnsi="Bookman Old Style"/>
          <w:b/>
          <w:color w:val="000000" w:themeColor="text1"/>
        </w:rPr>
        <w:t>11</w:t>
      </w:r>
      <w:r w:rsidR="001043C1" w:rsidRPr="006976BE">
        <w:rPr>
          <w:rFonts w:ascii="Bookman Old Style" w:hAnsi="Bookman Old Style"/>
          <w:b/>
          <w:color w:val="000000" w:themeColor="text1"/>
        </w:rPr>
        <w:t>/202</w:t>
      </w:r>
      <w:r w:rsidR="0089563D" w:rsidRPr="006976BE">
        <w:rPr>
          <w:rFonts w:ascii="Bookman Old Style" w:hAnsi="Bookman Old Style"/>
          <w:b/>
          <w:color w:val="000000" w:themeColor="text1"/>
        </w:rPr>
        <w:t>4</w:t>
      </w:r>
      <w:r w:rsidR="0034284D" w:rsidRPr="00274AAC">
        <w:rPr>
          <w:rFonts w:ascii="Bookman Old Style" w:hAnsi="Bookman Old Style"/>
          <w:color w:val="000000" w:themeColor="text1"/>
        </w:rPr>
        <w:t xml:space="preserve">) </w:t>
      </w:r>
      <w:r w:rsidRPr="00274AAC">
        <w:rPr>
          <w:rFonts w:ascii="Bookman Old Style" w:hAnsi="Bookman Old Style"/>
          <w:color w:val="000000" w:themeColor="text1"/>
        </w:rPr>
        <w:t>para a apresentação de proposta</w:t>
      </w:r>
      <w:r w:rsidR="001043C1" w:rsidRPr="00274AAC">
        <w:rPr>
          <w:rFonts w:ascii="Bookman Old Style" w:hAnsi="Bookman Old Style"/>
          <w:color w:val="000000" w:themeColor="text1"/>
        </w:rPr>
        <w:t>s</w:t>
      </w:r>
      <w:r w:rsidRPr="00274AAC">
        <w:rPr>
          <w:rFonts w:ascii="Bookman Old Style" w:hAnsi="Bookman Old Style"/>
          <w:color w:val="000000" w:themeColor="text1"/>
        </w:rPr>
        <w:t xml:space="preserve"> por eventuais </w:t>
      </w:r>
      <w:r>
        <w:rPr>
          <w:rFonts w:ascii="Bookman Old Style" w:hAnsi="Bookman Old Style"/>
        </w:rPr>
        <w:t xml:space="preserve">interessados, </w:t>
      </w:r>
      <w:r w:rsidR="00C8203A">
        <w:rPr>
          <w:rFonts w:ascii="Bookman Old Style" w:hAnsi="Bookman Old Style"/>
        </w:rPr>
        <w:t xml:space="preserve">conforme explanado no Termo de Referência e </w:t>
      </w:r>
      <w:r>
        <w:rPr>
          <w:rFonts w:ascii="Bookman Old Style" w:hAnsi="Bookman Old Style"/>
        </w:rPr>
        <w:t>nos termos da especificação do objeto acima referido.</w:t>
      </w:r>
    </w:p>
    <w:p w14:paraId="251319A9" w14:textId="145F74F9" w:rsidR="00050B03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Eve</w:t>
      </w:r>
      <w:bookmarkStart w:id="0" w:name="_GoBack"/>
      <w:bookmarkEnd w:id="0"/>
      <w:r>
        <w:rPr>
          <w:rFonts w:ascii="Bookman Old Style" w:hAnsi="Bookman Old Style"/>
        </w:rPr>
        <w:t xml:space="preserve">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="0089563D" w:rsidRPr="00675A3D">
          <w:rPr>
            <w:rStyle w:val="Hyperlink"/>
            <w:rFonts w:ascii="Bookman Old Style" w:hAnsi="Bookman Old Style"/>
          </w:rPr>
          <w:t>licitacao@formosa.sc.gov.br</w:t>
        </w:r>
      </w:hyperlink>
      <w:r w:rsidR="0007154E">
        <w:rPr>
          <w:rFonts w:ascii="Bookman Old Style" w:hAnsi="Bookman Old Style"/>
        </w:rPr>
        <w:t xml:space="preserve">, </w:t>
      </w:r>
      <w:r w:rsidR="00291099">
        <w:rPr>
          <w:rFonts w:ascii="Bookman Old Style" w:hAnsi="Bookman Old Style"/>
        </w:rPr>
        <w:t>(horário: 07h30min às 11h30min e das 13h00min às 17h00min).</w:t>
      </w:r>
    </w:p>
    <w:p w14:paraId="5963A348" w14:textId="77777777" w:rsidR="00AE5688" w:rsidRDefault="00AE5688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14DB853D" w:rsidR="00303C29" w:rsidRPr="00D14D3B" w:rsidRDefault="00D92BD5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Formosa do Sul</w:t>
      </w:r>
      <w:r w:rsidR="00303C29">
        <w:rPr>
          <w:rFonts w:ascii="Bookman Old Style" w:hAnsi="Bookman Old Style"/>
        </w:rPr>
        <w:t>,</w:t>
      </w:r>
      <w:r w:rsidR="00303C29" w:rsidRPr="0089563D">
        <w:rPr>
          <w:rFonts w:ascii="Bookman Old Style" w:hAnsi="Bookman Old Style"/>
          <w:color w:val="FF0000"/>
        </w:rPr>
        <w:t xml:space="preserve"> </w:t>
      </w:r>
      <w:r w:rsidR="00132864">
        <w:rPr>
          <w:rFonts w:ascii="Bookman Old Style" w:hAnsi="Bookman Old Style"/>
        </w:rPr>
        <w:t>1</w:t>
      </w:r>
      <w:r w:rsidR="001A0492">
        <w:rPr>
          <w:rFonts w:ascii="Bookman Old Style" w:hAnsi="Bookman Old Style"/>
        </w:rPr>
        <w:t>1</w:t>
      </w:r>
      <w:r w:rsidR="0089563D" w:rsidRPr="0089563D">
        <w:rPr>
          <w:rFonts w:ascii="Bookman Old Style" w:hAnsi="Bookman Old Style"/>
          <w:color w:val="FF0000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C8203A">
        <w:rPr>
          <w:rFonts w:ascii="Bookman Old Style" w:hAnsi="Bookman Old Style"/>
        </w:rPr>
        <w:t>Novembro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B96415" w:rsidRPr="00B96415">
        <w:rPr>
          <w:rFonts w:ascii="Bookman Old Style" w:hAnsi="Bookman Old Style"/>
        </w:rPr>
        <w:t>202</w:t>
      </w:r>
      <w:r w:rsidR="0089563D">
        <w:rPr>
          <w:rFonts w:ascii="Bookman Old Style" w:hAnsi="Bookman Old Style"/>
        </w:rPr>
        <w:t>4</w:t>
      </w:r>
      <w:r w:rsidR="006B0739">
        <w:rPr>
          <w:rFonts w:ascii="Bookman Old Style" w:hAnsi="Bookman Old Style"/>
        </w:rPr>
        <w:t>.</w:t>
      </w:r>
    </w:p>
    <w:p w14:paraId="47E1DD8B" w14:textId="77777777" w:rsidR="00AD042E" w:rsidRPr="006B0739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7DD573DD" w14:textId="77777777" w:rsidR="008A54DC" w:rsidRDefault="008A54DC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4580591A" w14:textId="77777777" w:rsidR="00D7187A" w:rsidRDefault="00D7187A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67E71974" w14:textId="77777777" w:rsidR="00D7187A" w:rsidRDefault="00D7187A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00CAE0C5" w14:textId="77777777" w:rsidR="008A54DC" w:rsidRPr="006B0739" w:rsidRDefault="008A54DC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ANTÔNIO COMUNELLO</w:t>
      </w:r>
    </w:p>
    <w:p w14:paraId="4A0A8481" w14:textId="467EF5E8" w:rsidR="00633F17" w:rsidRDefault="008A54DC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p w14:paraId="27C85D45" w14:textId="77777777" w:rsidR="00D7187A" w:rsidRPr="00D14D3B" w:rsidRDefault="00D7187A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sectPr w:rsidR="00D7187A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7154E"/>
    <w:rsid w:val="000941D7"/>
    <w:rsid w:val="000D2C6D"/>
    <w:rsid w:val="001043C1"/>
    <w:rsid w:val="001156D3"/>
    <w:rsid w:val="00116514"/>
    <w:rsid w:val="00130580"/>
    <w:rsid w:val="00132864"/>
    <w:rsid w:val="0016756E"/>
    <w:rsid w:val="001A0492"/>
    <w:rsid w:val="001A53F9"/>
    <w:rsid w:val="001C51C6"/>
    <w:rsid w:val="001D3E42"/>
    <w:rsid w:val="00204B22"/>
    <w:rsid w:val="00241F64"/>
    <w:rsid w:val="00245401"/>
    <w:rsid w:val="002746C9"/>
    <w:rsid w:val="00274AAC"/>
    <w:rsid w:val="00286B8F"/>
    <w:rsid w:val="00291099"/>
    <w:rsid w:val="002B618E"/>
    <w:rsid w:val="002B7FB9"/>
    <w:rsid w:val="00303C29"/>
    <w:rsid w:val="0034284D"/>
    <w:rsid w:val="003B17DB"/>
    <w:rsid w:val="00436236"/>
    <w:rsid w:val="004A5C23"/>
    <w:rsid w:val="004C49B0"/>
    <w:rsid w:val="0050038B"/>
    <w:rsid w:val="00506B94"/>
    <w:rsid w:val="0058154E"/>
    <w:rsid w:val="005F4088"/>
    <w:rsid w:val="00626957"/>
    <w:rsid w:val="00633F17"/>
    <w:rsid w:val="006414A5"/>
    <w:rsid w:val="006502AE"/>
    <w:rsid w:val="006976BE"/>
    <w:rsid w:val="006B0739"/>
    <w:rsid w:val="006B57E2"/>
    <w:rsid w:val="006F36CC"/>
    <w:rsid w:val="00705735"/>
    <w:rsid w:val="00714BBA"/>
    <w:rsid w:val="00721AAC"/>
    <w:rsid w:val="007535E1"/>
    <w:rsid w:val="00784C42"/>
    <w:rsid w:val="00785F14"/>
    <w:rsid w:val="007C076C"/>
    <w:rsid w:val="007C366B"/>
    <w:rsid w:val="007D5A6D"/>
    <w:rsid w:val="0089563D"/>
    <w:rsid w:val="008A54DC"/>
    <w:rsid w:val="008D7AFE"/>
    <w:rsid w:val="008D7D7F"/>
    <w:rsid w:val="00904C9D"/>
    <w:rsid w:val="00912254"/>
    <w:rsid w:val="00932C55"/>
    <w:rsid w:val="00945A52"/>
    <w:rsid w:val="009B144B"/>
    <w:rsid w:val="009B40A0"/>
    <w:rsid w:val="009B7082"/>
    <w:rsid w:val="009D55AC"/>
    <w:rsid w:val="00A221C6"/>
    <w:rsid w:val="00A54608"/>
    <w:rsid w:val="00A7389F"/>
    <w:rsid w:val="00A77DFF"/>
    <w:rsid w:val="00AB1690"/>
    <w:rsid w:val="00AD042E"/>
    <w:rsid w:val="00AE5688"/>
    <w:rsid w:val="00B541DD"/>
    <w:rsid w:val="00B543D7"/>
    <w:rsid w:val="00B720EC"/>
    <w:rsid w:val="00B72176"/>
    <w:rsid w:val="00B80137"/>
    <w:rsid w:val="00B96415"/>
    <w:rsid w:val="00BA4AEE"/>
    <w:rsid w:val="00BD11BE"/>
    <w:rsid w:val="00BD36A7"/>
    <w:rsid w:val="00C06011"/>
    <w:rsid w:val="00C35993"/>
    <w:rsid w:val="00C6468C"/>
    <w:rsid w:val="00C66F14"/>
    <w:rsid w:val="00C720DD"/>
    <w:rsid w:val="00C8203A"/>
    <w:rsid w:val="00C82F58"/>
    <w:rsid w:val="00D634F8"/>
    <w:rsid w:val="00D65749"/>
    <w:rsid w:val="00D7187A"/>
    <w:rsid w:val="00D76C74"/>
    <w:rsid w:val="00D916CC"/>
    <w:rsid w:val="00D92BD5"/>
    <w:rsid w:val="00D97EE8"/>
    <w:rsid w:val="00DA2F9F"/>
    <w:rsid w:val="00E5621E"/>
    <w:rsid w:val="00E66935"/>
    <w:rsid w:val="00EC2CEE"/>
    <w:rsid w:val="00EC4D0A"/>
    <w:rsid w:val="00ED4671"/>
    <w:rsid w:val="00EE0201"/>
    <w:rsid w:val="00EE6A05"/>
    <w:rsid w:val="00F07472"/>
    <w:rsid w:val="00F11234"/>
    <w:rsid w:val="00F14C4C"/>
    <w:rsid w:val="00F2429B"/>
    <w:rsid w:val="00F25C0E"/>
    <w:rsid w:val="00F41964"/>
    <w:rsid w:val="00F55FF7"/>
    <w:rsid w:val="00F6331F"/>
    <w:rsid w:val="00FA237B"/>
    <w:rsid w:val="00FB1AB8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paragraph" w:customStyle="1" w:styleId="Nivel2">
    <w:name w:val="Nivel 2"/>
    <w:basedOn w:val="Normal"/>
    <w:link w:val="Nivel2Char"/>
    <w:autoRedefine/>
    <w:qFormat/>
    <w:rsid w:val="00F41964"/>
    <w:pPr>
      <w:spacing w:after="0" w:line="240" w:lineRule="auto"/>
      <w:jc w:val="both"/>
    </w:pPr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F41964"/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paragraph" w:customStyle="1" w:styleId="Nivel2">
    <w:name w:val="Nivel 2"/>
    <w:basedOn w:val="Normal"/>
    <w:link w:val="Nivel2Char"/>
    <w:autoRedefine/>
    <w:qFormat/>
    <w:rsid w:val="00F41964"/>
    <w:pPr>
      <w:spacing w:after="0" w:line="240" w:lineRule="auto"/>
      <w:jc w:val="both"/>
    </w:pPr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F41964"/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63</cp:revision>
  <cp:lastPrinted>2024-01-25T11:17:00Z</cp:lastPrinted>
  <dcterms:created xsi:type="dcterms:W3CDTF">2023-07-28T17:41:00Z</dcterms:created>
  <dcterms:modified xsi:type="dcterms:W3CDTF">2024-11-11T11:51:00Z</dcterms:modified>
</cp:coreProperties>
</file>