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7AB192CB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E5674F">
        <w:rPr>
          <w:rFonts w:ascii="Bookman Old Style" w:hAnsi="Bookman Old Style"/>
          <w:b/>
          <w:sz w:val="22"/>
          <w:szCs w:val="22"/>
        </w:rPr>
        <w:t>513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E5674F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E5674F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5E63BFEC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6A0472">
        <w:rPr>
          <w:rFonts w:ascii="Bookman Old Style" w:hAnsi="Bookman Old Style" w:cs="Tahoma"/>
          <w:b/>
          <w:bCs/>
          <w:sz w:val="22"/>
          <w:szCs w:val="22"/>
        </w:rPr>
        <w:t>VALMIR BELTRAME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A0472">
        <w:rPr>
          <w:rFonts w:ascii="Bookman Old Style" w:hAnsi="Bookman Old Style" w:cs="Tahoma"/>
          <w:sz w:val="22"/>
          <w:szCs w:val="22"/>
        </w:rPr>
        <w:t>Chefe de Setor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6A0472">
        <w:rPr>
          <w:rFonts w:ascii="Bookman Old Style" w:hAnsi="Bookman Old Style" w:cs="Tahoma"/>
          <w:sz w:val="22"/>
          <w:szCs w:val="22"/>
        </w:rPr>
        <w:t>Transportes, Obras e Serviços Públicos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</w:t>
      </w:r>
      <w:r w:rsidR="00663070" w:rsidRPr="00034289">
        <w:rPr>
          <w:rFonts w:ascii="Bookman Old Style" w:hAnsi="Bookman Old Style" w:cs="Tahoma"/>
          <w:sz w:val="22"/>
          <w:szCs w:val="22"/>
        </w:rPr>
        <w:t>º</w:t>
      </w:r>
      <w:r w:rsidR="006A0472" w:rsidRPr="006A0472">
        <w:rPr>
          <w:rFonts w:ascii="Bookman Old Style" w:hAnsi="Bookman Old Style" w:cs="Tahoma"/>
          <w:sz w:val="22"/>
          <w:szCs w:val="22"/>
        </w:rPr>
        <w:t>6237, de 15 de março de 2024</w:t>
      </w:r>
      <w:r w:rsidR="006A0472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3B77ED95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6A0472" w:rsidRPr="006A0472">
        <w:rPr>
          <w:rFonts w:ascii="Bookman Old Style" w:hAnsi="Bookman Old Style" w:cs="Tahoma"/>
          <w:sz w:val="22"/>
          <w:szCs w:val="22"/>
        </w:rPr>
        <w:t>6237, de 15 de março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6D1918B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E5674F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E5674F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0F79D5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457D"/>
    <w:rsid w:val="002B7BBA"/>
    <w:rsid w:val="002C1C87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C7D0D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615FA"/>
    <w:rsid w:val="00663070"/>
    <w:rsid w:val="00671875"/>
    <w:rsid w:val="006A0472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06CEC"/>
    <w:rsid w:val="00E5674F"/>
    <w:rsid w:val="00E86A82"/>
    <w:rsid w:val="00EB135D"/>
    <w:rsid w:val="00EB6468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104A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2024-11-13T18:25:00Z</dcterms:created>
  <dcterms:modified xsi:type="dcterms:W3CDTF">2024-12-06T17:13:00Z</dcterms:modified>
</cp:coreProperties>
</file>