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545A805A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39756A">
        <w:rPr>
          <w:rFonts w:ascii="Bookman Old Style" w:hAnsi="Bookman Old Style"/>
          <w:b/>
        </w:rPr>
        <w:t>2</w:t>
      </w:r>
      <w:r w:rsidR="0033479D">
        <w:rPr>
          <w:rFonts w:ascii="Bookman Old Style" w:hAnsi="Bookman Old Style"/>
          <w:b/>
        </w:rPr>
        <w:t>2</w:t>
      </w:r>
      <w:r w:rsidRPr="00666F39">
        <w:rPr>
          <w:rFonts w:ascii="Bookman Old Style" w:hAnsi="Bookman Old Style"/>
          <w:b/>
        </w:rPr>
        <w:t xml:space="preserve">, DE </w:t>
      </w:r>
      <w:r w:rsidR="002078E7">
        <w:rPr>
          <w:rFonts w:ascii="Bookman Old Style" w:hAnsi="Bookman Old Style"/>
          <w:b/>
        </w:rPr>
        <w:t>1</w:t>
      </w:r>
      <w:r w:rsidR="0033479D">
        <w:rPr>
          <w:rFonts w:ascii="Bookman Old Style" w:hAnsi="Bookman Old Style"/>
          <w:b/>
        </w:rPr>
        <w:t>1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57E370E1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33479D">
        <w:rPr>
          <w:rFonts w:ascii="Bookman Old Style" w:hAnsi="Bookman Old Style" w:cs="Tahoma"/>
        </w:rPr>
        <w:t>48.0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33479D">
        <w:rPr>
          <w:rFonts w:ascii="Bookman Old Style" w:hAnsi="Bookman Old Style" w:cs="Tahoma"/>
        </w:rPr>
        <w:t xml:space="preserve">quarenta e oito mil </w:t>
      </w:r>
      <w:r w:rsidR="00092276">
        <w:rPr>
          <w:rFonts w:ascii="Bookman Old Style" w:hAnsi="Bookman Old Style" w:cs="Tahoma"/>
        </w:rPr>
        <w:t>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33479D" w:rsidRPr="00CE53F4" w14:paraId="250222A7" w14:textId="77777777" w:rsidTr="009132C2">
        <w:tc>
          <w:tcPr>
            <w:tcW w:w="3899" w:type="pct"/>
          </w:tcPr>
          <w:p w14:paraId="35D50850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48ACB755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51162205" w14:textId="77777777" w:rsidTr="009132C2">
        <w:tc>
          <w:tcPr>
            <w:tcW w:w="3899" w:type="pct"/>
          </w:tcPr>
          <w:p w14:paraId="5DF83449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4- SECRET. DE EDUC. CULT. ESPORTE ETURISMO</w:t>
            </w:r>
          </w:p>
        </w:tc>
        <w:tc>
          <w:tcPr>
            <w:tcW w:w="1101" w:type="pct"/>
          </w:tcPr>
          <w:p w14:paraId="15FAC9A3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7455E61E" w14:textId="77777777" w:rsidTr="009132C2">
        <w:tc>
          <w:tcPr>
            <w:tcW w:w="3899" w:type="pct"/>
          </w:tcPr>
          <w:p w14:paraId="5923EF4F" w14:textId="77777777" w:rsidR="0033479D" w:rsidRPr="0098339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EDUCAÇÃO</w:t>
            </w:r>
          </w:p>
        </w:tc>
        <w:tc>
          <w:tcPr>
            <w:tcW w:w="1101" w:type="pct"/>
          </w:tcPr>
          <w:p w14:paraId="52A08D34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279E7EB5" w14:textId="77777777" w:rsidTr="009132C2">
        <w:tc>
          <w:tcPr>
            <w:tcW w:w="3899" w:type="pct"/>
          </w:tcPr>
          <w:p w14:paraId="1E6A1220" w14:textId="443B5832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8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TRANSPORTE ESCOLAR</w:t>
            </w:r>
          </w:p>
        </w:tc>
        <w:tc>
          <w:tcPr>
            <w:tcW w:w="1101" w:type="pct"/>
          </w:tcPr>
          <w:p w14:paraId="6646079A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68DA5F8B" w14:textId="77777777" w:rsidTr="009132C2">
        <w:tc>
          <w:tcPr>
            <w:tcW w:w="3899" w:type="pct"/>
          </w:tcPr>
          <w:p w14:paraId="066F9E7A" w14:textId="0C81DAF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EDUCAÇÃO</w:t>
            </w:r>
          </w:p>
        </w:tc>
        <w:tc>
          <w:tcPr>
            <w:tcW w:w="1101" w:type="pct"/>
          </w:tcPr>
          <w:p w14:paraId="031F750F" w14:textId="15451B13" w:rsidR="0033479D" w:rsidRPr="00CE53F4" w:rsidRDefault="0033479D" w:rsidP="009132C2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8</w:t>
            </w:r>
            <w:r>
              <w:rPr>
                <w:rFonts w:ascii="Bookman Old Style" w:hAnsi="Bookman Old Style" w:cs="Tahoma"/>
                <w:sz w:val="20"/>
                <w:szCs w:val="20"/>
              </w:rPr>
              <w:t>.000,00</w:t>
            </w:r>
          </w:p>
        </w:tc>
      </w:tr>
      <w:tr w:rsidR="0033479D" w:rsidRPr="00CE53F4" w14:paraId="44D40415" w14:textId="77777777" w:rsidTr="009132C2">
        <w:tc>
          <w:tcPr>
            <w:tcW w:w="3899" w:type="pct"/>
          </w:tcPr>
          <w:p w14:paraId="10B0AC89" w14:textId="568E26BE" w:rsidR="0033479D" w:rsidRPr="00CE53F4" w:rsidRDefault="0033479D" w:rsidP="0033479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EDUCAÇÃO</w:t>
            </w:r>
          </w:p>
        </w:tc>
        <w:tc>
          <w:tcPr>
            <w:tcW w:w="1101" w:type="pct"/>
          </w:tcPr>
          <w:p w14:paraId="64D7C601" w14:textId="534C250C" w:rsidR="0033479D" w:rsidRPr="00CE53F4" w:rsidRDefault="0033479D" w:rsidP="0033479D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40</w:t>
            </w:r>
            <w:r>
              <w:rPr>
                <w:rFonts w:ascii="Bookman Old Style" w:hAnsi="Bookman Old Style" w:cs="Tahoma"/>
                <w:sz w:val="20"/>
                <w:szCs w:val="20"/>
              </w:rPr>
              <w:t>.000,00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21CF2890" w:rsidR="00983394" w:rsidRDefault="00482562" w:rsidP="002078E7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33479D">
        <w:rPr>
          <w:rFonts w:ascii="Bookman Old Style" w:hAnsi="Bookman Old Style" w:cs="Tahoma"/>
        </w:rPr>
        <w:t xml:space="preserve">48.000,00 </w:t>
      </w:r>
      <w:r w:rsidR="0033479D" w:rsidRPr="00666F39">
        <w:rPr>
          <w:rFonts w:ascii="Bookman Old Style" w:hAnsi="Bookman Old Style" w:cs="Tahoma"/>
        </w:rPr>
        <w:t>(</w:t>
      </w:r>
      <w:r w:rsidR="0033479D">
        <w:rPr>
          <w:rFonts w:ascii="Bookman Old Style" w:hAnsi="Bookman Old Style" w:cs="Tahoma"/>
        </w:rPr>
        <w:t>quarenta e oito mil reais)</w:t>
      </w:r>
      <w:r w:rsidR="0033479D">
        <w:rPr>
          <w:rFonts w:ascii="Bookman Old Style" w:hAnsi="Bookman Old Style" w:cs="Tahoma"/>
        </w:rPr>
        <w:t>,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33479D" w:rsidRPr="00CE53F4" w14:paraId="5B8BE868" w14:textId="77777777" w:rsidTr="009132C2">
        <w:tc>
          <w:tcPr>
            <w:tcW w:w="3899" w:type="pct"/>
          </w:tcPr>
          <w:p w14:paraId="1EF48F58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272BEF66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0E1A8C94" w14:textId="77777777" w:rsidTr="009132C2">
        <w:tc>
          <w:tcPr>
            <w:tcW w:w="3899" w:type="pct"/>
          </w:tcPr>
          <w:p w14:paraId="215FBB25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04 – SECRETARIA DE ADMINISTRAÇÃO, FINANÇAS E PLANEJAMENTO</w:t>
            </w:r>
          </w:p>
        </w:tc>
        <w:tc>
          <w:tcPr>
            <w:tcW w:w="1101" w:type="pct"/>
          </w:tcPr>
          <w:p w14:paraId="709B3A5A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05A9FFCF" w14:textId="77777777" w:rsidTr="009132C2">
        <w:tc>
          <w:tcPr>
            <w:tcW w:w="3899" w:type="pct"/>
          </w:tcPr>
          <w:p w14:paraId="2B8FC33D" w14:textId="77777777" w:rsidR="0033479D" w:rsidRPr="0098339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ADMINISTRAÇÃO</w:t>
            </w:r>
          </w:p>
        </w:tc>
        <w:tc>
          <w:tcPr>
            <w:tcW w:w="1101" w:type="pct"/>
          </w:tcPr>
          <w:p w14:paraId="4541BAD9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3E8097EB" w14:textId="77777777" w:rsidTr="009132C2">
        <w:tc>
          <w:tcPr>
            <w:tcW w:w="3899" w:type="pct"/>
          </w:tcPr>
          <w:p w14:paraId="65C76E08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2.999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RESERVA DE CONTINGÊNCIA</w:t>
            </w:r>
          </w:p>
        </w:tc>
        <w:tc>
          <w:tcPr>
            <w:tcW w:w="1101" w:type="pct"/>
          </w:tcPr>
          <w:p w14:paraId="2ED50DD6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04B2E83F" w14:textId="77777777" w:rsidTr="009132C2">
        <w:tc>
          <w:tcPr>
            <w:tcW w:w="3899" w:type="pct"/>
          </w:tcPr>
          <w:p w14:paraId="6650EFA8" w14:textId="1B941FA5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31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.9</w:t>
            </w:r>
            <w:r>
              <w:rPr>
                <w:rFonts w:ascii="Bookman Old Style" w:hAnsi="Bookman Old Style" w:cs="Tahoma"/>
                <w:sz w:val="20"/>
                <w:szCs w:val="20"/>
              </w:rPr>
              <w:t>8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DO TESOURO/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4A06DF57" w14:textId="49F19FE0" w:rsidR="0033479D" w:rsidRPr="00CE53F4" w:rsidRDefault="0033479D" w:rsidP="009132C2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48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73036D98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2078E7">
        <w:rPr>
          <w:rFonts w:ascii="Bookman Old Style" w:hAnsi="Bookman Old Style"/>
        </w:rPr>
        <w:t>1</w:t>
      </w:r>
      <w:r w:rsidR="0033479D">
        <w:rPr>
          <w:rFonts w:ascii="Bookman Old Style" w:hAnsi="Bookman Old Style"/>
        </w:rPr>
        <w:t>1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6974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05765"/>
    <w:rsid w:val="002078E7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479D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9756A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D6CE0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73C3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3</cp:revision>
  <cp:lastPrinted>2024-12-10T16:49:00Z</cp:lastPrinted>
  <dcterms:created xsi:type="dcterms:W3CDTF">2024-12-11T19:11:00Z</dcterms:created>
  <dcterms:modified xsi:type="dcterms:W3CDTF">2024-12-11T19:16:00Z</dcterms:modified>
</cp:coreProperties>
</file>