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1EB8" w14:textId="77777777" w:rsidR="00D30185" w:rsidRPr="00316548" w:rsidRDefault="00D30185" w:rsidP="007A08F7">
      <w:pPr>
        <w:rPr>
          <w:rFonts w:ascii="Calibri Light" w:hAnsi="Calibri Light" w:cs="Calibri Light"/>
          <w:b/>
        </w:rPr>
      </w:pPr>
      <w:r w:rsidRPr="00316548">
        <w:rPr>
          <w:rFonts w:ascii="Calibri Light" w:hAnsi="Calibri Light" w:cs="Calibri Light"/>
          <w:b/>
        </w:rPr>
        <w:t>ESTADO DE SANTA CATARINA</w:t>
      </w:r>
    </w:p>
    <w:p w14:paraId="76F260EB" w14:textId="6BBE973E" w:rsidR="00D30185" w:rsidRPr="00316548" w:rsidRDefault="00E103A1" w:rsidP="007A08F7">
      <w:pPr>
        <w:rPr>
          <w:rFonts w:ascii="Calibri Light" w:hAnsi="Calibri Light" w:cs="Calibri Light"/>
          <w:b/>
        </w:rPr>
      </w:pPr>
      <w:r w:rsidRPr="00316548">
        <w:rPr>
          <w:rFonts w:ascii="Calibri Light" w:hAnsi="Calibri Light" w:cs="Calibri Light"/>
          <w:b/>
        </w:rPr>
        <w:t>MUNIC</w:t>
      </w:r>
      <w:r w:rsidR="007614D4" w:rsidRPr="00316548">
        <w:rPr>
          <w:rFonts w:ascii="Calibri Light" w:hAnsi="Calibri Light" w:cs="Calibri Light"/>
          <w:b/>
        </w:rPr>
        <w:t>Í</w:t>
      </w:r>
      <w:r w:rsidRPr="00316548">
        <w:rPr>
          <w:rFonts w:ascii="Calibri Light" w:hAnsi="Calibri Light" w:cs="Calibri Light"/>
          <w:b/>
        </w:rPr>
        <w:t>PIO</w:t>
      </w:r>
      <w:r w:rsidR="00D30185" w:rsidRPr="00316548">
        <w:rPr>
          <w:rFonts w:ascii="Calibri Light" w:hAnsi="Calibri Light" w:cs="Calibri Light"/>
          <w:b/>
        </w:rPr>
        <w:t xml:space="preserve"> DE FORMOSA DO SUL</w:t>
      </w:r>
    </w:p>
    <w:p w14:paraId="4B7CFCAC" w14:textId="77777777" w:rsidR="00232C1C" w:rsidRPr="00316548" w:rsidRDefault="00232C1C" w:rsidP="00232C1C">
      <w:pPr>
        <w:pStyle w:val="Standard"/>
        <w:rPr>
          <w:rFonts w:ascii="Calibri Light" w:hAnsi="Calibri Light" w:cs="Calibri Light"/>
          <w:sz w:val="24"/>
          <w:szCs w:val="24"/>
        </w:rPr>
      </w:pPr>
    </w:p>
    <w:p w14:paraId="6EFCE8AE" w14:textId="5F7AE74B" w:rsidR="00170FEA" w:rsidRPr="00316548" w:rsidRDefault="00735B96" w:rsidP="0083709B">
      <w:pPr>
        <w:pStyle w:val="Ttulo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16548">
        <w:rPr>
          <w:rFonts w:ascii="Calibri Light" w:hAnsi="Calibri Light" w:cs="Calibri Light"/>
          <w:b/>
          <w:sz w:val="24"/>
          <w:szCs w:val="24"/>
        </w:rPr>
        <w:t>LEI</w:t>
      </w:r>
      <w:r w:rsidR="00CE32DD" w:rsidRPr="00316548">
        <w:rPr>
          <w:rFonts w:ascii="Calibri Light" w:hAnsi="Calibri Light" w:cs="Calibri Light"/>
          <w:b/>
          <w:sz w:val="24"/>
          <w:szCs w:val="24"/>
        </w:rPr>
        <w:t xml:space="preserve"> COMPLEMENTAR Nº</w:t>
      </w:r>
      <w:r w:rsidR="00BD1394" w:rsidRPr="0031654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74DAD">
        <w:rPr>
          <w:rFonts w:ascii="Calibri Light" w:hAnsi="Calibri Light" w:cs="Calibri Light"/>
          <w:b/>
          <w:sz w:val="24"/>
          <w:szCs w:val="24"/>
        </w:rPr>
        <w:t>109 DE 13 DE DEZEMBRO DE 2024</w:t>
      </w:r>
      <w:r w:rsidR="00CF2762" w:rsidRPr="00316548">
        <w:rPr>
          <w:rFonts w:ascii="Calibri Light" w:hAnsi="Calibri Light" w:cs="Calibri Light"/>
          <w:b/>
          <w:sz w:val="24"/>
          <w:szCs w:val="24"/>
        </w:rPr>
        <w:t>.</w:t>
      </w:r>
    </w:p>
    <w:p w14:paraId="77774E26" w14:textId="77777777" w:rsidR="00D30185" w:rsidRPr="00316548" w:rsidRDefault="00D30185" w:rsidP="00D30185">
      <w:pPr>
        <w:rPr>
          <w:rFonts w:ascii="Calibri Light" w:hAnsi="Calibri Light" w:cs="Calibri Light"/>
        </w:rPr>
      </w:pPr>
    </w:p>
    <w:p w14:paraId="48751E45" w14:textId="34AF90E2" w:rsidR="00102033" w:rsidRPr="00316548" w:rsidRDefault="00D30185" w:rsidP="0013465D">
      <w:pPr>
        <w:pStyle w:val="Standard"/>
        <w:spacing w:line="360" w:lineRule="auto"/>
        <w:ind w:left="4253"/>
        <w:jc w:val="both"/>
        <w:rPr>
          <w:rFonts w:ascii="Calibri Light" w:hAnsi="Calibri Light" w:cs="Calibri Light"/>
        </w:rPr>
      </w:pPr>
      <w:r w:rsidRPr="00316548">
        <w:rPr>
          <w:rFonts w:ascii="Calibri Light" w:hAnsi="Calibri Light" w:cs="Calibri Light"/>
          <w:b/>
        </w:rPr>
        <w:t>DISPÕE SOBRE A REVISÃO GERAL ANUAL</w:t>
      </w:r>
      <w:r w:rsidR="009045E6" w:rsidRPr="00316548">
        <w:rPr>
          <w:rFonts w:ascii="Calibri Light" w:hAnsi="Calibri Light" w:cs="Calibri Light"/>
          <w:b/>
        </w:rPr>
        <w:t xml:space="preserve"> </w:t>
      </w:r>
      <w:r w:rsidR="00E75E29" w:rsidRPr="00316548">
        <w:rPr>
          <w:rFonts w:ascii="Calibri Light" w:hAnsi="Calibri Light" w:cs="Calibri Light"/>
          <w:b/>
        </w:rPr>
        <w:t xml:space="preserve">E DO REAJUSTE DA REMUNERAÇÃO </w:t>
      </w:r>
      <w:r w:rsidR="00871C49" w:rsidRPr="00316548">
        <w:rPr>
          <w:rFonts w:ascii="Calibri Light" w:hAnsi="Calibri Light" w:cs="Calibri Light"/>
          <w:b/>
        </w:rPr>
        <w:t>DOS</w:t>
      </w:r>
      <w:r w:rsidR="0080117D" w:rsidRPr="00316548">
        <w:rPr>
          <w:rFonts w:ascii="Calibri Light" w:hAnsi="Calibri Light" w:cs="Calibri Light"/>
          <w:b/>
        </w:rPr>
        <w:t xml:space="preserve"> </w:t>
      </w:r>
      <w:r w:rsidR="00AB3876" w:rsidRPr="00316548">
        <w:rPr>
          <w:rFonts w:ascii="Calibri Light" w:hAnsi="Calibri Light" w:cs="Calibri Light"/>
          <w:b/>
        </w:rPr>
        <w:t>A</w:t>
      </w:r>
      <w:r w:rsidR="0080117D" w:rsidRPr="00316548">
        <w:rPr>
          <w:rFonts w:ascii="Calibri Light" w:hAnsi="Calibri Light" w:cs="Calibri Light"/>
          <w:b/>
        </w:rPr>
        <w:t xml:space="preserve">GENTES PÚBLICOS </w:t>
      </w:r>
      <w:r w:rsidR="00BE5FAD" w:rsidRPr="00316548">
        <w:rPr>
          <w:rFonts w:ascii="Calibri Light" w:hAnsi="Calibri Light" w:cs="Calibri Light"/>
          <w:b/>
        </w:rPr>
        <w:t xml:space="preserve">MUNICIPAIS, EXCETO DOS AGENTES POLÍTICOS, </w:t>
      </w:r>
      <w:r w:rsidR="00E75E29" w:rsidRPr="00316548">
        <w:rPr>
          <w:rFonts w:ascii="Calibri Light" w:hAnsi="Calibri Light" w:cs="Calibri Light"/>
          <w:b/>
        </w:rPr>
        <w:t>VINCULADOS A</w:t>
      </w:r>
      <w:r w:rsidR="00871C49" w:rsidRPr="00316548">
        <w:rPr>
          <w:rFonts w:ascii="Calibri Light" w:hAnsi="Calibri Light" w:cs="Calibri Light"/>
          <w:b/>
        </w:rPr>
        <w:t>OS PODERES EXECUTIVO E LEGISLATIVO</w:t>
      </w:r>
      <w:r w:rsidR="00590035" w:rsidRPr="00316548">
        <w:rPr>
          <w:rFonts w:ascii="Calibri Light" w:hAnsi="Calibri Light" w:cs="Calibri Light"/>
          <w:b/>
        </w:rPr>
        <w:t>.</w:t>
      </w:r>
    </w:p>
    <w:p w14:paraId="5017146F" w14:textId="77777777" w:rsidR="00D30185" w:rsidRPr="00316548" w:rsidRDefault="00D30185" w:rsidP="000359A3">
      <w:pPr>
        <w:pStyle w:val="Standard"/>
        <w:jc w:val="right"/>
        <w:rPr>
          <w:rFonts w:ascii="Calibri Light" w:hAnsi="Calibri Light" w:cs="Calibri Light"/>
          <w:sz w:val="24"/>
          <w:szCs w:val="24"/>
        </w:rPr>
      </w:pPr>
    </w:p>
    <w:p w14:paraId="1792DE58" w14:textId="77777777" w:rsidR="00871C49" w:rsidRPr="00316548" w:rsidRDefault="00871C49" w:rsidP="00871C49">
      <w:pPr>
        <w:spacing w:after="120" w:line="360" w:lineRule="auto"/>
        <w:ind w:firstLine="1134"/>
        <w:jc w:val="both"/>
        <w:rPr>
          <w:rFonts w:ascii="Calibri Light" w:hAnsi="Calibri Light" w:cs="Calibri Light"/>
          <w:color w:val="000000"/>
          <w:lang w:eastAsia="pt-BR"/>
        </w:rPr>
      </w:pPr>
      <w:r w:rsidRPr="00316548">
        <w:rPr>
          <w:rFonts w:ascii="Calibri Light" w:hAnsi="Calibri Light" w:cs="Calibri Light"/>
          <w:b/>
          <w:bCs/>
          <w:color w:val="000000"/>
          <w:lang w:eastAsia="pt-BR"/>
        </w:rPr>
        <w:t>JORGE ANTONIO COMUNELLO</w:t>
      </w:r>
      <w:r w:rsidRPr="00316548">
        <w:rPr>
          <w:rFonts w:ascii="Calibri Light" w:hAnsi="Calibri Light" w:cs="Calibri Light"/>
          <w:color w:val="000000"/>
          <w:lang w:eastAsia="pt-BR"/>
        </w:rPr>
        <w:t xml:space="preserve">, Prefeito Municipal de Formosa do Sul, Estado de Santa Catarina, no uso de suas atribuições legais, faço saber a todos os habitantes deste Município que a Câmara Municipal aprovou e eu sanciono a seguinte </w:t>
      </w:r>
      <w:r w:rsidRPr="00316548">
        <w:rPr>
          <w:rFonts w:ascii="Calibri Light" w:hAnsi="Calibri Light" w:cs="Calibri Light"/>
        </w:rPr>
        <w:t>Lei Complementar</w:t>
      </w:r>
      <w:r w:rsidRPr="00316548">
        <w:rPr>
          <w:rFonts w:ascii="Calibri Light" w:hAnsi="Calibri Light" w:cs="Calibri Light"/>
          <w:color w:val="000000"/>
          <w:lang w:eastAsia="pt-BR"/>
        </w:rPr>
        <w:t>:</w:t>
      </w:r>
    </w:p>
    <w:p w14:paraId="4B533BED" w14:textId="77777777" w:rsidR="00E67A33" w:rsidRPr="00316548" w:rsidRDefault="00E67A33" w:rsidP="00E67A33">
      <w:pPr>
        <w:pStyle w:val="Standard"/>
        <w:rPr>
          <w:sz w:val="24"/>
          <w:szCs w:val="24"/>
          <w:lang w:eastAsia="pt-BR"/>
        </w:rPr>
      </w:pPr>
    </w:p>
    <w:p w14:paraId="3EEE43C4" w14:textId="4539105C" w:rsidR="001A0DA2" w:rsidRPr="00316548" w:rsidRDefault="002C2AEC" w:rsidP="008E2CE7">
      <w:pPr>
        <w:spacing w:after="120" w:line="360" w:lineRule="auto"/>
        <w:ind w:firstLine="1134"/>
        <w:jc w:val="both"/>
        <w:rPr>
          <w:rFonts w:ascii="Calibri Light" w:hAnsi="Calibri Light" w:cs="Calibri Light"/>
        </w:rPr>
      </w:pPr>
      <w:r w:rsidRPr="00316548">
        <w:rPr>
          <w:rFonts w:ascii="Calibri Light" w:hAnsi="Calibri Light" w:cs="Calibri Light"/>
          <w:b/>
        </w:rPr>
        <w:t>Art. 1º</w:t>
      </w:r>
      <w:r w:rsidRPr="00316548">
        <w:rPr>
          <w:rFonts w:ascii="Calibri Light" w:hAnsi="Calibri Light" w:cs="Calibri Light"/>
        </w:rPr>
        <w:t xml:space="preserve"> </w:t>
      </w:r>
      <w:r w:rsidR="00CC2713" w:rsidRPr="00316548">
        <w:rPr>
          <w:rFonts w:ascii="Calibri Light" w:hAnsi="Calibri Light" w:cs="Calibri Light"/>
        </w:rPr>
        <w:t xml:space="preserve">Fica o </w:t>
      </w:r>
      <w:r w:rsidR="001A0DA2" w:rsidRPr="00316548">
        <w:rPr>
          <w:rFonts w:ascii="Calibri Light" w:hAnsi="Calibri Light" w:cs="Calibri Light"/>
        </w:rPr>
        <w:t xml:space="preserve">Poder Executivo </w:t>
      </w:r>
      <w:r w:rsidR="00AC6214" w:rsidRPr="00316548">
        <w:rPr>
          <w:rFonts w:ascii="Calibri Light" w:hAnsi="Calibri Light" w:cs="Calibri Light"/>
        </w:rPr>
        <w:t xml:space="preserve">Municipal </w:t>
      </w:r>
      <w:r w:rsidR="00CC2713" w:rsidRPr="00316548">
        <w:rPr>
          <w:rFonts w:ascii="Calibri Light" w:hAnsi="Calibri Light" w:cs="Calibri Light"/>
        </w:rPr>
        <w:t xml:space="preserve">autorizado a </w:t>
      </w:r>
      <w:r w:rsidR="00A36019" w:rsidRPr="00316548">
        <w:rPr>
          <w:rFonts w:ascii="Calibri Light" w:hAnsi="Calibri Light" w:cs="Calibri Light"/>
        </w:rPr>
        <w:t>conceder</w:t>
      </w:r>
      <w:r w:rsidR="00D3307D" w:rsidRPr="00316548">
        <w:rPr>
          <w:rFonts w:ascii="Calibri Light" w:hAnsi="Calibri Light" w:cs="Calibri Light"/>
        </w:rPr>
        <w:t xml:space="preserve"> </w:t>
      </w:r>
      <w:r w:rsidR="00A36019" w:rsidRPr="00316548">
        <w:rPr>
          <w:rFonts w:ascii="Calibri Light" w:hAnsi="Calibri Light" w:cs="Calibri Light"/>
        </w:rPr>
        <w:t xml:space="preserve">aos </w:t>
      </w:r>
      <w:r w:rsidR="004533A4" w:rsidRPr="00316548">
        <w:rPr>
          <w:rFonts w:ascii="Calibri Light" w:hAnsi="Calibri Light" w:cs="Calibri Light"/>
        </w:rPr>
        <w:t>servidores p</w:t>
      </w:r>
      <w:r w:rsidR="00A36019" w:rsidRPr="00316548">
        <w:rPr>
          <w:rFonts w:ascii="Calibri Light" w:hAnsi="Calibri Light" w:cs="Calibri Light"/>
        </w:rPr>
        <w:t xml:space="preserve">úblicos </w:t>
      </w:r>
      <w:r w:rsidR="004533A4" w:rsidRPr="00316548">
        <w:rPr>
          <w:rFonts w:ascii="Calibri Light" w:hAnsi="Calibri Light" w:cs="Calibri Light"/>
        </w:rPr>
        <w:t>m</w:t>
      </w:r>
      <w:r w:rsidR="00A36019" w:rsidRPr="00316548">
        <w:rPr>
          <w:rFonts w:ascii="Calibri Light" w:hAnsi="Calibri Light" w:cs="Calibri Light"/>
        </w:rPr>
        <w:t>unicipais</w:t>
      </w:r>
      <w:r w:rsidR="00B051FE" w:rsidRPr="00316548">
        <w:rPr>
          <w:rFonts w:ascii="Calibri Light" w:hAnsi="Calibri Light" w:cs="Calibri Light"/>
        </w:rPr>
        <w:t xml:space="preserve">, efetivos e comissionados, </w:t>
      </w:r>
      <w:r w:rsidR="00AC6214" w:rsidRPr="00316548">
        <w:rPr>
          <w:rFonts w:ascii="Calibri Light" w:hAnsi="Calibri Light" w:cs="Calibri Light"/>
        </w:rPr>
        <w:t>vinculados ao</w:t>
      </w:r>
      <w:r w:rsidR="001A0DA2" w:rsidRPr="00316548">
        <w:rPr>
          <w:rFonts w:ascii="Calibri Light" w:hAnsi="Calibri Light" w:cs="Calibri Light"/>
        </w:rPr>
        <w:t xml:space="preserve">s Poderes Executivo e Legislativo, </w:t>
      </w:r>
      <w:r w:rsidR="004533A4" w:rsidRPr="00316548">
        <w:rPr>
          <w:rFonts w:ascii="Calibri Light" w:hAnsi="Calibri Light" w:cs="Calibri Light"/>
        </w:rPr>
        <w:t xml:space="preserve">aos agentes </w:t>
      </w:r>
      <w:r w:rsidR="00F25BC4" w:rsidRPr="00316548">
        <w:rPr>
          <w:rFonts w:ascii="Calibri Light" w:hAnsi="Calibri Light" w:cs="Calibri Light"/>
        </w:rPr>
        <w:t xml:space="preserve">públicos </w:t>
      </w:r>
      <w:r w:rsidR="004533A4" w:rsidRPr="00316548">
        <w:rPr>
          <w:rFonts w:ascii="Calibri Light" w:hAnsi="Calibri Light" w:cs="Calibri Light"/>
        </w:rPr>
        <w:t>temporários</w:t>
      </w:r>
      <w:r w:rsidR="00CA4C68" w:rsidRPr="00316548">
        <w:rPr>
          <w:rFonts w:ascii="Calibri Light" w:hAnsi="Calibri Light" w:cs="Calibri Light"/>
        </w:rPr>
        <w:t xml:space="preserve"> e </w:t>
      </w:r>
      <w:r w:rsidR="00586B07" w:rsidRPr="00316548">
        <w:rPr>
          <w:rFonts w:ascii="Calibri Light" w:hAnsi="Calibri Light" w:cs="Calibri Light"/>
        </w:rPr>
        <w:t xml:space="preserve">aos </w:t>
      </w:r>
      <w:r w:rsidR="00E67A33" w:rsidRPr="00316548">
        <w:rPr>
          <w:rFonts w:ascii="Calibri Light" w:hAnsi="Calibri Light" w:cs="Calibri Light"/>
        </w:rPr>
        <w:t>c</w:t>
      </w:r>
      <w:r w:rsidR="00B4593E" w:rsidRPr="00316548">
        <w:rPr>
          <w:rFonts w:ascii="Calibri Light" w:hAnsi="Calibri Light" w:cs="Calibri Light"/>
        </w:rPr>
        <w:t xml:space="preserve">onselheiros tutelares, </w:t>
      </w:r>
      <w:r w:rsidR="00D27137" w:rsidRPr="00316548">
        <w:rPr>
          <w:rFonts w:ascii="Calibri Light" w:hAnsi="Calibri Light" w:cs="Calibri Light"/>
        </w:rPr>
        <w:t xml:space="preserve">a título de revisão geral anual, </w:t>
      </w:r>
      <w:r w:rsidR="001A0DA2" w:rsidRPr="00316548">
        <w:rPr>
          <w:rFonts w:ascii="Calibri Light" w:hAnsi="Calibri Light" w:cs="Calibri Light"/>
        </w:rPr>
        <w:t xml:space="preserve">o percentual de </w:t>
      </w:r>
      <w:r w:rsidR="00A36019" w:rsidRPr="00316548">
        <w:rPr>
          <w:rFonts w:ascii="Calibri Light" w:hAnsi="Calibri Light" w:cs="Calibri Light"/>
        </w:rPr>
        <w:t>100% (cem por cento) do IP</w:t>
      </w:r>
      <w:r w:rsidR="00E67A33" w:rsidRPr="00316548">
        <w:rPr>
          <w:rFonts w:ascii="Calibri Light" w:hAnsi="Calibri Light" w:cs="Calibri Light"/>
        </w:rPr>
        <w:t xml:space="preserve">CA </w:t>
      </w:r>
      <w:r w:rsidR="00D3307D" w:rsidRPr="00316548">
        <w:rPr>
          <w:rFonts w:ascii="Calibri Light" w:hAnsi="Calibri Light" w:cs="Calibri Light"/>
        </w:rPr>
        <w:t xml:space="preserve">acumulado no período de </w:t>
      </w:r>
      <w:r w:rsidR="00667571" w:rsidRPr="00316548">
        <w:rPr>
          <w:rFonts w:ascii="Calibri Light" w:hAnsi="Calibri Light" w:cs="Calibri Light"/>
        </w:rPr>
        <w:t>janeiro</w:t>
      </w:r>
      <w:r w:rsidR="00732389" w:rsidRPr="00316548">
        <w:rPr>
          <w:rFonts w:ascii="Calibri Light" w:hAnsi="Calibri Light" w:cs="Calibri Light"/>
        </w:rPr>
        <w:t>/202</w:t>
      </w:r>
      <w:r w:rsidR="00667571" w:rsidRPr="00316548">
        <w:rPr>
          <w:rFonts w:ascii="Calibri Light" w:hAnsi="Calibri Light" w:cs="Calibri Light"/>
        </w:rPr>
        <w:t>4</w:t>
      </w:r>
      <w:r w:rsidR="00732389" w:rsidRPr="00316548">
        <w:rPr>
          <w:rFonts w:ascii="Calibri Light" w:hAnsi="Calibri Light" w:cs="Calibri Light"/>
        </w:rPr>
        <w:t xml:space="preserve"> a dezembro/202</w:t>
      </w:r>
      <w:r w:rsidR="00667571" w:rsidRPr="00316548">
        <w:rPr>
          <w:rFonts w:ascii="Calibri Light" w:hAnsi="Calibri Light" w:cs="Calibri Light"/>
        </w:rPr>
        <w:t>4</w:t>
      </w:r>
      <w:r w:rsidR="009F5F42" w:rsidRPr="00316548">
        <w:rPr>
          <w:rFonts w:ascii="Calibri Light" w:hAnsi="Calibri Light" w:cs="Calibri Light"/>
        </w:rPr>
        <w:t xml:space="preserve">, </w:t>
      </w:r>
      <w:r w:rsidR="00E26946" w:rsidRPr="00316548">
        <w:rPr>
          <w:rFonts w:ascii="Calibri Light" w:hAnsi="Calibri Light" w:cs="Calibri Light"/>
        </w:rPr>
        <w:t xml:space="preserve">acrescido de </w:t>
      </w:r>
      <w:r w:rsidR="0027088B">
        <w:rPr>
          <w:rFonts w:ascii="Calibri Light" w:hAnsi="Calibri Light" w:cs="Calibri Light"/>
        </w:rPr>
        <w:t>3</w:t>
      </w:r>
      <w:r w:rsidR="00E26946" w:rsidRPr="00316548">
        <w:rPr>
          <w:rFonts w:ascii="Calibri Light" w:hAnsi="Calibri Light" w:cs="Calibri Light"/>
        </w:rPr>
        <w:t>% (</w:t>
      </w:r>
      <w:r w:rsidR="0027088B">
        <w:rPr>
          <w:rFonts w:ascii="Calibri Light" w:hAnsi="Calibri Light" w:cs="Calibri Light"/>
        </w:rPr>
        <w:t>três por cento</w:t>
      </w:r>
      <w:r w:rsidR="00E26946" w:rsidRPr="00316548">
        <w:rPr>
          <w:rFonts w:ascii="Calibri Light" w:hAnsi="Calibri Light" w:cs="Calibri Light"/>
        </w:rPr>
        <w:t xml:space="preserve">), a título de </w:t>
      </w:r>
      <w:r w:rsidR="009F5F42" w:rsidRPr="00316548">
        <w:rPr>
          <w:rFonts w:ascii="Calibri Light" w:hAnsi="Calibri Light" w:cs="Calibri Light"/>
        </w:rPr>
        <w:t>reajust</w:t>
      </w:r>
      <w:r w:rsidR="00E26946" w:rsidRPr="00316548">
        <w:rPr>
          <w:rFonts w:ascii="Calibri Light" w:hAnsi="Calibri Light" w:cs="Calibri Light"/>
        </w:rPr>
        <w:t>e</w:t>
      </w:r>
      <w:r w:rsidR="005F7CB1" w:rsidRPr="00316548">
        <w:rPr>
          <w:rFonts w:ascii="Calibri Light" w:hAnsi="Calibri Light" w:cs="Calibri Light"/>
        </w:rPr>
        <w:t>.</w:t>
      </w:r>
    </w:p>
    <w:p w14:paraId="58F64512" w14:textId="6C047B96" w:rsidR="00AB2604" w:rsidRPr="00316548" w:rsidRDefault="00AB2604" w:rsidP="00AB2604">
      <w:pPr>
        <w:spacing w:after="120" w:line="360" w:lineRule="auto"/>
        <w:ind w:firstLine="1134"/>
        <w:jc w:val="both"/>
        <w:rPr>
          <w:rFonts w:ascii="Calibri Light" w:hAnsi="Calibri Light" w:cs="Calibri Light"/>
          <w:b/>
        </w:rPr>
      </w:pPr>
      <w:r w:rsidRPr="00316548">
        <w:rPr>
          <w:rFonts w:ascii="Calibri Light" w:hAnsi="Calibri Light" w:cs="Calibri Light"/>
          <w:b/>
        </w:rPr>
        <w:t xml:space="preserve">Parágrafo único. </w:t>
      </w:r>
      <w:r w:rsidR="001819EF" w:rsidRPr="00316548">
        <w:rPr>
          <w:rFonts w:ascii="Calibri Light" w:hAnsi="Calibri Light" w:cs="Calibri Light"/>
        </w:rPr>
        <w:t>O percentual apurado no período a que se refere o caput</w:t>
      </w:r>
      <w:r w:rsidR="009F3F34" w:rsidRPr="00316548">
        <w:rPr>
          <w:rFonts w:ascii="Calibri Light" w:hAnsi="Calibri Light" w:cs="Calibri Light"/>
        </w:rPr>
        <w:t>, acrescido do percentual de reajuste devem ser</w:t>
      </w:r>
      <w:r w:rsidR="001819EF" w:rsidRPr="00316548">
        <w:rPr>
          <w:rFonts w:ascii="Calibri Light" w:hAnsi="Calibri Light" w:cs="Calibri Light"/>
        </w:rPr>
        <w:t xml:space="preserve"> aplic</w:t>
      </w:r>
      <w:r w:rsidR="005503ED" w:rsidRPr="00316548">
        <w:rPr>
          <w:rFonts w:ascii="Calibri Light" w:hAnsi="Calibri Light" w:cs="Calibri Light"/>
        </w:rPr>
        <w:t>ado</w:t>
      </w:r>
      <w:r w:rsidR="009F3F34" w:rsidRPr="00316548">
        <w:rPr>
          <w:rFonts w:ascii="Calibri Light" w:hAnsi="Calibri Light" w:cs="Calibri Light"/>
        </w:rPr>
        <w:t>s</w:t>
      </w:r>
      <w:r w:rsidR="005503ED" w:rsidRPr="00316548">
        <w:rPr>
          <w:rFonts w:ascii="Calibri Light" w:hAnsi="Calibri Light" w:cs="Calibri Light"/>
        </w:rPr>
        <w:t xml:space="preserve"> </w:t>
      </w:r>
      <w:r w:rsidR="001819EF" w:rsidRPr="00316548">
        <w:rPr>
          <w:rFonts w:ascii="Calibri Light" w:hAnsi="Calibri Light" w:cs="Calibri Light"/>
        </w:rPr>
        <w:t xml:space="preserve">sobre </w:t>
      </w:r>
      <w:r w:rsidR="009474F6" w:rsidRPr="00316548">
        <w:rPr>
          <w:rFonts w:ascii="Calibri Light" w:hAnsi="Calibri Light" w:cs="Calibri Light"/>
        </w:rPr>
        <w:t xml:space="preserve">a remuneração </w:t>
      </w:r>
      <w:r w:rsidR="001819EF" w:rsidRPr="00316548">
        <w:rPr>
          <w:rFonts w:ascii="Calibri Light" w:hAnsi="Calibri Light" w:cs="Calibri Light"/>
        </w:rPr>
        <w:t xml:space="preserve">dos </w:t>
      </w:r>
      <w:r w:rsidR="00240686" w:rsidRPr="00316548">
        <w:rPr>
          <w:rFonts w:ascii="Calibri Light" w:hAnsi="Calibri Light" w:cs="Calibri Light"/>
        </w:rPr>
        <w:t xml:space="preserve">agentes públicos </w:t>
      </w:r>
      <w:r w:rsidR="001819EF" w:rsidRPr="00316548">
        <w:rPr>
          <w:rFonts w:ascii="Calibri Light" w:hAnsi="Calibri Light" w:cs="Calibri Light"/>
        </w:rPr>
        <w:t>municipais</w:t>
      </w:r>
      <w:r w:rsidR="009F3F34" w:rsidRPr="00316548">
        <w:rPr>
          <w:rFonts w:ascii="Calibri Light" w:hAnsi="Calibri Light" w:cs="Calibri Light"/>
        </w:rPr>
        <w:t xml:space="preserve">, exceto </w:t>
      </w:r>
      <w:r w:rsidR="00785B4C" w:rsidRPr="00316548">
        <w:rPr>
          <w:rFonts w:ascii="Calibri Light" w:hAnsi="Calibri Light" w:cs="Calibri Light"/>
        </w:rPr>
        <w:t xml:space="preserve">sobre os subsídios dos </w:t>
      </w:r>
      <w:r w:rsidR="009F3F34" w:rsidRPr="00316548">
        <w:rPr>
          <w:rFonts w:ascii="Calibri Light" w:hAnsi="Calibri Light" w:cs="Calibri Light"/>
        </w:rPr>
        <w:t>agentes políticos,</w:t>
      </w:r>
      <w:r w:rsidR="001819EF" w:rsidRPr="00316548">
        <w:rPr>
          <w:rFonts w:ascii="Calibri Light" w:hAnsi="Calibri Light" w:cs="Calibri Light"/>
        </w:rPr>
        <w:t xml:space="preserve"> vigentes no último dia do mês de dezembro de 202</w:t>
      </w:r>
      <w:r w:rsidR="00667571" w:rsidRPr="00316548">
        <w:rPr>
          <w:rFonts w:ascii="Calibri Light" w:hAnsi="Calibri Light" w:cs="Calibri Light"/>
        </w:rPr>
        <w:t>4</w:t>
      </w:r>
      <w:r w:rsidR="001819EF" w:rsidRPr="00316548">
        <w:rPr>
          <w:rFonts w:ascii="Calibri Light" w:hAnsi="Calibri Light" w:cs="Calibri Light"/>
        </w:rPr>
        <w:t>, por Decreto do Poder Executivo.</w:t>
      </w:r>
    </w:p>
    <w:p w14:paraId="1C0FE9E0" w14:textId="4B28669F" w:rsidR="003717D6" w:rsidRPr="00316548" w:rsidRDefault="00102033" w:rsidP="008E2CE7">
      <w:pPr>
        <w:spacing w:after="120" w:line="360" w:lineRule="auto"/>
        <w:ind w:firstLine="1134"/>
        <w:jc w:val="both"/>
        <w:rPr>
          <w:rFonts w:ascii="Calibri Light" w:hAnsi="Calibri Light" w:cs="Calibri Light"/>
        </w:rPr>
      </w:pPr>
      <w:r w:rsidRPr="00316548">
        <w:rPr>
          <w:rFonts w:ascii="Calibri Light" w:hAnsi="Calibri Light" w:cs="Calibri Light"/>
          <w:b/>
        </w:rPr>
        <w:t xml:space="preserve">Art. </w:t>
      </w:r>
      <w:r w:rsidR="00AB2604" w:rsidRPr="00316548">
        <w:rPr>
          <w:rFonts w:ascii="Calibri Light" w:hAnsi="Calibri Light" w:cs="Calibri Light"/>
          <w:b/>
        </w:rPr>
        <w:t>2</w:t>
      </w:r>
      <w:r w:rsidRPr="00316548">
        <w:rPr>
          <w:rFonts w:ascii="Calibri Light" w:hAnsi="Calibri Light" w:cs="Calibri Light"/>
          <w:b/>
        </w:rPr>
        <w:t>º</w:t>
      </w:r>
      <w:r w:rsidRPr="00316548">
        <w:rPr>
          <w:rFonts w:ascii="Calibri Light" w:hAnsi="Calibri Light" w:cs="Calibri Light"/>
        </w:rPr>
        <w:t xml:space="preserve"> Os recursos necessários à execução desta Lei Complementar correrão por conta d</w:t>
      </w:r>
      <w:r w:rsidR="00610334" w:rsidRPr="00316548">
        <w:rPr>
          <w:rFonts w:ascii="Calibri Light" w:hAnsi="Calibri Light" w:cs="Calibri Light"/>
        </w:rPr>
        <w:t xml:space="preserve">as </w:t>
      </w:r>
      <w:r w:rsidRPr="00316548">
        <w:rPr>
          <w:rFonts w:ascii="Calibri Light" w:hAnsi="Calibri Light" w:cs="Calibri Light"/>
        </w:rPr>
        <w:t xml:space="preserve">dotações do orçamento </w:t>
      </w:r>
      <w:r w:rsidR="00610334" w:rsidRPr="00316548">
        <w:rPr>
          <w:rFonts w:ascii="Calibri Light" w:hAnsi="Calibri Light" w:cs="Calibri Light"/>
        </w:rPr>
        <w:t>municipal vigente</w:t>
      </w:r>
      <w:r w:rsidRPr="00316548">
        <w:rPr>
          <w:rFonts w:ascii="Calibri Light" w:hAnsi="Calibri Light" w:cs="Calibri Light"/>
        </w:rPr>
        <w:t>.</w:t>
      </w:r>
    </w:p>
    <w:p w14:paraId="7AE15BF9" w14:textId="55CBAE8A" w:rsidR="00616526" w:rsidRPr="00316548" w:rsidRDefault="00616526" w:rsidP="008E2CE7">
      <w:pPr>
        <w:spacing w:after="120" w:line="360" w:lineRule="auto"/>
        <w:ind w:firstLine="1134"/>
        <w:jc w:val="both"/>
        <w:rPr>
          <w:rFonts w:ascii="Calibri Light" w:hAnsi="Calibri Light" w:cs="Calibri Light"/>
        </w:rPr>
      </w:pPr>
      <w:r w:rsidRPr="00316548">
        <w:rPr>
          <w:rFonts w:ascii="Calibri Light" w:hAnsi="Calibri Light" w:cs="Calibri Light"/>
          <w:b/>
        </w:rPr>
        <w:t xml:space="preserve">Art. </w:t>
      </w:r>
      <w:r w:rsidR="001819EF" w:rsidRPr="00316548">
        <w:rPr>
          <w:rFonts w:ascii="Calibri Light" w:hAnsi="Calibri Light" w:cs="Calibri Light"/>
          <w:b/>
        </w:rPr>
        <w:t>3</w:t>
      </w:r>
      <w:r w:rsidRPr="00316548">
        <w:rPr>
          <w:rFonts w:ascii="Calibri Light" w:hAnsi="Calibri Light" w:cs="Calibri Light"/>
          <w:b/>
        </w:rPr>
        <w:t>º</w:t>
      </w:r>
      <w:r w:rsidRPr="00316548">
        <w:rPr>
          <w:rFonts w:ascii="Calibri Light" w:hAnsi="Calibri Light" w:cs="Calibri Light"/>
        </w:rPr>
        <w:t xml:space="preserve"> Esta Lei Complementar entra em vigor na data de sua publicação, </w:t>
      </w:r>
      <w:r w:rsidR="00517EAD" w:rsidRPr="00316548">
        <w:rPr>
          <w:rFonts w:ascii="Calibri Light" w:hAnsi="Calibri Light" w:cs="Calibri Light"/>
        </w:rPr>
        <w:t xml:space="preserve">com </w:t>
      </w:r>
      <w:r w:rsidR="001819EF" w:rsidRPr="00316548">
        <w:rPr>
          <w:rFonts w:ascii="Calibri Light" w:hAnsi="Calibri Light" w:cs="Calibri Light"/>
        </w:rPr>
        <w:t>e</w:t>
      </w:r>
      <w:r w:rsidRPr="00316548">
        <w:rPr>
          <w:rFonts w:ascii="Calibri Light" w:hAnsi="Calibri Light" w:cs="Calibri Light"/>
        </w:rPr>
        <w:t>feitos</w:t>
      </w:r>
      <w:r w:rsidR="00AB2604" w:rsidRPr="00316548">
        <w:rPr>
          <w:rFonts w:ascii="Calibri Light" w:hAnsi="Calibri Light" w:cs="Calibri Light"/>
        </w:rPr>
        <w:t xml:space="preserve"> </w:t>
      </w:r>
      <w:r w:rsidRPr="00316548">
        <w:rPr>
          <w:rFonts w:ascii="Calibri Light" w:hAnsi="Calibri Light" w:cs="Calibri Light"/>
        </w:rPr>
        <w:t xml:space="preserve">a contar de 1º de </w:t>
      </w:r>
      <w:r w:rsidR="00AB2604" w:rsidRPr="00316548">
        <w:rPr>
          <w:rFonts w:ascii="Calibri Light" w:hAnsi="Calibri Light" w:cs="Calibri Light"/>
        </w:rPr>
        <w:t xml:space="preserve">janeiro </w:t>
      </w:r>
      <w:r w:rsidRPr="00316548">
        <w:rPr>
          <w:rFonts w:ascii="Calibri Light" w:hAnsi="Calibri Light" w:cs="Calibri Light"/>
        </w:rPr>
        <w:t>de 20</w:t>
      </w:r>
      <w:r w:rsidR="00696A21" w:rsidRPr="00316548">
        <w:rPr>
          <w:rFonts w:ascii="Calibri Light" w:hAnsi="Calibri Light" w:cs="Calibri Light"/>
        </w:rPr>
        <w:t>2</w:t>
      </w:r>
      <w:r w:rsidR="008142FE" w:rsidRPr="00316548">
        <w:rPr>
          <w:rFonts w:ascii="Calibri Light" w:hAnsi="Calibri Light" w:cs="Calibri Light"/>
        </w:rPr>
        <w:t>5</w:t>
      </w:r>
      <w:r w:rsidRPr="00316548">
        <w:rPr>
          <w:rFonts w:ascii="Calibri Light" w:hAnsi="Calibri Light" w:cs="Calibri Light"/>
        </w:rPr>
        <w:t>.</w:t>
      </w:r>
    </w:p>
    <w:p w14:paraId="31A0E86B" w14:textId="5226DBB0" w:rsidR="00213D18" w:rsidRPr="00316548" w:rsidRDefault="00610334" w:rsidP="004F0ACE">
      <w:pPr>
        <w:spacing w:after="120" w:line="360" w:lineRule="auto"/>
        <w:jc w:val="center"/>
        <w:rPr>
          <w:rFonts w:ascii="Calibri Light" w:hAnsi="Calibri Light" w:cs="Calibri Light"/>
        </w:rPr>
      </w:pPr>
      <w:r w:rsidRPr="00316548">
        <w:rPr>
          <w:rFonts w:ascii="Calibri Light" w:hAnsi="Calibri Light" w:cs="Calibri Light"/>
        </w:rPr>
        <w:t>G</w:t>
      </w:r>
      <w:r w:rsidR="00102033" w:rsidRPr="00316548">
        <w:rPr>
          <w:rFonts w:ascii="Calibri Light" w:hAnsi="Calibri Light" w:cs="Calibri Light"/>
        </w:rPr>
        <w:t xml:space="preserve">abinete do </w:t>
      </w:r>
      <w:r w:rsidR="00AF7368" w:rsidRPr="00316548">
        <w:rPr>
          <w:rFonts w:ascii="Calibri Light" w:hAnsi="Calibri Light" w:cs="Calibri Light"/>
        </w:rPr>
        <w:t>Executivo</w:t>
      </w:r>
      <w:r w:rsidR="00102033" w:rsidRPr="00316548">
        <w:rPr>
          <w:rFonts w:ascii="Calibri Light" w:hAnsi="Calibri Light" w:cs="Calibri Light"/>
        </w:rPr>
        <w:t xml:space="preserve"> Municipal</w:t>
      </w:r>
      <w:r w:rsidR="00ED1247" w:rsidRPr="00316548">
        <w:rPr>
          <w:rFonts w:ascii="Calibri Light" w:hAnsi="Calibri Light" w:cs="Calibri Light"/>
        </w:rPr>
        <w:t xml:space="preserve"> de Formosa do Sul</w:t>
      </w:r>
      <w:r w:rsidR="00C1366B" w:rsidRPr="00316548">
        <w:rPr>
          <w:rFonts w:ascii="Calibri Light" w:hAnsi="Calibri Light" w:cs="Calibri Light"/>
        </w:rPr>
        <w:t xml:space="preserve">, </w:t>
      </w:r>
      <w:r w:rsidR="00102033" w:rsidRPr="00316548">
        <w:rPr>
          <w:rFonts w:ascii="Calibri Light" w:hAnsi="Calibri Light" w:cs="Calibri Light"/>
        </w:rPr>
        <w:t>em</w:t>
      </w:r>
      <w:r w:rsidRPr="00316548">
        <w:rPr>
          <w:rFonts w:ascii="Calibri Light" w:hAnsi="Calibri Light" w:cs="Calibri Light"/>
        </w:rPr>
        <w:t xml:space="preserve"> </w:t>
      </w:r>
      <w:r w:rsidR="00174DAD">
        <w:rPr>
          <w:rFonts w:ascii="Calibri Light" w:hAnsi="Calibri Light" w:cs="Calibri Light"/>
        </w:rPr>
        <w:t>13</w:t>
      </w:r>
      <w:r w:rsidR="007C3439" w:rsidRPr="00316548">
        <w:rPr>
          <w:rFonts w:ascii="Calibri Light" w:hAnsi="Calibri Light" w:cs="Calibri Light"/>
        </w:rPr>
        <w:t xml:space="preserve"> </w:t>
      </w:r>
      <w:r w:rsidR="00102033" w:rsidRPr="00316548">
        <w:rPr>
          <w:rFonts w:ascii="Calibri Light" w:hAnsi="Calibri Light" w:cs="Calibri Light"/>
        </w:rPr>
        <w:t xml:space="preserve">de </w:t>
      </w:r>
      <w:r w:rsidR="00174DAD">
        <w:rPr>
          <w:rFonts w:ascii="Calibri Light" w:hAnsi="Calibri Light" w:cs="Calibri Light"/>
        </w:rPr>
        <w:t>dezembro</w:t>
      </w:r>
      <w:r w:rsidR="008B3BE6" w:rsidRPr="00316548">
        <w:rPr>
          <w:rFonts w:ascii="Calibri Light" w:hAnsi="Calibri Light" w:cs="Calibri Light"/>
        </w:rPr>
        <w:t xml:space="preserve"> </w:t>
      </w:r>
      <w:r w:rsidR="00102033" w:rsidRPr="00316548">
        <w:rPr>
          <w:rFonts w:ascii="Calibri Light" w:hAnsi="Calibri Light" w:cs="Calibri Light"/>
        </w:rPr>
        <w:t>de 20</w:t>
      </w:r>
      <w:r w:rsidR="00816601" w:rsidRPr="00316548">
        <w:rPr>
          <w:rFonts w:ascii="Calibri Light" w:hAnsi="Calibri Light" w:cs="Calibri Light"/>
        </w:rPr>
        <w:t>2</w:t>
      </w:r>
      <w:r w:rsidR="008142FE" w:rsidRPr="00316548">
        <w:rPr>
          <w:rFonts w:ascii="Calibri Light" w:hAnsi="Calibri Light" w:cs="Calibri Light"/>
        </w:rPr>
        <w:t>4</w:t>
      </w:r>
      <w:r w:rsidR="00213D18" w:rsidRPr="00316548">
        <w:rPr>
          <w:rFonts w:ascii="Calibri Light" w:hAnsi="Calibri Light" w:cs="Calibri Light"/>
        </w:rPr>
        <w:t>.</w:t>
      </w:r>
    </w:p>
    <w:p w14:paraId="05012E89" w14:textId="77777777" w:rsidR="0021316D" w:rsidRPr="00316548" w:rsidRDefault="0021316D" w:rsidP="004F0ACE">
      <w:pPr>
        <w:pStyle w:val="Standard"/>
        <w:spacing w:after="120" w:line="360" w:lineRule="auto"/>
        <w:rPr>
          <w:rFonts w:ascii="Calibri Light" w:hAnsi="Calibri Light" w:cs="Calibri Light"/>
          <w:sz w:val="24"/>
          <w:szCs w:val="24"/>
        </w:rPr>
      </w:pPr>
    </w:p>
    <w:p w14:paraId="1962F332" w14:textId="77777777" w:rsidR="00102033" w:rsidRPr="00316548" w:rsidRDefault="008A2CEF" w:rsidP="000E66D4">
      <w:pPr>
        <w:pStyle w:val="Standard"/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316548">
        <w:rPr>
          <w:rFonts w:ascii="Calibri Light" w:hAnsi="Calibri Light" w:cs="Calibri Light"/>
          <w:b/>
          <w:sz w:val="24"/>
          <w:szCs w:val="24"/>
        </w:rPr>
        <w:t>JORGE ANTONIO COMUNELLO</w:t>
      </w:r>
    </w:p>
    <w:p w14:paraId="280E9AC1" w14:textId="1D12FF93" w:rsidR="0098266F" w:rsidRPr="00316548" w:rsidRDefault="00734E3A" w:rsidP="001819EF">
      <w:pPr>
        <w:pStyle w:val="Standard"/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316548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33DA0E81" w14:textId="645FB905" w:rsidR="008B3BE6" w:rsidRDefault="008B3BE6" w:rsidP="008B3BE6">
      <w:pPr>
        <w:pStyle w:val="Standard"/>
        <w:spacing w:after="120"/>
        <w:jc w:val="both"/>
        <w:rPr>
          <w:rFonts w:ascii="Calibri Light" w:hAnsi="Calibri Light" w:cs="Calibri Light"/>
          <w:b/>
          <w:sz w:val="24"/>
          <w:szCs w:val="24"/>
        </w:rPr>
      </w:pPr>
      <w:r w:rsidRPr="00316548">
        <w:rPr>
          <w:rFonts w:ascii="Calibri Light" w:hAnsi="Calibri Light" w:cs="Calibri Light"/>
          <w:b/>
          <w:sz w:val="24"/>
          <w:szCs w:val="24"/>
        </w:rPr>
        <w:t>PUBLICADO NO DOM EM ___/___/____.</w:t>
      </w:r>
    </w:p>
    <w:sectPr w:rsidR="008B3BE6" w:rsidSect="008B3BE6">
      <w:type w:val="continuous"/>
      <w:pgSz w:w="11907" w:h="16840" w:code="9"/>
      <w:pgMar w:top="1701" w:right="1134" w:bottom="1134" w:left="1701" w:header="567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2C34" w14:textId="77777777" w:rsidR="00A000F0" w:rsidRDefault="00A000F0">
      <w:r>
        <w:separator/>
      </w:r>
    </w:p>
  </w:endnote>
  <w:endnote w:type="continuationSeparator" w:id="0">
    <w:p w14:paraId="62B688AD" w14:textId="77777777" w:rsidR="00A000F0" w:rsidRDefault="00A0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06DD" w14:textId="77777777" w:rsidR="00A000F0" w:rsidRDefault="00A000F0">
      <w:r>
        <w:separator/>
      </w:r>
    </w:p>
  </w:footnote>
  <w:footnote w:type="continuationSeparator" w:id="0">
    <w:p w14:paraId="3B877BDC" w14:textId="77777777" w:rsidR="00A000F0" w:rsidRDefault="00A0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6D"/>
    <w:rsid w:val="00007EB3"/>
    <w:rsid w:val="00013B6B"/>
    <w:rsid w:val="00015820"/>
    <w:rsid w:val="00025782"/>
    <w:rsid w:val="000309AD"/>
    <w:rsid w:val="000359A3"/>
    <w:rsid w:val="000473DF"/>
    <w:rsid w:val="0005201A"/>
    <w:rsid w:val="000523FF"/>
    <w:rsid w:val="000542A2"/>
    <w:rsid w:val="000605E4"/>
    <w:rsid w:val="00063A3B"/>
    <w:rsid w:val="00066131"/>
    <w:rsid w:val="00070030"/>
    <w:rsid w:val="00070333"/>
    <w:rsid w:val="00082595"/>
    <w:rsid w:val="00085AAA"/>
    <w:rsid w:val="00085F17"/>
    <w:rsid w:val="000A2CDE"/>
    <w:rsid w:val="000B0B83"/>
    <w:rsid w:val="000B2731"/>
    <w:rsid w:val="000B2A1E"/>
    <w:rsid w:val="000B7AB2"/>
    <w:rsid w:val="000D4E85"/>
    <w:rsid w:val="000E1AAD"/>
    <w:rsid w:val="000E66D4"/>
    <w:rsid w:val="000F0CB1"/>
    <w:rsid w:val="000F4432"/>
    <w:rsid w:val="000F593D"/>
    <w:rsid w:val="000F6237"/>
    <w:rsid w:val="00102033"/>
    <w:rsid w:val="00120D5E"/>
    <w:rsid w:val="001214CB"/>
    <w:rsid w:val="0012372D"/>
    <w:rsid w:val="00123C27"/>
    <w:rsid w:val="001342C7"/>
    <w:rsid w:val="0013465D"/>
    <w:rsid w:val="00135CA9"/>
    <w:rsid w:val="001412B1"/>
    <w:rsid w:val="00152EE8"/>
    <w:rsid w:val="00164E53"/>
    <w:rsid w:val="00170FEA"/>
    <w:rsid w:val="00174DAD"/>
    <w:rsid w:val="001819EF"/>
    <w:rsid w:val="001820B5"/>
    <w:rsid w:val="00182FE6"/>
    <w:rsid w:val="001859D9"/>
    <w:rsid w:val="0018750E"/>
    <w:rsid w:val="00192338"/>
    <w:rsid w:val="001A0DA2"/>
    <w:rsid w:val="001A64B6"/>
    <w:rsid w:val="001B11DE"/>
    <w:rsid w:val="001B1DDF"/>
    <w:rsid w:val="001B3CA0"/>
    <w:rsid w:val="001C1907"/>
    <w:rsid w:val="001C7145"/>
    <w:rsid w:val="001D0BDA"/>
    <w:rsid w:val="001D48B0"/>
    <w:rsid w:val="001D5C6E"/>
    <w:rsid w:val="001E38FE"/>
    <w:rsid w:val="001F63B1"/>
    <w:rsid w:val="001F679C"/>
    <w:rsid w:val="001F691C"/>
    <w:rsid w:val="001F7C8F"/>
    <w:rsid w:val="00200853"/>
    <w:rsid w:val="00202169"/>
    <w:rsid w:val="002032C2"/>
    <w:rsid w:val="00203F7F"/>
    <w:rsid w:val="0021316D"/>
    <w:rsid w:val="00213D18"/>
    <w:rsid w:val="00221424"/>
    <w:rsid w:val="002250CF"/>
    <w:rsid w:val="0023189A"/>
    <w:rsid w:val="002322D1"/>
    <w:rsid w:val="00232C1C"/>
    <w:rsid w:val="00240686"/>
    <w:rsid w:val="00246F67"/>
    <w:rsid w:val="0025208F"/>
    <w:rsid w:val="00252638"/>
    <w:rsid w:val="00252C03"/>
    <w:rsid w:val="002615E3"/>
    <w:rsid w:val="00266DAE"/>
    <w:rsid w:val="0027088B"/>
    <w:rsid w:val="00274289"/>
    <w:rsid w:val="00274381"/>
    <w:rsid w:val="00276342"/>
    <w:rsid w:val="0027782B"/>
    <w:rsid w:val="00277C8C"/>
    <w:rsid w:val="002804E3"/>
    <w:rsid w:val="00285187"/>
    <w:rsid w:val="00293FF4"/>
    <w:rsid w:val="00295717"/>
    <w:rsid w:val="002A4AC8"/>
    <w:rsid w:val="002A4C94"/>
    <w:rsid w:val="002C2AEC"/>
    <w:rsid w:val="002C39F2"/>
    <w:rsid w:val="002D2B34"/>
    <w:rsid w:val="002D47A4"/>
    <w:rsid w:val="002D619D"/>
    <w:rsid w:val="002E223C"/>
    <w:rsid w:val="002E6119"/>
    <w:rsid w:val="002E71B4"/>
    <w:rsid w:val="002F26D6"/>
    <w:rsid w:val="002F4D6F"/>
    <w:rsid w:val="00303C31"/>
    <w:rsid w:val="0031282D"/>
    <w:rsid w:val="00313890"/>
    <w:rsid w:val="0031609D"/>
    <w:rsid w:val="00316548"/>
    <w:rsid w:val="00316CD3"/>
    <w:rsid w:val="00324906"/>
    <w:rsid w:val="003434B7"/>
    <w:rsid w:val="00344B7F"/>
    <w:rsid w:val="00351266"/>
    <w:rsid w:val="00353143"/>
    <w:rsid w:val="00364DD2"/>
    <w:rsid w:val="003717D6"/>
    <w:rsid w:val="003731B5"/>
    <w:rsid w:val="00374819"/>
    <w:rsid w:val="00374D4F"/>
    <w:rsid w:val="0038036C"/>
    <w:rsid w:val="003824D4"/>
    <w:rsid w:val="0039295D"/>
    <w:rsid w:val="00393371"/>
    <w:rsid w:val="003947C6"/>
    <w:rsid w:val="0039795E"/>
    <w:rsid w:val="003A1065"/>
    <w:rsid w:val="003A368F"/>
    <w:rsid w:val="003A6E83"/>
    <w:rsid w:val="003A7E6D"/>
    <w:rsid w:val="003A7EED"/>
    <w:rsid w:val="003B12A3"/>
    <w:rsid w:val="003B7226"/>
    <w:rsid w:val="003C1999"/>
    <w:rsid w:val="003C1C4A"/>
    <w:rsid w:val="003C4552"/>
    <w:rsid w:val="003C6BCC"/>
    <w:rsid w:val="003D2A52"/>
    <w:rsid w:val="003E0A95"/>
    <w:rsid w:val="003F076F"/>
    <w:rsid w:val="003F1911"/>
    <w:rsid w:val="003F550A"/>
    <w:rsid w:val="004025BF"/>
    <w:rsid w:val="0041571A"/>
    <w:rsid w:val="00423FC5"/>
    <w:rsid w:val="00435B7B"/>
    <w:rsid w:val="00435BEB"/>
    <w:rsid w:val="00451871"/>
    <w:rsid w:val="004533A4"/>
    <w:rsid w:val="0045778B"/>
    <w:rsid w:val="0046226B"/>
    <w:rsid w:val="00471B90"/>
    <w:rsid w:val="0047216C"/>
    <w:rsid w:val="00472E6C"/>
    <w:rsid w:val="00482B3D"/>
    <w:rsid w:val="004914C9"/>
    <w:rsid w:val="00496445"/>
    <w:rsid w:val="004A03D4"/>
    <w:rsid w:val="004A4ABE"/>
    <w:rsid w:val="004B4890"/>
    <w:rsid w:val="004C1E63"/>
    <w:rsid w:val="004C33A5"/>
    <w:rsid w:val="004D2E52"/>
    <w:rsid w:val="004D4D7A"/>
    <w:rsid w:val="004D51A4"/>
    <w:rsid w:val="004E207B"/>
    <w:rsid w:val="004E499B"/>
    <w:rsid w:val="004E5116"/>
    <w:rsid w:val="004F0ACE"/>
    <w:rsid w:val="004F4D59"/>
    <w:rsid w:val="004F7B70"/>
    <w:rsid w:val="00500B6A"/>
    <w:rsid w:val="0050534E"/>
    <w:rsid w:val="00517A99"/>
    <w:rsid w:val="00517EAD"/>
    <w:rsid w:val="00524A05"/>
    <w:rsid w:val="00526924"/>
    <w:rsid w:val="0053753C"/>
    <w:rsid w:val="00537730"/>
    <w:rsid w:val="0054032A"/>
    <w:rsid w:val="00547D47"/>
    <w:rsid w:val="005503ED"/>
    <w:rsid w:val="005552C8"/>
    <w:rsid w:val="0055611E"/>
    <w:rsid w:val="00557F0C"/>
    <w:rsid w:val="005644B1"/>
    <w:rsid w:val="0056471A"/>
    <w:rsid w:val="005704EA"/>
    <w:rsid w:val="00576719"/>
    <w:rsid w:val="00577578"/>
    <w:rsid w:val="00580922"/>
    <w:rsid w:val="00582AF9"/>
    <w:rsid w:val="00586B07"/>
    <w:rsid w:val="00590035"/>
    <w:rsid w:val="00591BFF"/>
    <w:rsid w:val="005940B0"/>
    <w:rsid w:val="00596059"/>
    <w:rsid w:val="00596149"/>
    <w:rsid w:val="00597D3F"/>
    <w:rsid w:val="005C3E17"/>
    <w:rsid w:val="005C66D7"/>
    <w:rsid w:val="005D39B8"/>
    <w:rsid w:val="005D5360"/>
    <w:rsid w:val="005E22E0"/>
    <w:rsid w:val="005E402A"/>
    <w:rsid w:val="005F7CB1"/>
    <w:rsid w:val="00610334"/>
    <w:rsid w:val="00616526"/>
    <w:rsid w:val="00633805"/>
    <w:rsid w:val="00637500"/>
    <w:rsid w:val="00646891"/>
    <w:rsid w:val="006612E2"/>
    <w:rsid w:val="00662442"/>
    <w:rsid w:val="00667571"/>
    <w:rsid w:val="00667E66"/>
    <w:rsid w:val="00671190"/>
    <w:rsid w:val="006725E8"/>
    <w:rsid w:val="00675099"/>
    <w:rsid w:val="00675185"/>
    <w:rsid w:val="00676765"/>
    <w:rsid w:val="00677898"/>
    <w:rsid w:val="00684421"/>
    <w:rsid w:val="0068690A"/>
    <w:rsid w:val="00694F68"/>
    <w:rsid w:val="00696A21"/>
    <w:rsid w:val="00697488"/>
    <w:rsid w:val="006A16B6"/>
    <w:rsid w:val="006A29D2"/>
    <w:rsid w:val="006D7387"/>
    <w:rsid w:val="006E4E95"/>
    <w:rsid w:val="006E6359"/>
    <w:rsid w:val="006E7C77"/>
    <w:rsid w:val="006F34B0"/>
    <w:rsid w:val="00703E08"/>
    <w:rsid w:val="00712DA7"/>
    <w:rsid w:val="0071398B"/>
    <w:rsid w:val="00715EC3"/>
    <w:rsid w:val="007176BC"/>
    <w:rsid w:val="00721285"/>
    <w:rsid w:val="00721ACB"/>
    <w:rsid w:val="00732389"/>
    <w:rsid w:val="00734E3A"/>
    <w:rsid w:val="00735B96"/>
    <w:rsid w:val="007371D7"/>
    <w:rsid w:val="00751C73"/>
    <w:rsid w:val="0075333C"/>
    <w:rsid w:val="00754376"/>
    <w:rsid w:val="00754699"/>
    <w:rsid w:val="00756F16"/>
    <w:rsid w:val="00757096"/>
    <w:rsid w:val="007614D4"/>
    <w:rsid w:val="00762313"/>
    <w:rsid w:val="00771651"/>
    <w:rsid w:val="0077361E"/>
    <w:rsid w:val="00785B4C"/>
    <w:rsid w:val="00786521"/>
    <w:rsid w:val="007901A6"/>
    <w:rsid w:val="00795A17"/>
    <w:rsid w:val="00797952"/>
    <w:rsid w:val="007A08F7"/>
    <w:rsid w:val="007A10E7"/>
    <w:rsid w:val="007A4530"/>
    <w:rsid w:val="007B49D7"/>
    <w:rsid w:val="007B4B60"/>
    <w:rsid w:val="007B7A2C"/>
    <w:rsid w:val="007C3439"/>
    <w:rsid w:val="007C375F"/>
    <w:rsid w:val="007F6457"/>
    <w:rsid w:val="0080117D"/>
    <w:rsid w:val="00801D4C"/>
    <w:rsid w:val="008076BE"/>
    <w:rsid w:val="008142FE"/>
    <w:rsid w:val="00816601"/>
    <w:rsid w:val="00822501"/>
    <w:rsid w:val="00823F69"/>
    <w:rsid w:val="008346E1"/>
    <w:rsid w:val="00836A0C"/>
    <w:rsid w:val="0083709B"/>
    <w:rsid w:val="00840286"/>
    <w:rsid w:val="00843248"/>
    <w:rsid w:val="00844261"/>
    <w:rsid w:val="00851129"/>
    <w:rsid w:val="00851829"/>
    <w:rsid w:val="00853E3E"/>
    <w:rsid w:val="008625E5"/>
    <w:rsid w:val="00862F73"/>
    <w:rsid w:val="00865345"/>
    <w:rsid w:val="008658DC"/>
    <w:rsid w:val="00871C49"/>
    <w:rsid w:val="008720E4"/>
    <w:rsid w:val="008740CE"/>
    <w:rsid w:val="00880BB6"/>
    <w:rsid w:val="008875BE"/>
    <w:rsid w:val="00891185"/>
    <w:rsid w:val="00894608"/>
    <w:rsid w:val="008965F9"/>
    <w:rsid w:val="008A26D1"/>
    <w:rsid w:val="008A2CEF"/>
    <w:rsid w:val="008B04EC"/>
    <w:rsid w:val="008B1CCC"/>
    <w:rsid w:val="008B3BE6"/>
    <w:rsid w:val="008C4EFD"/>
    <w:rsid w:val="008D1489"/>
    <w:rsid w:val="008D1F5A"/>
    <w:rsid w:val="008D24C7"/>
    <w:rsid w:val="008D364B"/>
    <w:rsid w:val="008D712D"/>
    <w:rsid w:val="008E0AA0"/>
    <w:rsid w:val="008E1F80"/>
    <w:rsid w:val="008E2CE7"/>
    <w:rsid w:val="008E576D"/>
    <w:rsid w:val="008E654C"/>
    <w:rsid w:val="008F36DF"/>
    <w:rsid w:val="008F492C"/>
    <w:rsid w:val="008F5E42"/>
    <w:rsid w:val="009045E6"/>
    <w:rsid w:val="00913716"/>
    <w:rsid w:val="00924086"/>
    <w:rsid w:val="00924CA6"/>
    <w:rsid w:val="009318AB"/>
    <w:rsid w:val="00941266"/>
    <w:rsid w:val="0094171E"/>
    <w:rsid w:val="00947211"/>
    <w:rsid w:val="009474F6"/>
    <w:rsid w:val="00952622"/>
    <w:rsid w:val="00953004"/>
    <w:rsid w:val="00953835"/>
    <w:rsid w:val="009769FA"/>
    <w:rsid w:val="0098266F"/>
    <w:rsid w:val="009874A4"/>
    <w:rsid w:val="00992800"/>
    <w:rsid w:val="00994F4A"/>
    <w:rsid w:val="009A0893"/>
    <w:rsid w:val="009A276E"/>
    <w:rsid w:val="009B3AA6"/>
    <w:rsid w:val="009C139E"/>
    <w:rsid w:val="009C2DCE"/>
    <w:rsid w:val="009C4BB6"/>
    <w:rsid w:val="009D3CC1"/>
    <w:rsid w:val="009D3FB2"/>
    <w:rsid w:val="009D74D5"/>
    <w:rsid w:val="009E79EC"/>
    <w:rsid w:val="009F3F34"/>
    <w:rsid w:val="009F5F42"/>
    <w:rsid w:val="00A000F0"/>
    <w:rsid w:val="00A06B57"/>
    <w:rsid w:val="00A07AE7"/>
    <w:rsid w:val="00A14A61"/>
    <w:rsid w:val="00A17934"/>
    <w:rsid w:val="00A36019"/>
    <w:rsid w:val="00A36376"/>
    <w:rsid w:val="00A36A1E"/>
    <w:rsid w:val="00A36A93"/>
    <w:rsid w:val="00A41D23"/>
    <w:rsid w:val="00A44787"/>
    <w:rsid w:val="00A469D6"/>
    <w:rsid w:val="00A656FD"/>
    <w:rsid w:val="00A657FA"/>
    <w:rsid w:val="00A6642D"/>
    <w:rsid w:val="00A67357"/>
    <w:rsid w:val="00A715AB"/>
    <w:rsid w:val="00A721C3"/>
    <w:rsid w:val="00A74576"/>
    <w:rsid w:val="00A91CE2"/>
    <w:rsid w:val="00A93D6B"/>
    <w:rsid w:val="00A972A5"/>
    <w:rsid w:val="00AA06AC"/>
    <w:rsid w:val="00AA1281"/>
    <w:rsid w:val="00AA2397"/>
    <w:rsid w:val="00AA2B60"/>
    <w:rsid w:val="00AA30D1"/>
    <w:rsid w:val="00AA3622"/>
    <w:rsid w:val="00AA624B"/>
    <w:rsid w:val="00AA7EDC"/>
    <w:rsid w:val="00AA7F50"/>
    <w:rsid w:val="00AB2604"/>
    <w:rsid w:val="00AB3876"/>
    <w:rsid w:val="00AC6214"/>
    <w:rsid w:val="00AC655B"/>
    <w:rsid w:val="00AE3C07"/>
    <w:rsid w:val="00AE3CD3"/>
    <w:rsid w:val="00AF2924"/>
    <w:rsid w:val="00AF4525"/>
    <w:rsid w:val="00AF5F58"/>
    <w:rsid w:val="00AF7368"/>
    <w:rsid w:val="00B0274E"/>
    <w:rsid w:val="00B051FE"/>
    <w:rsid w:val="00B06821"/>
    <w:rsid w:val="00B10055"/>
    <w:rsid w:val="00B11058"/>
    <w:rsid w:val="00B147EC"/>
    <w:rsid w:val="00B2012D"/>
    <w:rsid w:val="00B20482"/>
    <w:rsid w:val="00B2275B"/>
    <w:rsid w:val="00B26B2C"/>
    <w:rsid w:val="00B2737A"/>
    <w:rsid w:val="00B300AF"/>
    <w:rsid w:val="00B32ECC"/>
    <w:rsid w:val="00B35F72"/>
    <w:rsid w:val="00B40FD7"/>
    <w:rsid w:val="00B41396"/>
    <w:rsid w:val="00B41621"/>
    <w:rsid w:val="00B4593E"/>
    <w:rsid w:val="00B468E5"/>
    <w:rsid w:val="00B511F3"/>
    <w:rsid w:val="00B658E4"/>
    <w:rsid w:val="00B7314A"/>
    <w:rsid w:val="00B82380"/>
    <w:rsid w:val="00B85EB0"/>
    <w:rsid w:val="00B87A4F"/>
    <w:rsid w:val="00B87A83"/>
    <w:rsid w:val="00B9480F"/>
    <w:rsid w:val="00BA5216"/>
    <w:rsid w:val="00BC7E11"/>
    <w:rsid w:val="00BD02E8"/>
    <w:rsid w:val="00BD1394"/>
    <w:rsid w:val="00BE032E"/>
    <w:rsid w:val="00BE0AE1"/>
    <w:rsid w:val="00BE16F5"/>
    <w:rsid w:val="00BE5FAD"/>
    <w:rsid w:val="00BE763F"/>
    <w:rsid w:val="00BF50E4"/>
    <w:rsid w:val="00C00D66"/>
    <w:rsid w:val="00C02760"/>
    <w:rsid w:val="00C0368F"/>
    <w:rsid w:val="00C03B85"/>
    <w:rsid w:val="00C04DD9"/>
    <w:rsid w:val="00C07905"/>
    <w:rsid w:val="00C07F21"/>
    <w:rsid w:val="00C12051"/>
    <w:rsid w:val="00C1366B"/>
    <w:rsid w:val="00C1567C"/>
    <w:rsid w:val="00C17A24"/>
    <w:rsid w:val="00C21E04"/>
    <w:rsid w:val="00C240D8"/>
    <w:rsid w:val="00C41BB3"/>
    <w:rsid w:val="00C504F8"/>
    <w:rsid w:val="00C50EFC"/>
    <w:rsid w:val="00C72E3C"/>
    <w:rsid w:val="00C74441"/>
    <w:rsid w:val="00C8281C"/>
    <w:rsid w:val="00C865F0"/>
    <w:rsid w:val="00CA16A7"/>
    <w:rsid w:val="00CA4C68"/>
    <w:rsid w:val="00CA589B"/>
    <w:rsid w:val="00CB1AAD"/>
    <w:rsid w:val="00CB42E0"/>
    <w:rsid w:val="00CB5E5A"/>
    <w:rsid w:val="00CB7277"/>
    <w:rsid w:val="00CC1944"/>
    <w:rsid w:val="00CC2713"/>
    <w:rsid w:val="00CD02FA"/>
    <w:rsid w:val="00CD7348"/>
    <w:rsid w:val="00CE13C5"/>
    <w:rsid w:val="00CE19FB"/>
    <w:rsid w:val="00CE2808"/>
    <w:rsid w:val="00CE32DD"/>
    <w:rsid w:val="00CE410D"/>
    <w:rsid w:val="00CE62E1"/>
    <w:rsid w:val="00CF0A56"/>
    <w:rsid w:val="00CF2762"/>
    <w:rsid w:val="00CF576C"/>
    <w:rsid w:val="00CF6E31"/>
    <w:rsid w:val="00CF714C"/>
    <w:rsid w:val="00CF743D"/>
    <w:rsid w:val="00D016AB"/>
    <w:rsid w:val="00D10717"/>
    <w:rsid w:val="00D11DED"/>
    <w:rsid w:val="00D162EF"/>
    <w:rsid w:val="00D27137"/>
    <w:rsid w:val="00D30185"/>
    <w:rsid w:val="00D308C9"/>
    <w:rsid w:val="00D31863"/>
    <w:rsid w:val="00D32D34"/>
    <w:rsid w:val="00D3307D"/>
    <w:rsid w:val="00D412D7"/>
    <w:rsid w:val="00D46703"/>
    <w:rsid w:val="00D46F8A"/>
    <w:rsid w:val="00D530C8"/>
    <w:rsid w:val="00D5432A"/>
    <w:rsid w:val="00D57979"/>
    <w:rsid w:val="00D6015A"/>
    <w:rsid w:val="00D649FC"/>
    <w:rsid w:val="00D65F2A"/>
    <w:rsid w:val="00D67DAE"/>
    <w:rsid w:val="00D67DB7"/>
    <w:rsid w:val="00D752E7"/>
    <w:rsid w:val="00D7776B"/>
    <w:rsid w:val="00D80D96"/>
    <w:rsid w:val="00D92C49"/>
    <w:rsid w:val="00D93951"/>
    <w:rsid w:val="00D966ED"/>
    <w:rsid w:val="00D97424"/>
    <w:rsid w:val="00DA083B"/>
    <w:rsid w:val="00DA2F44"/>
    <w:rsid w:val="00DB12E7"/>
    <w:rsid w:val="00DB5CDD"/>
    <w:rsid w:val="00DC4A81"/>
    <w:rsid w:val="00DD4BCC"/>
    <w:rsid w:val="00DD7D68"/>
    <w:rsid w:val="00DE5471"/>
    <w:rsid w:val="00E02529"/>
    <w:rsid w:val="00E04F1B"/>
    <w:rsid w:val="00E06B74"/>
    <w:rsid w:val="00E07D37"/>
    <w:rsid w:val="00E10255"/>
    <w:rsid w:val="00E103A1"/>
    <w:rsid w:val="00E10FFD"/>
    <w:rsid w:val="00E11BD9"/>
    <w:rsid w:val="00E15E1E"/>
    <w:rsid w:val="00E23B51"/>
    <w:rsid w:val="00E26946"/>
    <w:rsid w:val="00E436CD"/>
    <w:rsid w:val="00E4582C"/>
    <w:rsid w:val="00E66621"/>
    <w:rsid w:val="00E67150"/>
    <w:rsid w:val="00E67A33"/>
    <w:rsid w:val="00E7236A"/>
    <w:rsid w:val="00E749C9"/>
    <w:rsid w:val="00E75E29"/>
    <w:rsid w:val="00E770EF"/>
    <w:rsid w:val="00E81FCE"/>
    <w:rsid w:val="00E943FF"/>
    <w:rsid w:val="00E94B5E"/>
    <w:rsid w:val="00EA0FEE"/>
    <w:rsid w:val="00EB3E23"/>
    <w:rsid w:val="00EB678F"/>
    <w:rsid w:val="00ED1247"/>
    <w:rsid w:val="00ED26B5"/>
    <w:rsid w:val="00ED3899"/>
    <w:rsid w:val="00ED4518"/>
    <w:rsid w:val="00EE2DCB"/>
    <w:rsid w:val="00EE4279"/>
    <w:rsid w:val="00EE5EE4"/>
    <w:rsid w:val="00EF0BD9"/>
    <w:rsid w:val="00EF75F0"/>
    <w:rsid w:val="00F00BE3"/>
    <w:rsid w:val="00F01621"/>
    <w:rsid w:val="00F01665"/>
    <w:rsid w:val="00F016E5"/>
    <w:rsid w:val="00F121D1"/>
    <w:rsid w:val="00F140E1"/>
    <w:rsid w:val="00F15C6C"/>
    <w:rsid w:val="00F23BCD"/>
    <w:rsid w:val="00F23CD5"/>
    <w:rsid w:val="00F23E4A"/>
    <w:rsid w:val="00F2460D"/>
    <w:rsid w:val="00F25BC4"/>
    <w:rsid w:val="00F26D71"/>
    <w:rsid w:val="00F40CB6"/>
    <w:rsid w:val="00F42DDE"/>
    <w:rsid w:val="00F45CFA"/>
    <w:rsid w:val="00F55A90"/>
    <w:rsid w:val="00F67418"/>
    <w:rsid w:val="00F85860"/>
    <w:rsid w:val="00F865AE"/>
    <w:rsid w:val="00F86937"/>
    <w:rsid w:val="00F962C2"/>
    <w:rsid w:val="00FB0954"/>
    <w:rsid w:val="00FB2082"/>
    <w:rsid w:val="00FB266C"/>
    <w:rsid w:val="00FB666F"/>
    <w:rsid w:val="00FD0FA5"/>
    <w:rsid w:val="00FD270C"/>
    <w:rsid w:val="00FD2F7C"/>
    <w:rsid w:val="00FE1E47"/>
    <w:rsid w:val="00FE2ACE"/>
    <w:rsid w:val="00FE5A8F"/>
    <w:rsid w:val="00FF4995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1094"/>
  <w15:docId w15:val="{3A429AD8-3AA0-4809-8791-1DAD974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Standard"/>
    <w:qFormat/>
    <w:rsid w:val="00CB1AAD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013B6B"/>
    <w:pPr>
      <w:keepNext/>
      <w:widowControl/>
      <w:autoSpaceDE/>
      <w:autoSpaceDN/>
      <w:adjustRightInd/>
      <w:outlineLvl w:val="1"/>
    </w:pPr>
    <w:rPr>
      <w:rFonts w:ascii="Tahoma" w:hAnsi="Tahoma"/>
      <w:b/>
      <w:szCs w:val="20"/>
      <w:lang w:eastAsia="pt-BR" w:bidi="ar-SA"/>
    </w:rPr>
  </w:style>
  <w:style w:type="paragraph" w:styleId="Ttulo5">
    <w:name w:val="heading 5"/>
    <w:basedOn w:val="Normal"/>
    <w:next w:val="Normal"/>
    <w:qFormat/>
    <w:rsid w:val="00B227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227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CB1A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CB1AAD"/>
    <w:pPr>
      <w:spacing w:after="120"/>
    </w:pPr>
  </w:style>
  <w:style w:type="paragraph" w:styleId="Lista">
    <w:name w:val="List"/>
    <w:basedOn w:val="Corpodetexto"/>
    <w:rsid w:val="00CB1AAD"/>
    <w:rPr>
      <w:rFonts w:ascii="Mangal" w:cs="Mangal"/>
    </w:rPr>
  </w:style>
  <w:style w:type="paragraph" w:styleId="Legenda">
    <w:name w:val="caption"/>
    <w:basedOn w:val="Normal"/>
    <w:qFormat/>
    <w:rsid w:val="00CB1AAD"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"/>
    <w:rsid w:val="00CB1AAD"/>
    <w:rPr>
      <w:rFonts w:ascii="Mangal" w:cs="Mangal"/>
    </w:rPr>
  </w:style>
  <w:style w:type="paragraph" w:customStyle="1" w:styleId="Standard">
    <w:name w:val="Standard"/>
    <w:rsid w:val="00CB1AAD"/>
    <w:pPr>
      <w:widowControl w:val="0"/>
      <w:autoSpaceDE w:val="0"/>
      <w:autoSpaceDN w:val="0"/>
      <w:adjustRightInd w:val="0"/>
    </w:pPr>
    <w:rPr>
      <w:lang w:eastAsia="zh-CN" w:bidi="hi-IN"/>
    </w:rPr>
  </w:style>
  <w:style w:type="paragraph" w:customStyle="1" w:styleId="Normal0">
    <w:name w:val="[Normal]"/>
    <w:next w:val="Standard"/>
    <w:rsid w:val="00CB1A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zh-CN" w:bidi="hi-IN"/>
    </w:rPr>
  </w:style>
  <w:style w:type="paragraph" w:styleId="Cabealho">
    <w:name w:val="header"/>
    <w:basedOn w:val="Normal"/>
    <w:rsid w:val="00CB1AAD"/>
    <w:pPr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Normal"/>
    <w:rsid w:val="00CB1AAD"/>
  </w:style>
  <w:style w:type="paragraph" w:customStyle="1" w:styleId="TableHeading">
    <w:name w:val="Table Heading"/>
    <w:basedOn w:val="TableContents"/>
    <w:rsid w:val="00CB1AAD"/>
    <w:pPr>
      <w:jc w:val="center"/>
    </w:pPr>
    <w:rPr>
      <w:b/>
      <w:bCs/>
    </w:rPr>
  </w:style>
  <w:style w:type="paragraph" w:styleId="Rodap">
    <w:name w:val="footer"/>
    <w:basedOn w:val="Normal"/>
    <w:rsid w:val="00CB1AAD"/>
    <w:pPr>
      <w:tabs>
        <w:tab w:val="center" w:pos="5103"/>
        <w:tab w:val="right" w:pos="10206"/>
      </w:tabs>
    </w:pPr>
  </w:style>
  <w:style w:type="paragraph" w:styleId="Corpodetexto2">
    <w:name w:val="Body Text 2"/>
    <w:basedOn w:val="Normal"/>
    <w:rsid w:val="00013B6B"/>
    <w:pPr>
      <w:spacing w:after="120" w:line="480" w:lineRule="auto"/>
    </w:pPr>
  </w:style>
  <w:style w:type="character" w:customStyle="1" w:styleId="Ttulo2Char">
    <w:name w:val="Título 2 Char"/>
    <w:link w:val="Ttulo2"/>
    <w:rsid w:val="00013B6B"/>
    <w:rPr>
      <w:rFonts w:ascii="Tahoma" w:hAnsi="Tahoma"/>
      <w:b/>
      <w:sz w:val="24"/>
      <w:lang w:val="pt-BR" w:eastAsia="pt-BR" w:bidi="ar-SA"/>
    </w:rPr>
  </w:style>
  <w:style w:type="paragraph" w:styleId="NormalWeb">
    <w:name w:val="Normal (Web)"/>
    <w:basedOn w:val="Normal"/>
    <w:rsid w:val="00013B6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 w:bidi="ar-SA"/>
    </w:rPr>
  </w:style>
  <w:style w:type="paragraph" w:customStyle="1" w:styleId="Corpodetexto22">
    <w:name w:val="Corpo de texto 22"/>
    <w:basedOn w:val="Normal"/>
    <w:rsid w:val="008658DC"/>
    <w:pPr>
      <w:widowControl/>
      <w:autoSpaceDE/>
      <w:autoSpaceDN/>
      <w:adjustRightInd/>
      <w:spacing w:after="120" w:line="480" w:lineRule="auto"/>
    </w:pPr>
    <w:rPr>
      <w:sz w:val="20"/>
      <w:szCs w:val="20"/>
      <w:lang w:eastAsia="ar-SA" w:bidi="ar-SA"/>
    </w:rPr>
  </w:style>
  <w:style w:type="character" w:styleId="Hyperlink">
    <w:name w:val="Hyperlink"/>
    <w:rsid w:val="004F0ACE"/>
    <w:rPr>
      <w:color w:val="0000FF"/>
      <w:u w:val="single"/>
    </w:rPr>
  </w:style>
  <w:style w:type="table" w:styleId="Tabelacomgrade">
    <w:name w:val="Table Grid"/>
    <w:basedOn w:val="Tabelanormal"/>
    <w:rsid w:val="007212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0682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0AA0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8E0AA0"/>
    <w:rPr>
      <w:rFonts w:cs="Mangal"/>
      <w:sz w:val="24"/>
      <w:szCs w:val="21"/>
      <w:lang w:eastAsia="zh-CN" w:bidi="hi-IN"/>
    </w:rPr>
  </w:style>
  <w:style w:type="character" w:customStyle="1" w:styleId="TtuloChar">
    <w:name w:val="Título Char"/>
    <w:basedOn w:val="Fontepargpadro"/>
    <w:link w:val="Ttulo"/>
    <w:rsid w:val="00CE32DD"/>
    <w:rPr>
      <w:rFonts w:ascii="Arial" w:eastAsia="SimSun" w:hAnsi="Arial" w:cs="Mangal"/>
      <w:sz w:val="28"/>
      <w:szCs w:val="28"/>
      <w:lang w:eastAsia="zh-CN" w:bidi="hi-IN"/>
    </w:rPr>
  </w:style>
  <w:style w:type="paragraph" w:styleId="SemEspaamento">
    <w:name w:val="No Spacing"/>
    <w:uiPriority w:val="1"/>
    <w:qFormat/>
    <w:rsid w:val="00B147EC"/>
    <w:rPr>
      <w:sz w:val="28"/>
    </w:rPr>
  </w:style>
  <w:style w:type="character" w:styleId="nfase">
    <w:name w:val="Emphasis"/>
    <w:basedOn w:val="Fontepargpadro"/>
    <w:uiPriority w:val="20"/>
    <w:qFormat/>
    <w:rsid w:val="00200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17BD-DE6C-4963-A851-3572D04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        DE      DE ABRIL DE 2011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        DE      DE ABRIL DE 2011</dc:title>
  <dc:creator>Vilsa</dc:creator>
  <cp:lastModifiedBy>Administração</cp:lastModifiedBy>
  <cp:revision>3</cp:revision>
  <cp:lastPrinted>2023-11-21T18:08:00Z</cp:lastPrinted>
  <dcterms:created xsi:type="dcterms:W3CDTF">2024-12-13T12:53:00Z</dcterms:created>
  <dcterms:modified xsi:type="dcterms:W3CDTF">2024-12-13T12:54:00Z</dcterms:modified>
</cp:coreProperties>
</file>