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9101" w14:textId="77777777" w:rsidR="003E6498" w:rsidRPr="00A34099" w:rsidRDefault="003E6498" w:rsidP="003F2491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>ESTADO DE SANTA CATARINA</w:t>
      </w:r>
    </w:p>
    <w:p w14:paraId="5404B119" w14:textId="77777777" w:rsidR="003E6498" w:rsidRPr="00A34099" w:rsidRDefault="004B113F" w:rsidP="003F2491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3E6498" w:rsidRPr="00A34099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530AEED6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5797104" w14:textId="641728B7" w:rsidR="003E6498" w:rsidRPr="00A34099" w:rsidRDefault="00A5497D" w:rsidP="004D17D7">
      <w:pPr>
        <w:spacing w:line="360" w:lineRule="auto"/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DE57D9">
        <w:rPr>
          <w:rFonts w:ascii="Bookman Old Style" w:hAnsi="Bookman Old Style" w:cs="Arial"/>
          <w:b/>
          <w:sz w:val="22"/>
          <w:szCs w:val="22"/>
        </w:rPr>
        <w:t>6578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DE57D9">
        <w:rPr>
          <w:rFonts w:ascii="Bookman Old Style" w:hAnsi="Bookman Old Style" w:cs="Arial"/>
          <w:b/>
          <w:sz w:val="22"/>
          <w:szCs w:val="22"/>
        </w:rPr>
        <w:t>06 DE JANEIRO DE 2025</w:t>
      </w:r>
      <w:r w:rsidRPr="00A34099">
        <w:rPr>
          <w:rFonts w:ascii="Bookman Old Style" w:hAnsi="Bookman Old Style" w:cs="Arial"/>
          <w:b/>
          <w:sz w:val="22"/>
          <w:szCs w:val="22"/>
        </w:rPr>
        <w:t>.</w:t>
      </w:r>
    </w:p>
    <w:p w14:paraId="7EF18828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13016157" w14:textId="77777777" w:rsidR="003E6498" w:rsidRPr="00A34099" w:rsidRDefault="00871AFF" w:rsidP="00871AFF">
      <w:pPr>
        <w:pStyle w:val="Recuodecorpodetexto"/>
        <w:tabs>
          <w:tab w:val="left" w:pos="4536"/>
        </w:tabs>
        <w:spacing w:line="360" w:lineRule="auto"/>
        <w:ind w:left="4536" w:hanging="996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 w:rsidR="003836A3" w:rsidRPr="00A34099">
        <w:rPr>
          <w:rFonts w:ascii="Bookman Old Style" w:hAnsi="Bookman Old Style" w:cs="Arial"/>
          <w:sz w:val="22"/>
          <w:szCs w:val="22"/>
        </w:rPr>
        <w:t>“CONCEDE F</w:t>
      </w:r>
      <w:r w:rsidR="004B113F">
        <w:rPr>
          <w:rFonts w:ascii="Bookman Old Style" w:hAnsi="Bookman Old Style" w:cs="Arial"/>
          <w:sz w:val="22"/>
          <w:szCs w:val="22"/>
        </w:rPr>
        <w:t>ÉRIAS DE DIREITO A SERVIDOR</w:t>
      </w:r>
      <w:r w:rsidR="00897E15">
        <w:rPr>
          <w:rFonts w:ascii="Bookman Old Style" w:hAnsi="Bookman Old Style" w:cs="Arial"/>
          <w:sz w:val="22"/>
          <w:szCs w:val="22"/>
        </w:rPr>
        <w:t>A PÚBLICA</w:t>
      </w:r>
      <w:r w:rsidR="004B113F">
        <w:rPr>
          <w:rFonts w:ascii="Bookman Old Style" w:hAnsi="Bookman Old Style" w:cs="Arial"/>
          <w:sz w:val="22"/>
          <w:szCs w:val="22"/>
        </w:rPr>
        <w:t xml:space="preserve"> </w:t>
      </w:r>
      <w:r w:rsidR="003836A3" w:rsidRPr="00A34099">
        <w:rPr>
          <w:rFonts w:ascii="Bookman Old Style" w:hAnsi="Bookman Old Style" w:cs="Arial"/>
          <w:sz w:val="22"/>
          <w:szCs w:val="22"/>
        </w:rPr>
        <w:t>MUNICIPAL E DÁ OUTRAS PROVIDÊNCIAS”.</w:t>
      </w:r>
    </w:p>
    <w:p w14:paraId="3700155B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9401A3B" w14:textId="60C7D477" w:rsidR="003E6498" w:rsidRPr="00A34099" w:rsidRDefault="00DE57D9" w:rsidP="003F2491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 de Santa Catarina, no uso </w:t>
      </w:r>
      <w:r w:rsidR="00FB331C" w:rsidRPr="00A34099">
        <w:rPr>
          <w:rFonts w:ascii="Bookman Old Style" w:hAnsi="Bookman Old Style" w:cs="Arial"/>
          <w:b w:val="0"/>
          <w:sz w:val="22"/>
          <w:szCs w:val="22"/>
        </w:rPr>
        <w:t xml:space="preserve">das 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>atribuições legais, que lhe confere o Artigo 71 da Lei Orgânica Municipal e de conformidade com a Lei Complementar N.º 17, de 22 de dezembro de 2006</w:t>
      </w:r>
      <w:r w:rsidR="001807F4" w:rsidRPr="00A34099">
        <w:rPr>
          <w:rFonts w:ascii="Bookman Old Style" w:hAnsi="Bookman Old Style" w:cs="Arial"/>
          <w:b w:val="0"/>
          <w:sz w:val="22"/>
          <w:szCs w:val="22"/>
        </w:rPr>
        <w:t>,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e Lei Complementar N.º 19, de 08 de março de 2007</w:t>
      </w:r>
      <w:r w:rsidR="003836A3" w:rsidRPr="00A34099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14:paraId="4B3AF890" w14:textId="77777777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DECRETA:</w:t>
      </w:r>
    </w:p>
    <w:p w14:paraId="305E8FD2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6C02728" w14:textId="3DB7CB3E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A34099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DE57D9">
        <w:rPr>
          <w:rFonts w:ascii="Bookman Old Style" w:hAnsi="Bookman Old Style" w:cs="Arial"/>
          <w:sz w:val="22"/>
          <w:szCs w:val="22"/>
        </w:rPr>
        <w:t>18</w:t>
      </w:r>
      <w:r w:rsidRPr="00A34099">
        <w:rPr>
          <w:rFonts w:ascii="Bookman Old Style" w:hAnsi="Bookman Old Style" w:cs="Arial"/>
          <w:sz w:val="22"/>
          <w:szCs w:val="22"/>
        </w:rPr>
        <w:t xml:space="preserve"> (</w:t>
      </w:r>
      <w:r w:rsidR="00DE57D9">
        <w:rPr>
          <w:rFonts w:ascii="Bookman Old Style" w:hAnsi="Bookman Old Style" w:cs="Arial"/>
          <w:sz w:val="22"/>
          <w:szCs w:val="22"/>
        </w:rPr>
        <w:t>Dezoito</w:t>
      </w:r>
      <w:r w:rsidRPr="00A34099">
        <w:rPr>
          <w:rFonts w:ascii="Bookman Old Style" w:hAnsi="Bookman Old Style" w:cs="Arial"/>
          <w:sz w:val="22"/>
          <w:szCs w:val="22"/>
        </w:rPr>
        <w:t xml:space="preserve">) dias </w:t>
      </w:r>
      <w:r w:rsidR="00106E1D" w:rsidRPr="00A34099">
        <w:rPr>
          <w:rFonts w:ascii="Bookman Old Style" w:hAnsi="Bookman Old Style" w:cs="Arial"/>
          <w:sz w:val="22"/>
          <w:szCs w:val="22"/>
        </w:rPr>
        <w:t>d</w:t>
      </w:r>
      <w:r w:rsidRPr="00A34099">
        <w:rPr>
          <w:rFonts w:ascii="Bookman Old Style" w:hAnsi="Bookman Old Style" w:cs="Arial"/>
          <w:sz w:val="22"/>
          <w:szCs w:val="22"/>
        </w:rPr>
        <w:t xml:space="preserve">e férias </w:t>
      </w:r>
      <w:r w:rsidR="00CD5745" w:rsidRPr="00A34099">
        <w:rPr>
          <w:rFonts w:ascii="Bookman Old Style" w:hAnsi="Bookman Old Style" w:cs="Arial"/>
          <w:sz w:val="22"/>
          <w:szCs w:val="22"/>
        </w:rPr>
        <w:t>a</w:t>
      </w:r>
      <w:r w:rsidRPr="00A34099">
        <w:rPr>
          <w:rFonts w:ascii="Bookman Old Style" w:hAnsi="Bookman Old Style" w:cs="Arial"/>
          <w:sz w:val="22"/>
          <w:szCs w:val="22"/>
        </w:rPr>
        <w:t xml:space="preserve"> Servidor</w:t>
      </w:r>
      <w:r w:rsidR="00897E15">
        <w:rPr>
          <w:rFonts w:ascii="Bookman Old Style" w:hAnsi="Bookman Old Style" w:cs="Arial"/>
          <w:sz w:val="22"/>
          <w:szCs w:val="22"/>
        </w:rPr>
        <w:t>a</w:t>
      </w:r>
      <w:r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D81891">
        <w:rPr>
          <w:rFonts w:ascii="Bookman Old Style" w:hAnsi="Bookman Old Style" w:cs="Arial"/>
          <w:sz w:val="22"/>
          <w:szCs w:val="22"/>
        </w:rPr>
        <w:t>Públic</w:t>
      </w:r>
      <w:r w:rsidR="00897E15">
        <w:rPr>
          <w:rFonts w:ascii="Bookman Old Style" w:hAnsi="Bookman Old Style" w:cs="Arial"/>
          <w:sz w:val="22"/>
          <w:szCs w:val="22"/>
        </w:rPr>
        <w:t>a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M</w:t>
      </w:r>
      <w:r w:rsidR="00D81891">
        <w:rPr>
          <w:rFonts w:ascii="Bookman Old Style" w:hAnsi="Bookman Old Style" w:cs="Arial"/>
          <w:sz w:val="22"/>
          <w:szCs w:val="22"/>
        </w:rPr>
        <w:t>unicipal</w:t>
      </w:r>
      <w:r w:rsidR="00D81891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897E15">
        <w:rPr>
          <w:rFonts w:ascii="Bookman Old Style" w:hAnsi="Bookman Old Style" w:cs="Arial"/>
          <w:b/>
          <w:bCs/>
          <w:sz w:val="22"/>
          <w:szCs w:val="22"/>
        </w:rPr>
        <w:t>LUIZETE R. LORENSET</w:t>
      </w:r>
      <w:r w:rsidR="00661CB0">
        <w:rPr>
          <w:rFonts w:ascii="Bookman Old Style" w:hAnsi="Bookman Old Style" w:cs="Arial"/>
          <w:b/>
          <w:bCs/>
          <w:sz w:val="22"/>
          <w:szCs w:val="22"/>
        </w:rPr>
        <w:t>,</w:t>
      </w:r>
      <w:r w:rsidR="00D81891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ocupante do cargo </w:t>
      </w:r>
      <w:r w:rsidR="00D81891">
        <w:rPr>
          <w:rFonts w:ascii="Bookman Old Style" w:hAnsi="Bookman Old Style" w:cs="Arial"/>
          <w:sz w:val="22"/>
          <w:szCs w:val="22"/>
        </w:rPr>
        <w:t>de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897E15">
        <w:rPr>
          <w:rFonts w:ascii="Bookman Old Style" w:hAnsi="Bookman Old Style" w:cs="Arial"/>
          <w:sz w:val="22"/>
          <w:szCs w:val="22"/>
        </w:rPr>
        <w:t>Técnica em Tributação</w:t>
      </w:r>
      <w:r w:rsidR="00661CB0">
        <w:rPr>
          <w:rFonts w:ascii="Bookman Old Style" w:hAnsi="Bookman Old Style" w:cs="Arial"/>
          <w:sz w:val="22"/>
          <w:szCs w:val="22"/>
        </w:rPr>
        <w:t>,</w:t>
      </w:r>
      <w:r w:rsidRPr="00A34099">
        <w:rPr>
          <w:rFonts w:ascii="Bookman Old Style" w:hAnsi="Bookman Old Style" w:cs="Arial"/>
          <w:sz w:val="22"/>
          <w:szCs w:val="22"/>
        </w:rPr>
        <w:t xml:space="preserve"> lotad</w:t>
      </w:r>
      <w:r w:rsidR="00E267FA">
        <w:rPr>
          <w:rFonts w:ascii="Bookman Old Style" w:hAnsi="Bookman Old Style" w:cs="Arial"/>
          <w:sz w:val="22"/>
          <w:szCs w:val="22"/>
        </w:rPr>
        <w:t>o</w:t>
      </w:r>
      <w:r w:rsidRPr="00A34099">
        <w:rPr>
          <w:rFonts w:ascii="Bookman Old Style" w:hAnsi="Bookman Old Style" w:cs="Arial"/>
          <w:sz w:val="22"/>
          <w:szCs w:val="22"/>
        </w:rPr>
        <w:t xml:space="preserve"> na Secretaria Municipal </w:t>
      </w:r>
      <w:r w:rsidR="00661CB0">
        <w:rPr>
          <w:rFonts w:ascii="Bookman Old Style" w:hAnsi="Bookman Old Style" w:cs="Arial"/>
          <w:sz w:val="22"/>
          <w:szCs w:val="22"/>
        </w:rPr>
        <w:t xml:space="preserve">de </w:t>
      </w:r>
      <w:r w:rsidR="00897E15">
        <w:rPr>
          <w:rFonts w:ascii="Bookman Old Style" w:hAnsi="Bookman Old Style" w:cs="Arial"/>
          <w:sz w:val="22"/>
          <w:szCs w:val="22"/>
        </w:rPr>
        <w:t>Administração, Finanças e Planejamento</w:t>
      </w:r>
      <w:r w:rsidRPr="00A34099">
        <w:rPr>
          <w:rFonts w:ascii="Bookman Old Style" w:hAnsi="Bookman Old Style" w:cs="Arial"/>
          <w:sz w:val="22"/>
          <w:szCs w:val="22"/>
        </w:rPr>
        <w:t xml:space="preserve">, a serem gozadas no período de </w:t>
      </w:r>
      <w:r w:rsidR="00DE57D9">
        <w:rPr>
          <w:rFonts w:ascii="Bookman Old Style" w:hAnsi="Bookman Old Style" w:cs="Arial"/>
          <w:sz w:val="22"/>
          <w:szCs w:val="22"/>
        </w:rPr>
        <w:t>13/01/2025 a 30/01/2025</w:t>
      </w:r>
      <w:r w:rsidRPr="00A34099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897E15">
        <w:rPr>
          <w:rFonts w:ascii="Bookman Old Style" w:hAnsi="Bookman Old Style" w:cs="Arial"/>
          <w:sz w:val="22"/>
          <w:szCs w:val="22"/>
        </w:rPr>
        <w:t>08</w:t>
      </w:r>
      <w:r w:rsidRPr="00A34099">
        <w:rPr>
          <w:rFonts w:ascii="Bookman Old Style" w:hAnsi="Bookman Old Style" w:cs="Arial"/>
          <w:sz w:val="22"/>
          <w:szCs w:val="22"/>
        </w:rPr>
        <w:t>/</w:t>
      </w:r>
      <w:r w:rsidR="00897E15">
        <w:rPr>
          <w:rFonts w:ascii="Bookman Old Style" w:hAnsi="Bookman Old Style" w:cs="Arial"/>
          <w:sz w:val="22"/>
          <w:szCs w:val="22"/>
        </w:rPr>
        <w:t>04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B103AA">
        <w:rPr>
          <w:rFonts w:ascii="Bookman Old Style" w:hAnsi="Bookman Old Style" w:cs="Arial"/>
          <w:sz w:val="22"/>
          <w:szCs w:val="22"/>
        </w:rPr>
        <w:t>2</w:t>
      </w:r>
      <w:r w:rsidR="00AD40F5">
        <w:rPr>
          <w:rFonts w:ascii="Bookman Old Style" w:hAnsi="Bookman Old Style" w:cs="Arial"/>
          <w:sz w:val="22"/>
          <w:szCs w:val="22"/>
        </w:rPr>
        <w:t>3</w:t>
      </w:r>
      <w:r w:rsidRPr="00A34099">
        <w:rPr>
          <w:rFonts w:ascii="Bookman Old Style" w:hAnsi="Bookman Old Style" w:cs="Arial"/>
          <w:sz w:val="22"/>
          <w:szCs w:val="22"/>
        </w:rPr>
        <w:t xml:space="preserve"> à </w:t>
      </w:r>
      <w:r w:rsidR="00897E15">
        <w:rPr>
          <w:rFonts w:ascii="Bookman Old Style" w:hAnsi="Bookman Old Style" w:cs="Arial"/>
          <w:sz w:val="22"/>
          <w:szCs w:val="22"/>
        </w:rPr>
        <w:t>07</w:t>
      </w:r>
      <w:r w:rsidR="009D4A68" w:rsidRPr="00A34099">
        <w:rPr>
          <w:rFonts w:ascii="Bookman Old Style" w:hAnsi="Bookman Old Style" w:cs="Arial"/>
          <w:sz w:val="22"/>
          <w:szCs w:val="22"/>
        </w:rPr>
        <w:t>/</w:t>
      </w:r>
      <w:r w:rsidR="00897E15">
        <w:rPr>
          <w:rFonts w:ascii="Bookman Old Style" w:hAnsi="Bookman Old Style" w:cs="Arial"/>
          <w:sz w:val="22"/>
          <w:szCs w:val="22"/>
        </w:rPr>
        <w:t>04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E37A25">
        <w:rPr>
          <w:rFonts w:ascii="Bookman Old Style" w:hAnsi="Bookman Old Style" w:cs="Arial"/>
          <w:sz w:val="22"/>
          <w:szCs w:val="22"/>
        </w:rPr>
        <w:t>2</w:t>
      </w:r>
      <w:r w:rsidR="00AD40F5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>.</w:t>
      </w:r>
    </w:p>
    <w:p w14:paraId="04AB0865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                 </w:t>
      </w:r>
    </w:p>
    <w:p w14:paraId="306DBC85" w14:textId="77777777" w:rsidR="003E6498" w:rsidRPr="00A34099" w:rsidRDefault="003E6498" w:rsidP="003F2491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Art. 2º </w:t>
      </w:r>
      <w:r w:rsidRPr="00A34099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7CE60C22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06C820B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A34099">
        <w:rPr>
          <w:rFonts w:ascii="Bookman Old Style" w:hAnsi="Bookman Old Style" w:cs="Arial"/>
          <w:sz w:val="22"/>
          <w:szCs w:val="22"/>
        </w:rPr>
        <w:t xml:space="preserve"> Este Decreto entra em </w:t>
      </w:r>
      <w:r w:rsidR="00871AFF">
        <w:rPr>
          <w:rFonts w:ascii="Bookman Old Style" w:hAnsi="Bookman Old Style" w:cs="Arial"/>
          <w:sz w:val="22"/>
          <w:szCs w:val="22"/>
        </w:rPr>
        <w:t>vigor na data de sua publicação</w:t>
      </w:r>
    </w:p>
    <w:p w14:paraId="7DC5A60D" w14:textId="77777777" w:rsidR="003E6498" w:rsidRPr="00A34099" w:rsidRDefault="003E6498" w:rsidP="003F2491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22803A8F" w14:textId="29539532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DE57D9">
        <w:rPr>
          <w:rFonts w:ascii="Bookman Old Style" w:hAnsi="Bookman Old Style" w:cs="Arial"/>
          <w:sz w:val="22"/>
          <w:szCs w:val="22"/>
        </w:rPr>
        <w:t>06 de janeiro de 2025</w:t>
      </w:r>
      <w:r w:rsidR="00A408A6">
        <w:rPr>
          <w:rFonts w:ascii="Bookman Old Style" w:hAnsi="Bookman Old Style" w:cs="Arial"/>
          <w:sz w:val="22"/>
          <w:szCs w:val="22"/>
        </w:rPr>
        <w:t>.</w:t>
      </w:r>
    </w:p>
    <w:p w14:paraId="2C5340EA" w14:textId="77777777" w:rsidR="003E6498" w:rsidRDefault="003E6498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0EE16FE" w14:textId="77777777" w:rsidR="00997681" w:rsidRDefault="00997681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479C93B" w14:textId="0339C069" w:rsidR="003E6498" w:rsidRPr="00DE57D9" w:rsidRDefault="00DE57D9" w:rsidP="003F2491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4F29941B" w14:textId="77777777" w:rsidR="003E6498" w:rsidRPr="00A34099" w:rsidRDefault="00042E3F" w:rsidP="003F2491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0923A814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7F3B9B1" w14:textId="77777777" w:rsidR="003F2491" w:rsidRPr="00A34099" w:rsidRDefault="00042E3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3F2491" w:rsidRPr="00A34099" w:rsidSect="00997681">
      <w:pgSz w:w="12240" w:h="15840"/>
      <w:pgMar w:top="1418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370616934">
    <w:abstractNumId w:val="1"/>
  </w:num>
  <w:num w:numId="2" w16cid:durableId="479733679">
    <w:abstractNumId w:val="0"/>
  </w:num>
  <w:num w:numId="3" w16cid:durableId="1759060354">
    <w:abstractNumId w:val="3"/>
  </w:num>
  <w:num w:numId="4" w16cid:durableId="1387798323">
    <w:abstractNumId w:val="2"/>
  </w:num>
  <w:num w:numId="5" w16cid:durableId="200639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9"/>
    <w:rsid w:val="00042E3F"/>
    <w:rsid w:val="000755A2"/>
    <w:rsid w:val="00085E44"/>
    <w:rsid w:val="000A6E41"/>
    <w:rsid w:val="000C1D91"/>
    <w:rsid w:val="000C7172"/>
    <w:rsid w:val="000D2C42"/>
    <w:rsid w:val="000E0E88"/>
    <w:rsid w:val="00101604"/>
    <w:rsid w:val="00106E1D"/>
    <w:rsid w:val="00140A25"/>
    <w:rsid w:val="001807F4"/>
    <w:rsid w:val="001E0B5E"/>
    <w:rsid w:val="001F3EAD"/>
    <w:rsid w:val="00233E07"/>
    <w:rsid w:val="00262379"/>
    <w:rsid w:val="002D3B6E"/>
    <w:rsid w:val="002D7566"/>
    <w:rsid w:val="00306458"/>
    <w:rsid w:val="00332D6A"/>
    <w:rsid w:val="003600C4"/>
    <w:rsid w:val="003836A3"/>
    <w:rsid w:val="003A4F3E"/>
    <w:rsid w:val="003B5489"/>
    <w:rsid w:val="003E6498"/>
    <w:rsid w:val="003F2491"/>
    <w:rsid w:val="0042300E"/>
    <w:rsid w:val="00440F4A"/>
    <w:rsid w:val="00483A91"/>
    <w:rsid w:val="004B113F"/>
    <w:rsid w:val="004D17D7"/>
    <w:rsid w:val="004F3C90"/>
    <w:rsid w:val="00501BBA"/>
    <w:rsid w:val="00557F75"/>
    <w:rsid w:val="00581F2D"/>
    <w:rsid w:val="005A7999"/>
    <w:rsid w:val="005B10F2"/>
    <w:rsid w:val="005D145C"/>
    <w:rsid w:val="00633332"/>
    <w:rsid w:val="00652512"/>
    <w:rsid w:val="00661CB0"/>
    <w:rsid w:val="00667658"/>
    <w:rsid w:val="00685B2E"/>
    <w:rsid w:val="00696E7A"/>
    <w:rsid w:val="006A36AB"/>
    <w:rsid w:val="006A45D1"/>
    <w:rsid w:val="006D38EC"/>
    <w:rsid w:val="006E79B2"/>
    <w:rsid w:val="006F06F5"/>
    <w:rsid w:val="007419FC"/>
    <w:rsid w:val="007669B7"/>
    <w:rsid w:val="007778B1"/>
    <w:rsid w:val="00795AFF"/>
    <w:rsid w:val="007A1E34"/>
    <w:rsid w:val="008532BE"/>
    <w:rsid w:val="008632A2"/>
    <w:rsid w:val="00871AFF"/>
    <w:rsid w:val="00880E96"/>
    <w:rsid w:val="00882D7B"/>
    <w:rsid w:val="00897E15"/>
    <w:rsid w:val="008C0373"/>
    <w:rsid w:val="008C4403"/>
    <w:rsid w:val="0098711B"/>
    <w:rsid w:val="00997681"/>
    <w:rsid w:val="009D4A68"/>
    <w:rsid w:val="00A1566B"/>
    <w:rsid w:val="00A34099"/>
    <w:rsid w:val="00A408A6"/>
    <w:rsid w:val="00A5497D"/>
    <w:rsid w:val="00A74A29"/>
    <w:rsid w:val="00A76CBF"/>
    <w:rsid w:val="00A9301F"/>
    <w:rsid w:val="00AD40F5"/>
    <w:rsid w:val="00AF7324"/>
    <w:rsid w:val="00AF7BCB"/>
    <w:rsid w:val="00B103AA"/>
    <w:rsid w:val="00B37716"/>
    <w:rsid w:val="00B6492A"/>
    <w:rsid w:val="00B810E4"/>
    <w:rsid w:val="00BA7230"/>
    <w:rsid w:val="00BB15C0"/>
    <w:rsid w:val="00BB3148"/>
    <w:rsid w:val="00BE1403"/>
    <w:rsid w:val="00C30188"/>
    <w:rsid w:val="00CA63B4"/>
    <w:rsid w:val="00CB1406"/>
    <w:rsid w:val="00CD5745"/>
    <w:rsid w:val="00D10F4A"/>
    <w:rsid w:val="00D306D9"/>
    <w:rsid w:val="00D41762"/>
    <w:rsid w:val="00D46156"/>
    <w:rsid w:val="00D67F23"/>
    <w:rsid w:val="00D81891"/>
    <w:rsid w:val="00DA2070"/>
    <w:rsid w:val="00DE57D9"/>
    <w:rsid w:val="00DF677D"/>
    <w:rsid w:val="00E267FA"/>
    <w:rsid w:val="00E37A25"/>
    <w:rsid w:val="00E6649E"/>
    <w:rsid w:val="00E7310C"/>
    <w:rsid w:val="00E84945"/>
    <w:rsid w:val="00E8559E"/>
    <w:rsid w:val="00E85CA2"/>
    <w:rsid w:val="00EB1843"/>
    <w:rsid w:val="00ED066E"/>
    <w:rsid w:val="00EF2BE4"/>
    <w:rsid w:val="00F41F0B"/>
    <w:rsid w:val="00F953B0"/>
    <w:rsid w:val="00FA0ED1"/>
    <w:rsid w:val="00FB09C6"/>
    <w:rsid w:val="00FB331C"/>
    <w:rsid w:val="00FB4A42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1EE78"/>
  <w15:docId w15:val="{6E285111-F3C6-43AA-AAFD-2C0F2276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B7C8-664B-414E-A1F0-2BF7A1BD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Taise Gris</cp:lastModifiedBy>
  <cp:revision>4</cp:revision>
  <cp:lastPrinted>2020-07-13T16:26:00Z</cp:lastPrinted>
  <dcterms:created xsi:type="dcterms:W3CDTF">2024-07-01T16:34:00Z</dcterms:created>
  <dcterms:modified xsi:type="dcterms:W3CDTF">2025-01-06T19:12:00Z</dcterms:modified>
</cp:coreProperties>
</file>