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B3E1" w14:textId="77777777" w:rsidR="00FE6D93" w:rsidRPr="00355417" w:rsidRDefault="00FE6D93">
      <w:pPr>
        <w:pStyle w:val="Ttulo1"/>
        <w:jc w:val="both"/>
        <w:rPr>
          <w:rFonts w:ascii="Bookman Old Style" w:hAnsi="Bookman Old Style" w:cs="Arial"/>
          <w:b/>
          <w:sz w:val="20"/>
        </w:rPr>
      </w:pPr>
      <w:r w:rsidRPr="00355417">
        <w:rPr>
          <w:rFonts w:ascii="Bookman Old Style" w:hAnsi="Bookman Old Style" w:cs="Arial"/>
          <w:b/>
          <w:sz w:val="20"/>
        </w:rPr>
        <w:t>ESTADO DE SANTA CATARINA</w:t>
      </w:r>
    </w:p>
    <w:p w14:paraId="00D8A22C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>MUNICIPIO DE FORMOSA DO SUL</w:t>
      </w:r>
    </w:p>
    <w:p w14:paraId="11D226E3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p w14:paraId="462A8F15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p w14:paraId="69BFFBF2" w14:textId="66912372" w:rsidR="00FE6D93" w:rsidRPr="00355417" w:rsidRDefault="0055165D">
      <w:pPr>
        <w:ind w:left="1416" w:firstLine="708"/>
        <w:jc w:val="both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 xml:space="preserve">PORTARIA N.º </w:t>
      </w:r>
      <w:r w:rsidR="00464326">
        <w:rPr>
          <w:rFonts w:ascii="Bookman Old Style" w:hAnsi="Bookman Old Style" w:cs="Arial"/>
          <w:b/>
        </w:rPr>
        <w:t>544</w:t>
      </w:r>
      <w:r w:rsidRPr="00355417">
        <w:rPr>
          <w:rFonts w:ascii="Bookman Old Style" w:hAnsi="Bookman Old Style" w:cs="Arial"/>
          <w:b/>
        </w:rPr>
        <w:t xml:space="preserve">, DE </w:t>
      </w:r>
      <w:r w:rsidR="00464326">
        <w:rPr>
          <w:rFonts w:ascii="Bookman Old Style" w:hAnsi="Bookman Old Style" w:cs="Arial"/>
          <w:b/>
        </w:rPr>
        <w:t>07 DE JANEIRO DE 2025.</w:t>
      </w:r>
    </w:p>
    <w:p w14:paraId="053156DF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p w14:paraId="50DE6853" w14:textId="77777777" w:rsidR="00FE6D93" w:rsidRPr="00355417" w:rsidRDefault="00FE6D93" w:rsidP="008E4D54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7F5524A5" w14:textId="4CDAD786" w:rsidR="00FE6D93" w:rsidRPr="00355417" w:rsidRDefault="000F44F2" w:rsidP="008E4D54">
      <w:pPr>
        <w:spacing w:line="360" w:lineRule="auto"/>
        <w:ind w:left="2124"/>
        <w:jc w:val="both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 xml:space="preserve">“DESIGNA </w:t>
      </w:r>
      <w:r w:rsidR="00464326">
        <w:rPr>
          <w:rFonts w:ascii="Bookman Old Style" w:hAnsi="Bookman Old Style" w:cs="Arial"/>
          <w:b/>
        </w:rPr>
        <w:t>O</w:t>
      </w:r>
      <w:r w:rsidRPr="00355417">
        <w:rPr>
          <w:rFonts w:ascii="Bookman Old Style" w:hAnsi="Bookman Old Style" w:cs="Arial"/>
          <w:b/>
        </w:rPr>
        <w:t xml:space="preserve"> SECRETÁRI</w:t>
      </w:r>
      <w:r w:rsidR="00464326">
        <w:rPr>
          <w:rFonts w:ascii="Bookman Old Style" w:hAnsi="Bookman Old Style" w:cs="Arial"/>
          <w:b/>
        </w:rPr>
        <w:t>O</w:t>
      </w:r>
      <w:r w:rsidRPr="00355417">
        <w:rPr>
          <w:rFonts w:ascii="Bookman Old Style" w:hAnsi="Bookman Old Style" w:cs="Arial"/>
          <w:b/>
        </w:rPr>
        <w:t xml:space="preserve"> MUNICIPAL DE </w:t>
      </w:r>
      <w:r w:rsidR="00C85B89" w:rsidRPr="00355417">
        <w:rPr>
          <w:rFonts w:ascii="Bookman Old Style" w:hAnsi="Bookman Old Style" w:cs="Arial"/>
          <w:b/>
        </w:rPr>
        <w:t xml:space="preserve">EDUCAÇÃO, </w:t>
      </w:r>
      <w:r w:rsidRPr="00355417">
        <w:rPr>
          <w:rFonts w:ascii="Bookman Old Style" w:hAnsi="Bookman Old Style" w:cs="Arial"/>
          <w:b/>
        </w:rPr>
        <w:t>PARA GESTOR DO</w:t>
      </w:r>
      <w:r w:rsidR="00C85B89" w:rsidRPr="00355417">
        <w:rPr>
          <w:rFonts w:ascii="Bookman Old Style" w:hAnsi="Bookman Old Style" w:cs="Arial"/>
          <w:b/>
        </w:rPr>
        <w:t xml:space="preserve">S RECURSOS </w:t>
      </w:r>
      <w:r w:rsidR="00313F31" w:rsidRPr="00355417">
        <w:rPr>
          <w:rFonts w:ascii="Bookman Old Style" w:hAnsi="Bookman Old Style" w:cs="Arial"/>
          <w:b/>
        </w:rPr>
        <w:t xml:space="preserve">FINANCEIROS DO FUNDEB </w:t>
      </w:r>
      <w:r w:rsidR="00C85B89" w:rsidRPr="00355417">
        <w:rPr>
          <w:rFonts w:ascii="Bookman Old Style" w:hAnsi="Bookman Old Style" w:cs="Arial"/>
          <w:b/>
        </w:rPr>
        <w:t>DA SECRETARIA MUNICIPAL DE EDUCAÇÃO DE</w:t>
      </w:r>
      <w:r w:rsidRPr="00355417">
        <w:rPr>
          <w:rFonts w:ascii="Bookman Old Style" w:hAnsi="Bookman Old Style" w:cs="Arial"/>
          <w:b/>
        </w:rPr>
        <w:t xml:space="preserve"> FORMOSA DO SUL E DÁ OUTRAS PROVIDÊNCIAS”.    </w:t>
      </w:r>
    </w:p>
    <w:p w14:paraId="006BCEBF" w14:textId="77777777" w:rsidR="00FE6D93" w:rsidRPr="00355417" w:rsidRDefault="00FE6D93" w:rsidP="008E4D54">
      <w:pPr>
        <w:spacing w:line="360" w:lineRule="auto"/>
        <w:jc w:val="both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 xml:space="preserve">                                                      </w:t>
      </w:r>
    </w:p>
    <w:p w14:paraId="42E73227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p w14:paraId="3A7BE7EC" w14:textId="6CA33E0D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</w:rPr>
      </w:pPr>
      <w:r w:rsidRPr="00355417">
        <w:rPr>
          <w:rFonts w:ascii="Bookman Old Style" w:hAnsi="Bookman Old Style" w:cs="Arial"/>
          <w:b/>
        </w:rPr>
        <w:t xml:space="preserve"> </w:t>
      </w:r>
      <w:r w:rsidRPr="00355417">
        <w:rPr>
          <w:rFonts w:ascii="Bookman Old Style" w:hAnsi="Bookman Old Style" w:cs="Arial"/>
          <w:b/>
        </w:rPr>
        <w:tab/>
      </w:r>
      <w:r w:rsidR="00464326">
        <w:rPr>
          <w:rFonts w:ascii="Bookman Old Style" w:hAnsi="Bookman Old Style" w:cs="Arial"/>
          <w:b/>
        </w:rPr>
        <w:t>DOVALDO PALMORIO</w:t>
      </w:r>
      <w:r w:rsidRPr="00355417">
        <w:rPr>
          <w:rFonts w:ascii="Bookman Old Style" w:hAnsi="Bookman Old Style" w:cs="Arial"/>
        </w:rPr>
        <w:t xml:space="preserve"> Prefeito Municipal </w:t>
      </w:r>
      <w:r w:rsidR="00D8148B" w:rsidRPr="00355417">
        <w:rPr>
          <w:rFonts w:ascii="Bookman Old Style" w:hAnsi="Bookman Old Style" w:cs="Arial"/>
        </w:rPr>
        <w:t>d</w:t>
      </w:r>
      <w:r w:rsidRPr="00355417">
        <w:rPr>
          <w:rFonts w:ascii="Bookman Old Style" w:hAnsi="Bookman Old Style" w:cs="Arial"/>
        </w:rPr>
        <w:t>e Formosa do Sul, Estado de Santa Catarina, no uso de suas atribuições legais, que lhe confere o art. 71  da  Lei Orgânica Municipal,</w:t>
      </w:r>
    </w:p>
    <w:p w14:paraId="3E7D214D" w14:textId="77777777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</w:rPr>
      </w:pPr>
    </w:p>
    <w:p w14:paraId="61735545" w14:textId="77777777" w:rsidR="00FE6D93" w:rsidRPr="00355417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>R E S O L V E:</w:t>
      </w:r>
    </w:p>
    <w:p w14:paraId="209B3127" w14:textId="77777777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7CB96D05" w14:textId="6F21F136" w:rsidR="00FE6D93" w:rsidRPr="00355417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55417">
        <w:rPr>
          <w:rFonts w:ascii="Bookman Old Style" w:hAnsi="Bookman Old Style" w:cs="Arial"/>
          <w:b/>
        </w:rPr>
        <w:t xml:space="preserve">Art. 1º </w:t>
      </w:r>
      <w:r w:rsidRPr="00355417">
        <w:rPr>
          <w:rFonts w:ascii="Bookman Old Style" w:hAnsi="Bookman Old Style" w:cs="Arial"/>
        </w:rPr>
        <w:t xml:space="preserve">Designar </w:t>
      </w:r>
      <w:r w:rsidR="00464326">
        <w:rPr>
          <w:rFonts w:ascii="Bookman Old Style" w:hAnsi="Bookman Old Style" w:cs="Arial"/>
        </w:rPr>
        <w:t>o</w:t>
      </w:r>
      <w:r w:rsidRPr="00355417">
        <w:rPr>
          <w:rFonts w:ascii="Bookman Old Style" w:hAnsi="Bookman Old Style" w:cs="Arial"/>
        </w:rPr>
        <w:t xml:space="preserve"> </w:t>
      </w:r>
      <w:r w:rsidR="005C223C" w:rsidRPr="00355417">
        <w:rPr>
          <w:rFonts w:ascii="Bookman Old Style" w:hAnsi="Bookman Old Style" w:cs="Arial"/>
        </w:rPr>
        <w:t>Secretári</w:t>
      </w:r>
      <w:r w:rsidR="00464326">
        <w:rPr>
          <w:rFonts w:ascii="Bookman Old Style" w:hAnsi="Bookman Old Style" w:cs="Arial"/>
        </w:rPr>
        <w:t>o</w:t>
      </w:r>
      <w:r w:rsidR="005C223C" w:rsidRPr="00355417">
        <w:rPr>
          <w:rFonts w:ascii="Bookman Old Style" w:hAnsi="Bookman Old Style" w:cs="Arial"/>
        </w:rPr>
        <w:t xml:space="preserve"> Municipal de </w:t>
      </w:r>
      <w:r w:rsidR="00C85B89" w:rsidRPr="00355417">
        <w:rPr>
          <w:rFonts w:ascii="Bookman Old Style" w:hAnsi="Bookman Old Style" w:cs="Arial"/>
        </w:rPr>
        <w:t>Educação</w:t>
      </w:r>
      <w:r w:rsidRPr="00355417">
        <w:rPr>
          <w:rFonts w:ascii="Bookman Old Style" w:hAnsi="Bookman Old Style" w:cs="Arial"/>
        </w:rPr>
        <w:t xml:space="preserve">, </w:t>
      </w:r>
      <w:r w:rsidR="00433472" w:rsidRPr="00355417">
        <w:rPr>
          <w:rFonts w:ascii="Bookman Old Style" w:hAnsi="Bookman Old Style" w:cs="Tahoma"/>
        </w:rPr>
        <w:t>nomead</w:t>
      </w:r>
      <w:r w:rsidR="00464326">
        <w:rPr>
          <w:rFonts w:ascii="Bookman Old Style" w:hAnsi="Bookman Old Style" w:cs="Tahoma"/>
        </w:rPr>
        <w:t>o</w:t>
      </w:r>
      <w:r w:rsidR="00433472" w:rsidRPr="00355417">
        <w:rPr>
          <w:rFonts w:ascii="Bookman Old Style" w:hAnsi="Bookman Old Style" w:cs="Tahoma"/>
        </w:rPr>
        <w:t xml:space="preserve"> </w:t>
      </w:r>
      <w:r w:rsidR="00464326">
        <w:rPr>
          <w:rFonts w:ascii="Bookman Old Style" w:hAnsi="Bookman Old Style" w:cs="Tahoma"/>
          <w:b/>
          <w:bCs/>
        </w:rPr>
        <w:t>FRANCISCO ALBERTO COZER</w:t>
      </w:r>
      <w:r w:rsidR="00433472" w:rsidRPr="00355417">
        <w:rPr>
          <w:rFonts w:ascii="Bookman Old Style" w:hAnsi="Bookman Old Style" w:cs="Tahoma"/>
          <w:b/>
          <w:bCs/>
        </w:rPr>
        <w:t>,</w:t>
      </w:r>
      <w:r w:rsidR="00433472" w:rsidRPr="00355417">
        <w:rPr>
          <w:rFonts w:ascii="Bookman Old Style" w:hAnsi="Bookman Old Style" w:cs="Tahoma"/>
        </w:rPr>
        <w:t xml:space="preserve"> portador do </w:t>
      </w:r>
      <w:r w:rsidR="00464326" w:rsidRPr="00464326">
        <w:rPr>
          <w:rFonts w:ascii="Bookman Old Style" w:hAnsi="Bookman Old Style" w:cs="Arial"/>
          <w:bCs/>
          <w:sz w:val="22"/>
          <w:szCs w:val="22"/>
        </w:rPr>
        <w:t>CPF 071.343.759-60 e RG 4.815.932</w:t>
      </w:r>
      <w:r w:rsidR="00433472" w:rsidRPr="00355417">
        <w:rPr>
          <w:rFonts w:ascii="Bookman Old Style" w:hAnsi="Bookman Old Style" w:cs="Tahoma"/>
        </w:rPr>
        <w:t>,</w:t>
      </w:r>
      <w:r w:rsidR="00433472" w:rsidRPr="00355417">
        <w:rPr>
          <w:rFonts w:ascii="Bookman Old Style" w:hAnsi="Bookman Old Style" w:cs="Tahoma"/>
          <w:b/>
          <w:bCs/>
        </w:rPr>
        <w:t xml:space="preserve"> </w:t>
      </w:r>
      <w:r w:rsidR="00B12A0A" w:rsidRPr="00355417">
        <w:rPr>
          <w:rFonts w:ascii="Bookman Old Style" w:hAnsi="Bookman Old Style" w:cs="Arial"/>
          <w:bCs/>
        </w:rPr>
        <w:t xml:space="preserve">como </w:t>
      </w:r>
      <w:r w:rsidR="005C223C" w:rsidRPr="00355417">
        <w:rPr>
          <w:rFonts w:ascii="Bookman Old Style" w:hAnsi="Bookman Old Style" w:cs="Arial"/>
        </w:rPr>
        <w:t>gestor do</w:t>
      </w:r>
      <w:r w:rsidR="00C85B89" w:rsidRPr="00355417">
        <w:rPr>
          <w:rFonts w:ascii="Bookman Old Style" w:hAnsi="Bookman Old Style" w:cs="Arial"/>
        </w:rPr>
        <w:t xml:space="preserve">s </w:t>
      </w:r>
      <w:r w:rsidR="005C223C" w:rsidRPr="00355417">
        <w:rPr>
          <w:rFonts w:ascii="Bookman Old Style" w:hAnsi="Bookman Old Style" w:cs="Arial"/>
        </w:rPr>
        <w:t xml:space="preserve"> </w:t>
      </w:r>
      <w:r w:rsidR="00C85B89" w:rsidRPr="00355417">
        <w:rPr>
          <w:rFonts w:ascii="Bookman Old Style" w:hAnsi="Bookman Old Style" w:cs="Arial"/>
        </w:rPr>
        <w:t xml:space="preserve">Recursos </w:t>
      </w:r>
      <w:r w:rsidR="00313F31" w:rsidRPr="00355417">
        <w:rPr>
          <w:rFonts w:ascii="Bookman Old Style" w:hAnsi="Bookman Old Style" w:cs="Arial"/>
        </w:rPr>
        <w:t xml:space="preserve">Financeiros do FUNDEB da </w:t>
      </w:r>
      <w:r w:rsidR="00C85B89" w:rsidRPr="00355417">
        <w:rPr>
          <w:rFonts w:ascii="Bookman Old Style" w:hAnsi="Bookman Old Style" w:cs="Arial"/>
        </w:rPr>
        <w:t>Secretaria Municipal de Educação</w:t>
      </w:r>
      <w:r w:rsidR="005C223C" w:rsidRPr="00355417">
        <w:rPr>
          <w:rFonts w:ascii="Bookman Old Style" w:hAnsi="Bookman Old Style" w:cs="Arial"/>
        </w:rPr>
        <w:t xml:space="preserve"> do município de </w:t>
      </w:r>
      <w:r w:rsidRPr="00355417">
        <w:rPr>
          <w:rFonts w:ascii="Bookman Old Style" w:hAnsi="Bookman Old Style" w:cs="Arial"/>
        </w:rPr>
        <w:t>Formosa do Sul</w:t>
      </w:r>
      <w:r w:rsidR="005C223C" w:rsidRPr="00355417">
        <w:rPr>
          <w:rFonts w:ascii="Bookman Old Style" w:hAnsi="Bookman Old Style" w:cs="Arial"/>
        </w:rPr>
        <w:t>.</w:t>
      </w:r>
    </w:p>
    <w:p w14:paraId="7098606F" w14:textId="77777777" w:rsidR="00B052C2" w:rsidRPr="00355417" w:rsidRDefault="00B052C2" w:rsidP="0055165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55417">
        <w:rPr>
          <w:rFonts w:ascii="Bookman Old Style" w:hAnsi="Bookman Old Style" w:cs="Arial"/>
          <w:b/>
        </w:rPr>
        <w:t>Parágrafo Único:</w:t>
      </w:r>
      <w:r w:rsidRPr="00355417">
        <w:rPr>
          <w:rFonts w:ascii="Bookman Old Style" w:hAnsi="Bookman Old Style" w:cs="Arial"/>
        </w:rPr>
        <w:t xml:space="preserve"> A gestão a que se refere este artigo inclui a movimentação financeira e a divulgação das informações sobre transferências e utilização dos recursos do FUNDEB.</w:t>
      </w:r>
    </w:p>
    <w:p w14:paraId="20B879D6" w14:textId="77777777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</w:rPr>
      </w:pPr>
    </w:p>
    <w:p w14:paraId="6026D5CA" w14:textId="77777777" w:rsidR="00FE6D93" w:rsidRPr="00355417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55417">
        <w:rPr>
          <w:rFonts w:ascii="Bookman Old Style" w:hAnsi="Bookman Old Style" w:cs="Arial"/>
          <w:b/>
        </w:rPr>
        <w:t xml:space="preserve">Art. 2º </w:t>
      </w:r>
      <w:r w:rsidRPr="00355417">
        <w:rPr>
          <w:rFonts w:ascii="Bookman Old Style" w:hAnsi="Bookman Old Style" w:cs="Arial"/>
        </w:rPr>
        <w:t>Esta Portaria entra em vigor na data de sua publicação.</w:t>
      </w:r>
    </w:p>
    <w:p w14:paraId="4CE4986C" w14:textId="77777777" w:rsidR="00FE6D93" w:rsidRPr="00355417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14:paraId="261A145E" w14:textId="3E77D126" w:rsidR="00464326" w:rsidRPr="00F01917" w:rsidRDefault="00464326" w:rsidP="0046432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464326">
        <w:rPr>
          <w:rFonts w:ascii="Bookman Old Style" w:hAnsi="Bookman Old Style" w:cs="Arial"/>
          <w:b/>
        </w:rPr>
        <w:t xml:space="preserve">Art. 3º </w:t>
      </w:r>
      <w:r w:rsidRPr="00464326">
        <w:rPr>
          <w:rFonts w:ascii="Bookman Old Style" w:hAnsi="Bookman Old Style" w:cs="Arial"/>
        </w:rPr>
        <w:t xml:space="preserve">Revoga -se a Portaria N.º </w:t>
      </w:r>
      <w:r>
        <w:rPr>
          <w:rFonts w:ascii="Bookman Old Style" w:hAnsi="Bookman Old Style" w:cs="Arial"/>
        </w:rPr>
        <w:t>286</w:t>
      </w:r>
      <w:r w:rsidRPr="00464326">
        <w:rPr>
          <w:rFonts w:ascii="Bookman Old Style" w:hAnsi="Bookman Old Style" w:cs="Arial"/>
        </w:rPr>
        <w:t xml:space="preserve">, de </w:t>
      </w:r>
      <w:r>
        <w:rPr>
          <w:rFonts w:ascii="Bookman Old Style" w:hAnsi="Bookman Old Style" w:cs="Arial"/>
        </w:rPr>
        <w:t>13</w:t>
      </w:r>
      <w:r w:rsidRPr="00464326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março</w:t>
      </w:r>
      <w:r w:rsidRPr="00464326">
        <w:rPr>
          <w:rFonts w:ascii="Bookman Old Style" w:hAnsi="Bookman Old Style" w:cs="Arial"/>
        </w:rPr>
        <w:t xml:space="preserve"> de 20</w:t>
      </w:r>
      <w:r>
        <w:rPr>
          <w:rFonts w:ascii="Bookman Old Style" w:hAnsi="Bookman Old Style" w:cs="Arial"/>
        </w:rPr>
        <w:t>19</w:t>
      </w:r>
      <w:r w:rsidRPr="00464326">
        <w:rPr>
          <w:rFonts w:ascii="Bookman Old Style" w:hAnsi="Bookman Old Style" w:cs="Arial"/>
        </w:rPr>
        <w:t>.</w:t>
      </w:r>
    </w:p>
    <w:p w14:paraId="78B8529A" w14:textId="29085D88" w:rsidR="00FE6D93" w:rsidRPr="00355417" w:rsidRDefault="00FE6D93" w:rsidP="0055165D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14:paraId="5245E950" w14:textId="77777777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</w:rPr>
      </w:pPr>
    </w:p>
    <w:p w14:paraId="5F147635" w14:textId="70B0DDBA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</w:rPr>
      </w:pPr>
      <w:r w:rsidRPr="00355417">
        <w:rPr>
          <w:rFonts w:ascii="Bookman Old Style" w:hAnsi="Bookman Old Style" w:cs="Arial"/>
        </w:rPr>
        <w:t xml:space="preserve"> </w:t>
      </w:r>
      <w:r w:rsidRPr="00355417">
        <w:rPr>
          <w:rFonts w:ascii="Bookman Old Style" w:hAnsi="Bookman Old Style" w:cs="Arial"/>
        </w:rPr>
        <w:tab/>
        <w:t xml:space="preserve">Gabinete do Executivo Municipal de Formosa do Sul, em </w:t>
      </w:r>
      <w:r w:rsidR="00DF52F9">
        <w:rPr>
          <w:rFonts w:ascii="Bookman Old Style" w:hAnsi="Bookman Old Style" w:cs="Arial"/>
        </w:rPr>
        <w:t>07 de janeiro de 2025</w:t>
      </w:r>
      <w:r w:rsidRPr="00355417">
        <w:rPr>
          <w:rFonts w:ascii="Bookman Old Style" w:hAnsi="Bookman Old Style" w:cs="Arial"/>
        </w:rPr>
        <w:t>.</w:t>
      </w:r>
    </w:p>
    <w:p w14:paraId="2F07A86C" w14:textId="77777777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  <w:b/>
          <w:bCs/>
        </w:rPr>
      </w:pPr>
    </w:p>
    <w:p w14:paraId="53D4F08E" w14:textId="65364C82" w:rsidR="00FE6D93" w:rsidRPr="00355417" w:rsidRDefault="00DF52F9" w:rsidP="00DF52F9">
      <w:pPr>
        <w:pStyle w:val="Ttulo4"/>
        <w:spacing w:line="360" w:lineRule="auto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DOVALDO PALMORIO</w:t>
      </w:r>
    </w:p>
    <w:p w14:paraId="2B1D4FB4" w14:textId="28810AEE" w:rsidR="00FE6D93" w:rsidRPr="00355417" w:rsidRDefault="008E4D54" w:rsidP="00DF52F9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>PREFEITO MUNICIPAL</w:t>
      </w:r>
    </w:p>
    <w:p w14:paraId="1E87773F" w14:textId="77777777" w:rsidR="00FE6D93" w:rsidRPr="00355417" w:rsidRDefault="00FE6D93" w:rsidP="0055165D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4DF670F8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p w14:paraId="0258C612" w14:textId="77777777" w:rsidR="00241F50" w:rsidRPr="00355417" w:rsidRDefault="00241F50">
      <w:pPr>
        <w:jc w:val="both"/>
        <w:rPr>
          <w:rFonts w:ascii="Bookman Old Style" w:hAnsi="Bookman Old Style" w:cs="Arial"/>
          <w:b/>
        </w:rPr>
      </w:pPr>
    </w:p>
    <w:p w14:paraId="22B34A34" w14:textId="77777777" w:rsidR="00FE6D93" w:rsidRPr="00355417" w:rsidRDefault="008E4D54">
      <w:pPr>
        <w:jc w:val="both"/>
        <w:rPr>
          <w:rFonts w:ascii="Bookman Old Style" w:hAnsi="Bookman Old Style" w:cs="Arial"/>
          <w:b/>
        </w:rPr>
      </w:pPr>
      <w:r w:rsidRPr="00355417">
        <w:rPr>
          <w:rFonts w:ascii="Bookman Old Style" w:hAnsi="Bookman Old Style" w:cs="Arial"/>
          <w:b/>
        </w:rPr>
        <w:t>REGISTRADA E PUBLICADA EM DATA SUPRA.</w:t>
      </w:r>
    </w:p>
    <w:p w14:paraId="53326011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p w14:paraId="4E9C5F57" w14:textId="77777777" w:rsidR="00FE6D93" w:rsidRPr="00355417" w:rsidRDefault="00FE6D93">
      <w:pPr>
        <w:jc w:val="both"/>
        <w:rPr>
          <w:rFonts w:ascii="Bookman Old Style" w:hAnsi="Bookman Old Style" w:cs="Arial"/>
          <w:b/>
        </w:rPr>
      </w:pPr>
    </w:p>
    <w:sectPr w:rsidR="00FE6D93" w:rsidRPr="00355417" w:rsidSect="00932CA7">
      <w:pgSz w:w="12240" w:h="15840"/>
      <w:pgMar w:top="1417" w:right="170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12CAD"/>
    <w:multiLevelType w:val="hybridMultilevel"/>
    <w:tmpl w:val="CADE5DC4"/>
    <w:lvl w:ilvl="0" w:tplc="EE5A8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92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5F"/>
    <w:rsid w:val="000E599E"/>
    <w:rsid w:val="000E5D47"/>
    <w:rsid w:val="000F44F2"/>
    <w:rsid w:val="00241F50"/>
    <w:rsid w:val="002433C4"/>
    <w:rsid w:val="002C32A9"/>
    <w:rsid w:val="002C5559"/>
    <w:rsid w:val="00313F31"/>
    <w:rsid w:val="00323E78"/>
    <w:rsid w:val="0034648D"/>
    <w:rsid w:val="00355417"/>
    <w:rsid w:val="00433472"/>
    <w:rsid w:val="00447130"/>
    <w:rsid w:val="0045059A"/>
    <w:rsid w:val="00464326"/>
    <w:rsid w:val="0055165D"/>
    <w:rsid w:val="00555D5F"/>
    <w:rsid w:val="005B0A1C"/>
    <w:rsid w:val="005C223C"/>
    <w:rsid w:val="005D16BD"/>
    <w:rsid w:val="00603696"/>
    <w:rsid w:val="00613B6E"/>
    <w:rsid w:val="007B1AFC"/>
    <w:rsid w:val="007C2FC4"/>
    <w:rsid w:val="007D11D4"/>
    <w:rsid w:val="007F56BC"/>
    <w:rsid w:val="00885D11"/>
    <w:rsid w:val="008C4E66"/>
    <w:rsid w:val="008E32C3"/>
    <w:rsid w:val="008E4D54"/>
    <w:rsid w:val="00932CA7"/>
    <w:rsid w:val="00A76CBB"/>
    <w:rsid w:val="00A91226"/>
    <w:rsid w:val="00B052C2"/>
    <w:rsid w:val="00B12A0A"/>
    <w:rsid w:val="00B14CAD"/>
    <w:rsid w:val="00B23441"/>
    <w:rsid w:val="00C257AD"/>
    <w:rsid w:val="00C2589D"/>
    <w:rsid w:val="00C508AF"/>
    <w:rsid w:val="00C85B89"/>
    <w:rsid w:val="00D7719D"/>
    <w:rsid w:val="00D8148B"/>
    <w:rsid w:val="00DF52F9"/>
    <w:rsid w:val="00ED09D3"/>
    <w:rsid w:val="00F62C7A"/>
    <w:rsid w:val="00F73424"/>
    <w:rsid w:val="00FD184B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9E37"/>
  <w15:docId w15:val="{8765609F-CFA7-4F35-8229-B3DA4701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CA7"/>
  </w:style>
  <w:style w:type="paragraph" w:styleId="Ttulo1">
    <w:name w:val="heading 1"/>
    <w:basedOn w:val="Normal"/>
    <w:next w:val="Normal"/>
    <w:qFormat/>
    <w:rsid w:val="00932CA7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32CA7"/>
    <w:pPr>
      <w:keepNext/>
      <w:ind w:left="3540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932CA7"/>
    <w:pPr>
      <w:keepNext/>
      <w:ind w:left="2832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rsid w:val="00932CA7"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2018-07-20T14:33:00Z</cp:lastPrinted>
  <dcterms:created xsi:type="dcterms:W3CDTF">2025-01-07T18:24:00Z</dcterms:created>
  <dcterms:modified xsi:type="dcterms:W3CDTF">2025-01-07T18:42:00Z</dcterms:modified>
</cp:coreProperties>
</file>