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54E7" w14:textId="77777777" w:rsidR="00234793" w:rsidRPr="00DF340E" w:rsidRDefault="00F864BA" w:rsidP="002E4352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441DECD0" w14:textId="3169A9E6" w:rsidR="00234793" w:rsidRPr="00231C81" w:rsidRDefault="00F864BA" w:rsidP="00231C81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B12B6D6" w14:textId="77777777" w:rsidR="00DF340E" w:rsidRPr="00DF340E" w:rsidRDefault="00DF340E" w:rsidP="00DF340E"/>
    <w:p w14:paraId="32681F2A" w14:textId="2C00328B" w:rsidR="00234793" w:rsidRPr="00231C81" w:rsidRDefault="00234793" w:rsidP="00231C81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0A4AB3">
        <w:rPr>
          <w:rFonts w:ascii="Bookman Old Style" w:hAnsi="Bookman Old Style"/>
          <w:sz w:val="22"/>
          <w:szCs w:val="22"/>
        </w:rPr>
        <w:t>5</w:t>
      </w:r>
      <w:r w:rsidR="0061568F">
        <w:rPr>
          <w:rFonts w:ascii="Bookman Old Style" w:hAnsi="Bookman Old Style"/>
          <w:sz w:val="22"/>
          <w:szCs w:val="22"/>
        </w:rPr>
        <w:t>5</w:t>
      </w:r>
      <w:r w:rsidR="004862EE">
        <w:rPr>
          <w:rFonts w:ascii="Bookman Old Style" w:hAnsi="Bookman Old Style"/>
          <w:sz w:val="22"/>
          <w:szCs w:val="22"/>
        </w:rPr>
        <w:t>2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61568F">
        <w:rPr>
          <w:rFonts w:ascii="Bookman Old Style" w:hAnsi="Bookman Old Style"/>
          <w:sz w:val="22"/>
          <w:szCs w:val="22"/>
        </w:rPr>
        <w:t>2</w:t>
      </w:r>
      <w:r w:rsidR="004862EE">
        <w:rPr>
          <w:rFonts w:ascii="Bookman Old Style" w:hAnsi="Bookman Old Style"/>
          <w:sz w:val="22"/>
          <w:szCs w:val="22"/>
        </w:rPr>
        <w:t>4</w:t>
      </w:r>
      <w:r w:rsidR="00BE79E9">
        <w:rPr>
          <w:rFonts w:ascii="Bookman Old Style" w:hAnsi="Bookman Old Style"/>
          <w:sz w:val="22"/>
          <w:szCs w:val="22"/>
        </w:rPr>
        <w:t xml:space="preserve"> DE JANEIRO DE 2025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19A3B7C2" w:rsidR="00D27039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>O Prefeito Municipal de Formosa do Sul, Estado de Santa Catarina, no uso de suas atribuições legais, que lhe são conferidas no art. 71, XXVI, da Lei Orgânica do Município, e com amparo na Lei Complementar N.º 17, de 22 de dezembro de 2006</w:t>
      </w:r>
      <w:r w:rsidR="00231C81">
        <w:rPr>
          <w:rFonts w:ascii="Bookman Old Style" w:hAnsi="Bookman Old Style"/>
        </w:rPr>
        <w:t>.</w:t>
      </w:r>
    </w:p>
    <w:p w14:paraId="6CFD3C13" w14:textId="7A63469D" w:rsidR="00231C81" w:rsidRPr="00231C81" w:rsidRDefault="00231C81" w:rsidP="00231C81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31C81">
        <w:rPr>
          <w:rFonts w:ascii="Bookman Old Style" w:hAnsi="Bookman Old Style"/>
          <w:b/>
          <w:bCs/>
        </w:rPr>
        <w:t xml:space="preserve">CONSIDERANDO, </w:t>
      </w:r>
      <w:r w:rsidRPr="00231C81">
        <w:rPr>
          <w:rFonts w:ascii="Bookman Old Style" w:hAnsi="Bookman Old Style"/>
        </w:rPr>
        <w:t>a impossibilidade de comparecimento da servidora na data em que convocada pela Portaria Nº 551 de 23 de janeiro de 2025.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04B963F1" w14:textId="5C287181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573BD583" w14:textId="00CEB35D" w:rsidR="00DF340E" w:rsidRPr="00DF3B1A" w:rsidRDefault="00DF33B0" w:rsidP="00DF3B1A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3F2796">
        <w:rPr>
          <w:rFonts w:ascii="Bookman Old Style" w:hAnsi="Bookman Old Style" w:cs="Arial"/>
          <w:b/>
          <w:bCs/>
        </w:rPr>
        <w:t>TAISE GRIS</w:t>
      </w:r>
      <w:r w:rsidR="002E3DB4" w:rsidRPr="002E3DB4">
        <w:rPr>
          <w:rFonts w:ascii="Bookman Old Style" w:hAnsi="Bookman Old Style" w:cs="Arial"/>
          <w:b/>
        </w:rPr>
        <w:t xml:space="preserve">, </w:t>
      </w:r>
      <w:r w:rsidR="000A4AB3">
        <w:rPr>
          <w:rFonts w:ascii="Bookman Old Style" w:hAnsi="Bookman Old Style" w:cs="Arial"/>
          <w:bCs/>
        </w:rPr>
        <w:t>Técnica em Administração</w:t>
      </w:r>
      <w:r w:rsidR="000A2883" w:rsidRPr="00DF340E">
        <w:rPr>
          <w:rFonts w:ascii="Bookman Old Style" w:hAnsi="Bookman Old Style"/>
        </w:rPr>
        <w:t xml:space="preserve">, com férias registradas para o período de </w:t>
      </w:r>
      <w:r w:rsidR="00847D31" w:rsidRPr="00B35ED1">
        <w:rPr>
          <w:rFonts w:ascii="Bookman Old Style" w:hAnsi="Bookman Old Style" w:cs="Arial"/>
        </w:rPr>
        <w:t>1</w:t>
      </w:r>
      <w:r w:rsidR="004875C4">
        <w:rPr>
          <w:rFonts w:ascii="Bookman Old Style" w:hAnsi="Bookman Old Style" w:cs="Arial"/>
        </w:rPr>
        <w:t>5</w:t>
      </w:r>
      <w:r w:rsidR="00847D31" w:rsidRPr="00B35ED1">
        <w:rPr>
          <w:rFonts w:ascii="Bookman Old Style" w:hAnsi="Bookman Old Style" w:cs="Arial"/>
        </w:rPr>
        <w:t xml:space="preserve">/01/2025 à </w:t>
      </w:r>
      <w:r w:rsidR="000A4AB3">
        <w:rPr>
          <w:rFonts w:ascii="Bookman Old Style" w:hAnsi="Bookman Old Style" w:cs="Arial"/>
        </w:rPr>
        <w:t>30</w:t>
      </w:r>
      <w:r w:rsidR="00847D31" w:rsidRPr="00B35ED1">
        <w:rPr>
          <w:rFonts w:ascii="Bookman Old Style" w:hAnsi="Bookman Old Style" w:cs="Arial"/>
        </w:rPr>
        <w:t>/01/2025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4875C4">
        <w:rPr>
          <w:rFonts w:ascii="Bookman Old Style" w:hAnsi="Bookman Old Style"/>
        </w:rPr>
        <w:t xml:space="preserve">6536 </w:t>
      </w:r>
      <w:r w:rsidR="002E3DB4" w:rsidRPr="002E3DB4">
        <w:rPr>
          <w:rFonts w:ascii="Bookman Old Style" w:hAnsi="Bookman Old Style"/>
        </w:rPr>
        <w:t xml:space="preserve">de </w:t>
      </w:r>
      <w:r w:rsidR="004875C4">
        <w:rPr>
          <w:rFonts w:ascii="Bookman Old Style" w:hAnsi="Bookman Old Style"/>
        </w:rPr>
        <w:t>19</w:t>
      </w:r>
      <w:r w:rsidR="002E3DB4" w:rsidRPr="002E3DB4">
        <w:rPr>
          <w:rFonts w:ascii="Bookman Old Style" w:hAnsi="Bookman Old Style"/>
        </w:rPr>
        <w:t xml:space="preserve"> de </w:t>
      </w:r>
      <w:r w:rsidR="004875C4">
        <w:rPr>
          <w:rFonts w:ascii="Bookman Old Style" w:hAnsi="Bookman Old Style"/>
        </w:rPr>
        <w:t>dezembro</w:t>
      </w:r>
      <w:r w:rsidR="00DE11BD">
        <w:rPr>
          <w:rFonts w:ascii="Bookman Old Style" w:hAnsi="Bookman Old Style"/>
        </w:rPr>
        <w:t xml:space="preserve"> de 202</w:t>
      </w:r>
      <w:r w:rsidR="004875C4">
        <w:rPr>
          <w:rFonts w:ascii="Bookman Old Style" w:hAnsi="Bookman Old Style"/>
        </w:rPr>
        <w:t>4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0A4AB3">
        <w:rPr>
          <w:rFonts w:ascii="Bookman Old Style" w:hAnsi="Bookman Old Style"/>
        </w:rPr>
        <w:t>n</w:t>
      </w:r>
      <w:r w:rsidR="00847D31">
        <w:rPr>
          <w:rFonts w:ascii="Bookman Old Style" w:hAnsi="Bookman Old Style"/>
        </w:rPr>
        <w:t xml:space="preserve">o dia </w:t>
      </w:r>
      <w:r w:rsidR="0061568F">
        <w:rPr>
          <w:rFonts w:ascii="Bookman Old Style" w:hAnsi="Bookman Old Style"/>
        </w:rPr>
        <w:t>2</w:t>
      </w:r>
      <w:r w:rsidR="00231C81">
        <w:rPr>
          <w:rFonts w:ascii="Bookman Old Style" w:hAnsi="Bookman Old Style"/>
        </w:rPr>
        <w:t>7</w:t>
      </w:r>
      <w:r w:rsidR="00847D31">
        <w:rPr>
          <w:rFonts w:ascii="Bookman Old Style" w:hAnsi="Bookman Old Style"/>
        </w:rPr>
        <w:t xml:space="preserve"> de janeiro de 2025</w:t>
      </w:r>
      <w:r w:rsidR="000A2883" w:rsidRPr="00DF340E">
        <w:rPr>
          <w:rFonts w:ascii="Bookman Old Style" w:hAnsi="Bookman Old Style"/>
        </w:rPr>
        <w:t xml:space="preserve">, </w:t>
      </w:r>
      <w:r w:rsidR="00347585">
        <w:rPr>
          <w:rFonts w:ascii="Bookman Old Style" w:hAnsi="Bookman Old Style"/>
        </w:rPr>
        <w:t xml:space="preserve">devido </w:t>
      </w:r>
      <w:r w:rsidR="002E4352">
        <w:rPr>
          <w:rFonts w:ascii="Bookman Old Style" w:hAnsi="Bookman Old Style"/>
        </w:rPr>
        <w:t xml:space="preserve">demanda de trabalhos no setor de </w:t>
      </w:r>
      <w:r w:rsidR="004875C4">
        <w:rPr>
          <w:rFonts w:ascii="Bookman Old Style" w:hAnsi="Bookman Old Style"/>
        </w:rPr>
        <w:t>recursos humanos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2D7AEEF0" w14:textId="77777777"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02D39B0" w14:textId="77777777" w:rsidR="00505407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00AED4FD" w14:textId="77777777" w:rsidR="00231C81" w:rsidRDefault="00231C81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14:paraId="66C0F216" w14:textId="5F16C3A8" w:rsidR="00231C81" w:rsidRPr="00231C81" w:rsidRDefault="00231C81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231C81">
        <w:rPr>
          <w:rFonts w:ascii="Bookman Old Style" w:hAnsi="Bookman Old Style"/>
          <w:b/>
          <w:bCs/>
          <w:color w:val="auto"/>
          <w:sz w:val="22"/>
          <w:szCs w:val="22"/>
        </w:rPr>
        <w:t xml:space="preserve">Art. </w:t>
      </w:r>
      <w:r w:rsidRPr="00231C81">
        <w:rPr>
          <w:rFonts w:ascii="Bookman Old Style" w:hAnsi="Bookman Old Style"/>
          <w:b/>
          <w:bCs/>
          <w:color w:val="auto"/>
          <w:sz w:val="22"/>
          <w:szCs w:val="22"/>
        </w:rPr>
        <w:t>3</w:t>
      </w:r>
      <w:r w:rsidRPr="00231C81">
        <w:rPr>
          <w:rFonts w:ascii="Bookman Old Style" w:hAnsi="Bookman Old Style"/>
          <w:b/>
          <w:bCs/>
          <w:color w:val="auto"/>
          <w:sz w:val="22"/>
          <w:szCs w:val="22"/>
        </w:rPr>
        <w:t>º</w:t>
      </w:r>
      <w:r w:rsidRPr="00231C81">
        <w:rPr>
          <w:rFonts w:ascii="Bookman Old Style" w:hAnsi="Bookman Old Style"/>
          <w:color w:val="auto"/>
          <w:sz w:val="22"/>
          <w:szCs w:val="22"/>
        </w:rPr>
        <w:t xml:space="preserve"> Revogam-se as disposições em </w:t>
      </w:r>
      <w:r w:rsidRPr="00231C81">
        <w:rPr>
          <w:rFonts w:ascii="Bookman Old Style" w:hAnsi="Bookman Old Style"/>
          <w:color w:val="auto"/>
          <w:sz w:val="22"/>
          <w:szCs w:val="22"/>
        </w:rPr>
        <w:t>contrário</w:t>
      </w:r>
      <w:r w:rsidRPr="00231C81">
        <w:rPr>
          <w:rFonts w:ascii="Bookman Old Style" w:hAnsi="Bookman Old Style"/>
          <w:color w:val="auto"/>
          <w:sz w:val="22"/>
          <w:szCs w:val="22"/>
        </w:rPr>
        <w:t xml:space="preserve"> em especial a Portaria 5</w:t>
      </w:r>
      <w:r w:rsidRPr="00231C81">
        <w:rPr>
          <w:rFonts w:ascii="Bookman Old Style" w:hAnsi="Bookman Old Style"/>
          <w:color w:val="auto"/>
          <w:sz w:val="22"/>
          <w:szCs w:val="22"/>
        </w:rPr>
        <w:t>51</w:t>
      </w:r>
      <w:r w:rsidRPr="00231C81">
        <w:rPr>
          <w:rFonts w:ascii="Bookman Old Style" w:hAnsi="Bookman Old Style"/>
          <w:color w:val="auto"/>
          <w:sz w:val="22"/>
          <w:szCs w:val="22"/>
        </w:rPr>
        <w:t xml:space="preserve"> de 2</w:t>
      </w:r>
      <w:r w:rsidRPr="00231C81">
        <w:rPr>
          <w:rFonts w:ascii="Bookman Old Style" w:hAnsi="Bookman Old Style"/>
          <w:color w:val="auto"/>
          <w:sz w:val="22"/>
          <w:szCs w:val="22"/>
        </w:rPr>
        <w:t>3</w:t>
      </w:r>
      <w:r w:rsidRPr="00231C81">
        <w:rPr>
          <w:rFonts w:ascii="Bookman Old Style" w:hAnsi="Bookman Old Style"/>
          <w:color w:val="auto"/>
          <w:sz w:val="22"/>
          <w:szCs w:val="22"/>
        </w:rPr>
        <w:t xml:space="preserve"> de </w:t>
      </w:r>
      <w:r w:rsidRPr="00231C81">
        <w:rPr>
          <w:rFonts w:ascii="Bookman Old Style" w:hAnsi="Bookman Old Style"/>
          <w:color w:val="auto"/>
          <w:sz w:val="22"/>
          <w:szCs w:val="22"/>
        </w:rPr>
        <w:t>janeiro</w:t>
      </w:r>
      <w:r w:rsidRPr="00231C81">
        <w:rPr>
          <w:rFonts w:ascii="Bookman Old Style" w:hAnsi="Bookman Old Style"/>
          <w:color w:val="auto"/>
          <w:sz w:val="22"/>
          <w:szCs w:val="22"/>
        </w:rPr>
        <w:t xml:space="preserve"> de 202</w:t>
      </w:r>
      <w:r w:rsidRPr="00231C81">
        <w:rPr>
          <w:rFonts w:ascii="Bookman Old Style" w:hAnsi="Bookman Old Style"/>
          <w:color w:val="auto"/>
          <w:sz w:val="22"/>
          <w:szCs w:val="22"/>
        </w:rPr>
        <w:t>5.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13BAE30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>Gabinete do Executivo Municipal de Formosa do Sul, em</w:t>
      </w:r>
      <w:r w:rsidR="0061568F">
        <w:rPr>
          <w:rFonts w:ascii="Bookman Old Style" w:hAnsi="Bookman Old Style"/>
        </w:rPr>
        <w:t xml:space="preserve"> 2</w:t>
      </w:r>
      <w:r w:rsidR="00231C81">
        <w:rPr>
          <w:rFonts w:ascii="Bookman Old Style" w:hAnsi="Bookman Old Style"/>
        </w:rPr>
        <w:t>4</w:t>
      </w:r>
      <w:r w:rsidR="00847D31">
        <w:rPr>
          <w:rFonts w:ascii="Bookman Old Style" w:hAnsi="Bookman Old Style"/>
        </w:rPr>
        <w:t xml:space="preserve"> </w:t>
      </w:r>
      <w:r w:rsidR="00F864BA">
        <w:rPr>
          <w:rFonts w:ascii="Bookman Old Style" w:hAnsi="Bookman Old Style"/>
        </w:rPr>
        <w:t xml:space="preserve">de </w:t>
      </w:r>
      <w:r w:rsidR="00847D31">
        <w:rPr>
          <w:rFonts w:ascii="Bookman Old Style" w:hAnsi="Bookman Old Style"/>
        </w:rPr>
        <w:t>janeiro</w:t>
      </w:r>
      <w:r w:rsidR="00F864BA">
        <w:rPr>
          <w:rFonts w:ascii="Bookman Old Style" w:hAnsi="Bookman Old Style"/>
        </w:rPr>
        <w:t xml:space="preserve"> de 202</w:t>
      </w:r>
      <w:r w:rsidR="00847D31">
        <w:rPr>
          <w:rFonts w:ascii="Bookman Old Style" w:hAnsi="Bookman Old Style"/>
        </w:rPr>
        <w:t>5</w:t>
      </w:r>
      <w:r w:rsidRPr="00DF340E">
        <w:rPr>
          <w:rFonts w:ascii="Bookman Old Style" w:hAnsi="Bookman Old Style"/>
        </w:rPr>
        <w:t>.</w:t>
      </w: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55F13CB9" w:rsidR="00D27039" w:rsidRPr="00DF340E" w:rsidRDefault="00847D31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      DOVALDO PALMORIO</w:t>
      </w:r>
    </w:p>
    <w:p w14:paraId="282BEDAB" w14:textId="77777777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9AFC" w14:textId="77777777" w:rsidR="005F1D3A" w:rsidRDefault="005F1D3A">
      <w:r>
        <w:separator/>
      </w:r>
    </w:p>
  </w:endnote>
  <w:endnote w:type="continuationSeparator" w:id="0">
    <w:p w14:paraId="634D9FB2" w14:textId="77777777" w:rsidR="005F1D3A" w:rsidRDefault="005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0CC" w14:textId="77777777" w:rsidR="005F1D3A" w:rsidRDefault="005F1D3A">
      <w:r>
        <w:separator/>
      </w:r>
    </w:p>
  </w:footnote>
  <w:footnote w:type="continuationSeparator" w:id="0">
    <w:p w14:paraId="598F0D30" w14:textId="77777777" w:rsidR="005F1D3A" w:rsidRDefault="005F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2DC7"/>
    <w:rsid w:val="00024A1D"/>
    <w:rsid w:val="000A2883"/>
    <w:rsid w:val="000A4A2D"/>
    <w:rsid w:val="000A4AB3"/>
    <w:rsid w:val="000B0AE9"/>
    <w:rsid w:val="000B56D8"/>
    <w:rsid w:val="000D3CDF"/>
    <w:rsid w:val="000E2A9C"/>
    <w:rsid w:val="00101627"/>
    <w:rsid w:val="0011436F"/>
    <w:rsid w:val="001233F4"/>
    <w:rsid w:val="00172FFE"/>
    <w:rsid w:val="001A73CA"/>
    <w:rsid w:val="001B13C0"/>
    <w:rsid w:val="001B15CB"/>
    <w:rsid w:val="001B64E9"/>
    <w:rsid w:val="001E26A5"/>
    <w:rsid w:val="0020124E"/>
    <w:rsid w:val="002044CB"/>
    <w:rsid w:val="00212F4A"/>
    <w:rsid w:val="00215087"/>
    <w:rsid w:val="00231C81"/>
    <w:rsid w:val="00234793"/>
    <w:rsid w:val="0025659B"/>
    <w:rsid w:val="00287CD1"/>
    <w:rsid w:val="002A7534"/>
    <w:rsid w:val="002D1C57"/>
    <w:rsid w:val="002E3DB4"/>
    <w:rsid w:val="002E4352"/>
    <w:rsid w:val="002F5265"/>
    <w:rsid w:val="00310B8B"/>
    <w:rsid w:val="0032102A"/>
    <w:rsid w:val="00346BED"/>
    <w:rsid w:val="00347585"/>
    <w:rsid w:val="00374164"/>
    <w:rsid w:val="00383C19"/>
    <w:rsid w:val="00387887"/>
    <w:rsid w:val="00392372"/>
    <w:rsid w:val="0039259A"/>
    <w:rsid w:val="003A2665"/>
    <w:rsid w:val="003B7563"/>
    <w:rsid w:val="003C03DF"/>
    <w:rsid w:val="003D75D9"/>
    <w:rsid w:val="003E6006"/>
    <w:rsid w:val="003F2531"/>
    <w:rsid w:val="003F2796"/>
    <w:rsid w:val="00426996"/>
    <w:rsid w:val="00430218"/>
    <w:rsid w:val="004307AA"/>
    <w:rsid w:val="004658F3"/>
    <w:rsid w:val="00473CD1"/>
    <w:rsid w:val="004862EE"/>
    <w:rsid w:val="004875C4"/>
    <w:rsid w:val="00493EFD"/>
    <w:rsid w:val="004A2EBF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A1D00"/>
    <w:rsid w:val="005A5F82"/>
    <w:rsid w:val="005B46A6"/>
    <w:rsid w:val="005C4566"/>
    <w:rsid w:val="005D1F9E"/>
    <w:rsid w:val="005F1D3A"/>
    <w:rsid w:val="00615430"/>
    <w:rsid w:val="0061568F"/>
    <w:rsid w:val="006A23BA"/>
    <w:rsid w:val="006A5756"/>
    <w:rsid w:val="006E5E52"/>
    <w:rsid w:val="006F30C4"/>
    <w:rsid w:val="006F70FF"/>
    <w:rsid w:val="00790360"/>
    <w:rsid w:val="007A529E"/>
    <w:rsid w:val="007B2F97"/>
    <w:rsid w:val="007B7782"/>
    <w:rsid w:val="007D0B67"/>
    <w:rsid w:val="007D6DD9"/>
    <w:rsid w:val="00847D31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AC0BE6"/>
    <w:rsid w:val="00AC24AE"/>
    <w:rsid w:val="00B0136B"/>
    <w:rsid w:val="00B17747"/>
    <w:rsid w:val="00B52788"/>
    <w:rsid w:val="00BE79E9"/>
    <w:rsid w:val="00C21717"/>
    <w:rsid w:val="00C234CF"/>
    <w:rsid w:val="00C25216"/>
    <w:rsid w:val="00C42A5F"/>
    <w:rsid w:val="00C54C37"/>
    <w:rsid w:val="00C56E70"/>
    <w:rsid w:val="00C57A0F"/>
    <w:rsid w:val="00C81F3A"/>
    <w:rsid w:val="00C82410"/>
    <w:rsid w:val="00C905D6"/>
    <w:rsid w:val="00C9516D"/>
    <w:rsid w:val="00CA1D3B"/>
    <w:rsid w:val="00CC4230"/>
    <w:rsid w:val="00CD42ED"/>
    <w:rsid w:val="00CE07C9"/>
    <w:rsid w:val="00CE2391"/>
    <w:rsid w:val="00D11EEA"/>
    <w:rsid w:val="00D27039"/>
    <w:rsid w:val="00DE11BD"/>
    <w:rsid w:val="00DF33B0"/>
    <w:rsid w:val="00DF340E"/>
    <w:rsid w:val="00DF3B1A"/>
    <w:rsid w:val="00E47A64"/>
    <w:rsid w:val="00E747F8"/>
    <w:rsid w:val="00E75B3A"/>
    <w:rsid w:val="00E762C7"/>
    <w:rsid w:val="00E7720C"/>
    <w:rsid w:val="00E829DA"/>
    <w:rsid w:val="00F06A01"/>
    <w:rsid w:val="00F06A55"/>
    <w:rsid w:val="00F20634"/>
    <w:rsid w:val="00F33DE2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PC Info</cp:lastModifiedBy>
  <cp:revision>3</cp:revision>
  <cp:lastPrinted>2020-02-18T19:10:00Z</cp:lastPrinted>
  <dcterms:created xsi:type="dcterms:W3CDTF">2025-01-24T13:00:00Z</dcterms:created>
  <dcterms:modified xsi:type="dcterms:W3CDTF">2025-01-24T13:26:00Z</dcterms:modified>
</cp:coreProperties>
</file>