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172F53F3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414414">
        <w:rPr>
          <w:rFonts w:ascii="Bookman Old Style" w:hAnsi="Bookman Old Style"/>
          <w:b/>
          <w:sz w:val="22"/>
          <w:szCs w:val="22"/>
        </w:rPr>
        <w:t>6655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414414">
        <w:rPr>
          <w:rFonts w:ascii="Bookman Old Style" w:hAnsi="Bookman Old Style"/>
          <w:b/>
          <w:sz w:val="22"/>
          <w:szCs w:val="22"/>
        </w:rPr>
        <w:t>18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414414">
        <w:rPr>
          <w:rFonts w:ascii="Bookman Old Style" w:hAnsi="Bookman Old Style"/>
          <w:b/>
          <w:sz w:val="22"/>
          <w:szCs w:val="22"/>
        </w:rPr>
        <w:t>MARÇO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 xml:space="preserve">DE </w:t>
      </w:r>
      <w:r w:rsidR="00414414">
        <w:rPr>
          <w:rFonts w:ascii="Bookman Old Style" w:hAnsi="Bookman Old Style"/>
          <w:b/>
          <w:sz w:val="22"/>
          <w:szCs w:val="22"/>
        </w:rPr>
        <w:t>2025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36965405" w:rsidR="00AC0D4C" w:rsidRPr="00915F5B" w:rsidRDefault="00414414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3CCCFB3F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414414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414414">
        <w:rPr>
          <w:rFonts w:ascii="Bookman Old Style" w:hAnsi="Bookman Old Style" w:cs="Tahoma"/>
          <w:b/>
          <w:bCs/>
          <w:sz w:val="22"/>
          <w:szCs w:val="22"/>
        </w:rPr>
        <w:t>JAMES ALBERTO FURLANETTO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414414">
        <w:rPr>
          <w:rFonts w:ascii="Bookman Old Style" w:hAnsi="Bookman Old Style" w:cs="Tahoma"/>
          <w:sz w:val="22"/>
          <w:szCs w:val="22"/>
        </w:rPr>
        <w:t>Secretário Municipal</w:t>
      </w:r>
      <w:r w:rsidR="006C3FEC" w:rsidRPr="006C3FEC">
        <w:rPr>
          <w:rFonts w:ascii="Bookman Old Style" w:hAnsi="Bookman Old Style" w:cs="Tahoma"/>
          <w:sz w:val="22"/>
          <w:szCs w:val="22"/>
        </w:rPr>
        <w:t>, lotad</w:t>
      </w:r>
      <w:r w:rsidR="00414414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EE4057">
        <w:rPr>
          <w:rFonts w:ascii="Bookman Old Style" w:hAnsi="Bookman Old Style" w:cs="Tahoma"/>
          <w:sz w:val="22"/>
          <w:szCs w:val="22"/>
        </w:rPr>
        <w:t xml:space="preserve">Administração, Finanças e Planejamento,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414414">
        <w:rPr>
          <w:rFonts w:ascii="Bookman Old Style" w:hAnsi="Bookman Old Style" w:cs="Tahoma"/>
          <w:sz w:val="22"/>
          <w:szCs w:val="22"/>
        </w:rPr>
        <w:t>o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>n.º</w:t>
      </w:r>
      <w:r w:rsidR="00414414">
        <w:rPr>
          <w:rFonts w:ascii="Bookman Old Style" w:hAnsi="Bookman Old Style" w:cs="Tahoma"/>
          <w:sz w:val="22"/>
          <w:szCs w:val="22"/>
        </w:rPr>
        <w:t xml:space="preserve"> 6550</w:t>
      </w:r>
      <w:r w:rsidR="00EE4057" w:rsidRPr="00EE4057">
        <w:rPr>
          <w:rFonts w:ascii="Bookman Old Style" w:hAnsi="Bookman Old Style" w:cs="Tahoma"/>
          <w:sz w:val="22"/>
          <w:szCs w:val="22"/>
        </w:rPr>
        <w:t xml:space="preserve">, de </w:t>
      </w:r>
      <w:r w:rsidR="00414414">
        <w:rPr>
          <w:rFonts w:ascii="Bookman Old Style" w:hAnsi="Bookman Old Style" w:cs="Tahoma"/>
          <w:sz w:val="22"/>
          <w:szCs w:val="22"/>
        </w:rPr>
        <w:t>02 de janeiro de 2025</w:t>
      </w:r>
      <w:r w:rsidR="001C7F2B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4E59C65C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4916B0">
        <w:rPr>
          <w:rFonts w:ascii="Bookman Old Style" w:hAnsi="Bookman Old Style" w:cs="Tahoma"/>
          <w:sz w:val="22"/>
          <w:szCs w:val="22"/>
        </w:rPr>
        <w:t xml:space="preserve">, com efeitos a partir do dia </w:t>
      </w:r>
      <w:r w:rsidR="00414414">
        <w:rPr>
          <w:rFonts w:ascii="Bookman Old Style" w:hAnsi="Bookman Old Style" w:cs="Tahoma"/>
          <w:sz w:val="22"/>
          <w:szCs w:val="22"/>
        </w:rPr>
        <w:t>19</w:t>
      </w:r>
      <w:r w:rsidR="004916B0">
        <w:rPr>
          <w:rFonts w:ascii="Bookman Old Style" w:hAnsi="Bookman Old Style" w:cs="Tahoma"/>
          <w:sz w:val="22"/>
          <w:szCs w:val="22"/>
        </w:rPr>
        <w:t xml:space="preserve"> de </w:t>
      </w:r>
      <w:r w:rsidR="00414414">
        <w:rPr>
          <w:rFonts w:ascii="Bookman Old Style" w:hAnsi="Bookman Old Style" w:cs="Tahoma"/>
          <w:sz w:val="22"/>
          <w:szCs w:val="22"/>
        </w:rPr>
        <w:t>março</w:t>
      </w:r>
      <w:r w:rsidR="004916B0">
        <w:rPr>
          <w:rFonts w:ascii="Bookman Old Style" w:hAnsi="Bookman Old Style" w:cs="Tahoma"/>
          <w:sz w:val="22"/>
          <w:szCs w:val="22"/>
        </w:rPr>
        <w:t xml:space="preserve"> de 202</w:t>
      </w:r>
      <w:r w:rsidR="00414414">
        <w:rPr>
          <w:rFonts w:ascii="Bookman Old Style" w:hAnsi="Bookman Old Style" w:cs="Tahoma"/>
          <w:sz w:val="22"/>
          <w:szCs w:val="22"/>
        </w:rPr>
        <w:t>5</w:t>
      </w:r>
      <w:r w:rsidR="004916B0">
        <w:rPr>
          <w:rFonts w:ascii="Bookman Old Style" w:hAnsi="Bookman Old Style" w:cs="Tahoma"/>
          <w:sz w:val="22"/>
          <w:szCs w:val="22"/>
        </w:rPr>
        <w:t>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187DA63F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414414">
        <w:rPr>
          <w:rFonts w:ascii="Bookman Old Style" w:hAnsi="Bookman Old Style" w:cs="Tahoma"/>
          <w:sz w:val="22"/>
          <w:szCs w:val="22"/>
        </w:rPr>
        <w:t>6550</w:t>
      </w:r>
      <w:r w:rsidR="00414414" w:rsidRPr="00EE4057">
        <w:rPr>
          <w:rFonts w:ascii="Bookman Old Style" w:hAnsi="Bookman Old Style" w:cs="Tahoma"/>
          <w:sz w:val="22"/>
          <w:szCs w:val="22"/>
        </w:rPr>
        <w:t xml:space="preserve">, de </w:t>
      </w:r>
      <w:r w:rsidR="00414414">
        <w:rPr>
          <w:rFonts w:ascii="Bookman Old Style" w:hAnsi="Bookman Old Style" w:cs="Tahoma"/>
          <w:sz w:val="22"/>
          <w:szCs w:val="22"/>
        </w:rPr>
        <w:t xml:space="preserve">02 de </w:t>
      </w:r>
      <w:r w:rsidR="00414414">
        <w:rPr>
          <w:rFonts w:ascii="Bookman Old Style" w:hAnsi="Bookman Old Style" w:cs="Tahoma"/>
          <w:sz w:val="22"/>
          <w:szCs w:val="22"/>
        </w:rPr>
        <w:t>j</w:t>
      </w:r>
      <w:r w:rsidR="00414414">
        <w:rPr>
          <w:rFonts w:ascii="Bookman Old Style" w:hAnsi="Bookman Old Style" w:cs="Tahoma"/>
          <w:sz w:val="22"/>
          <w:szCs w:val="22"/>
        </w:rPr>
        <w:t>aneiro de 2025</w:t>
      </w:r>
      <w:r w:rsidR="00414414">
        <w:rPr>
          <w:rFonts w:ascii="Bookman Old Style" w:hAnsi="Bookman Old Style" w:cs="Tahoma"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039CC73F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414414">
        <w:rPr>
          <w:rFonts w:ascii="Bookman Old Style" w:hAnsi="Bookman Old Style" w:cs="Tahoma"/>
          <w:sz w:val="22"/>
          <w:szCs w:val="22"/>
        </w:rPr>
        <w:t>18 de março de 2025.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782571C5" w14:textId="77777777" w:rsidR="00414414" w:rsidRDefault="00414414" w:rsidP="00414414">
      <w:pPr>
        <w:pStyle w:val="Recuodecorpodetexto"/>
        <w:spacing w:line="276" w:lineRule="auto"/>
        <w:ind w:firstLine="0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1A92431D" w:rsidR="00ED1BD1" w:rsidRPr="00915F5B" w:rsidRDefault="00414414" w:rsidP="00414414">
      <w:pPr>
        <w:pStyle w:val="Recuodecorpodetexto"/>
        <w:spacing w:line="276" w:lineRule="auto"/>
        <w:ind w:firstLine="0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DOVALDO PALMORIO</w:t>
      </w:r>
    </w:p>
    <w:p w14:paraId="0295E87D" w14:textId="77777777" w:rsidR="00AC0D4C" w:rsidRPr="00915F5B" w:rsidRDefault="0055221E" w:rsidP="00414414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17CF8"/>
    <w:rsid w:val="0002044B"/>
    <w:rsid w:val="00034289"/>
    <w:rsid w:val="00036987"/>
    <w:rsid w:val="000A3649"/>
    <w:rsid w:val="000A6466"/>
    <w:rsid w:val="000C33A5"/>
    <w:rsid w:val="000D1E05"/>
    <w:rsid w:val="000D446D"/>
    <w:rsid w:val="000E51D3"/>
    <w:rsid w:val="00102956"/>
    <w:rsid w:val="0010731B"/>
    <w:rsid w:val="0013432F"/>
    <w:rsid w:val="00141700"/>
    <w:rsid w:val="00174490"/>
    <w:rsid w:val="001B05CE"/>
    <w:rsid w:val="001C7F2B"/>
    <w:rsid w:val="001D69E5"/>
    <w:rsid w:val="0020183D"/>
    <w:rsid w:val="002511DA"/>
    <w:rsid w:val="002743AE"/>
    <w:rsid w:val="002812F1"/>
    <w:rsid w:val="002A4EF0"/>
    <w:rsid w:val="002D58EB"/>
    <w:rsid w:val="0034361E"/>
    <w:rsid w:val="00343E96"/>
    <w:rsid w:val="00366B43"/>
    <w:rsid w:val="00375AE5"/>
    <w:rsid w:val="0038107D"/>
    <w:rsid w:val="003B5965"/>
    <w:rsid w:val="003C1007"/>
    <w:rsid w:val="003D4E38"/>
    <w:rsid w:val="00414414"/>
    <w:rsid w:val="00414B2D"/>
    <w:rsid w:val="00422B70"/>
    <w:rsid w:val="004352D0"/>
    <w:rsid w:val="00455FD9"/>
    <w:rsid w:val="00462197"/>
    <w:rsid w:val="004916B0"/>
    <w:rsid w:val="004C47A2"/>
    <w:rsid w:val="004D37FC"/>
    <w:rsid w:val="004D4CFC"/>
    <w:rsid w:val="004E4339"/>
    <w:rsid w:val="004E63D8"/>
    <w:rsid w:val="0050198C"/>
    <w:rsid w:val="00536D0E"/>
    <w:rsid w:val="0055221E"/>
    <w:rsid w:val="00566646"/>
    <w:rsid w:val="005854B2"/>
    <w:rsid w:val="006008B2"/>
    <w:rsid w:val="00600929"/>
    <w:rsid w:val="00603E05"/>
    <w:rsid w:val="0061356B"/>
    <w:rsid w:val="0062611F"/>
    <w:rsid w:val="00647D07"/>
    <w:rsid w:val="00671875"/>
    <w:rsid w:val="006C3FEC"/>
    <w:rsid w:val="006D23B7"/>
    <w:rsid w:val="006D487D"/>
    <w:rsid w:val="006F2340"/>
    <w:rsid w:val="006F66AE"/>
    <w:rsid w:val="007018A0"/>
    <w:rsid w:val="00763920"/>
    <w:rsid w:val="007740D3"/>
    <w:rsid w:val="00795581"/>
    <w:rsid w:val="007A7BDB"/>
    <w:rsid w:val="007B5FB9"/>
    <w:rsid w:val="007E3DCD"/>
    <w:rsid w:val="007E77C9"/>
    <w:rsid w:val="0081434A"/>
    <w:rsid w:val="00847B8E"/>
    <w:rsid w:val="008B149D"/>
    <w:rsid w:val="008B25C2"/>
    <w:rsid w:val="008B358C"/>
    <w:rsid w:val="008D752B"/>
    <w:rsid w:val="008E6002"/>
    <w:rsid w:val="008F0E60"/>
    <w:rsid w:val="008F662D"/>
    <w:rsid w:val="00915F5B"/>
    <w:rsid w:val="00927A4A"/>
    <w:rsid w:val="00931E9A"/>
    <w:rsid w:val="00937513"/>
    <w:rsid w:val="00974B1A"/>
    <w:rsid w:val="00982956"/>
    <w:rsid w:val="009A6887"/>
    <w:rsid w:val="009A7FFC"/>
    <w:rsid w:val="009B1305"/>
    <w:rsid w:val="009C082C"/>
    <w:rsid w:val="009D48CD"/>
    <w:rsid w:val="009F1519"/>
    <w:rsid w:val="00A1574A"/>
    <w:rsid w:val="00A448FB"/>
    <w:rsid w:val="00A505AB"/>
    <w:rsid w:val="00A61A8E"/>
    <w:rsid w:val="00A6451B"/>
    <w:rsid w:val="00A70C36"/>
    <w:rsid w:val="00A9576B"/>
    <w:rsid w:val="00AC0D4C"/>
    <w:rsid w:val="00AD5E49"/>
    <w:rsid w:val="00AE33CA"/>
    <w:rsid w:val="00AF0C8A"/>
    <w:rsid w:val="00B067C1"/>
    <w:rsid w:val="00B22494"/>
    <w:rsid w:val="00B363AD"/>
    <w:rsid w:val="00B65FA6"/>
    <w:rsid w:val="00B72C29"/>
    <w:rsid w:val="00B84329"/>
    <w:rsid w:val="00BD0030"/>
    <w:rsid w:val="00BD2A01"/>
    <w:rsid w:val="00BE522E"/>
    <w:rsid w:val="00BE7B7C"/>
    <w:rsid w:val="00C004EA"/>
    <w:rsid w:val="00C03F91"/>
    <w:rsid w:val="00C04822"/>
    <w:rsid w:val="00C04928"/>
    <w:rsid w:val="00C27BC0"/>
    <w:rsid w:val="00C424E4"/>
    <w:rsid w:val="00C51B0D"/>
    <w:rsid w:val="00C64DDC"/>
    <w:rsid w:val="00C94328"/>
    <w:rsid w:val="00CA2240"/>
    <w:rsid w:val="00CD4A65"/>
    <w:rsid w:val="00D121D4"/>
    <w:rsid w:val="00D143DD"/>
    <w:rsid w:val="00D55AE9"/>
    <w:rsid w:val="00D574D1"/>
    <w:rsid w:val="00D806E8"/>
    <w:rsid w:val="00D90017"/>
    <w:rsid w:val="00DC1A2B"/>
    <w:rsid w:val="00DE5F13"/>
    <w:rsid w:val="00E478B5"/>
    <w:rsid w:val="00E86A82"/>
    <w:rsid w:val="00EB135D"/>
    <w:rsid w:val="00ED1BD1"/>
    <w:rsid w:val="00ED6D20"/>
    <w:rsid w:val="00EE4057"/>
    <w:rsid w:val="00EF71CB"/>
    <w:rsid w:val="00F04406"/>
    <w:rsid w:val="00F15D2E"/>
    <w:rsid w:val="00F15EE2"/>
    <w:rsid w:val="00F30CF4"/>
    <w:rsid w:val="00F43719"/>
    <w:rsid w:val="00F559E4"/>
    <w:rsid w:val="00F95FB0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Taise Gris</cp:lastModifiedBy>
  <cp:revision>5</cp:revision>
  <cp:lastPrinted>2024-02-21T18:00:00Z</cp:lastPrinted>
  <dcterms:created xsi:type="dcterms:W3CDTF">2024-11-13T16:27:00Z</dcterms:created>
  <dcterms:modified xsi:type="dcterms:W3CDTF">2025-03-18T12:52:00Z</dcterms:modified>
</cp:coreProperties>
</file>