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B88A" w14:textId="03C58E1F" w:rsidR="0066425D" w:rsidRPr="006C5EB2" w:rsidRDefault="00743C5B" w:rsidP="00947C76">
      <w:pPr>
        <w:pStyle w:val="Ttulo1"/>
        <w:ind w:firstLine="708"/>
        <w:jc w:val="both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 xml:space="preserve">DECRETO MUNICIPAL N.º </w:t>
      </w:r>
      <w:r w:rsidR="007059EA" w:rsidRPr="006C5EB2">
        <w:rPr>
          <w:rFonts w:ascii="Bookman Old Style" w:hAnsi="Bookman Old Style"/>
          <w:sz w:val="22"/>
          <w:szCs w:val="22"/>
        </w:rPr>
        <w:t>6</w:t>
      </w:r>
      <w:r w:rsidR="00CA07FB">
        <w:rPr>
          <w:rFonts w:ascii="Bookman Old Style" w:hAnsi="Bookman Old Style"/>
          <w:sz w:val="22"/>
          <w:szCs w:val="22"/>
        </w:rPr>
        <w:t>6</w:t>
      </w:r>
      <w:r w:rsidR="00997049">
        <w:rPr>
          <w:rFonts w:ascii="Bookman Old Style" w:hAnsi="Bookman Old Style"/>
          <w:sz w:val="22"/>
          <w:szCs w:val="22"/>
        </w:rPr>
        <w:t>60</w:t>
      </w:r>
      <w:r w:rsidR="002E3FE6" w:rsidRPr="006C5EB2">
        <w:rPr>
          <w:rFonts w:ascii="Bookman Old Style" w:hAnsi="Bookman Old Style"/>
          <w:sz w:val="22"/>
          <w:szCs w:val="22"/>
        </w:rPr>
        <w:t xml:space="preserve">, DE </w:t>
      </w:r>
      <w:r w:rsidR="00997049">
        <w:rPr>
          <w:rFonts w:ascii="Bookman Old Style" w:hAnsi="Bookman Old Style"/>
          <w:sz w:val="22"/>
          <w:szCs w:val="22"/>
        </w:rPr>
        <w:t>20</w:t>
      </w:r>
      <w:r w:rsidR="00CA07FB">
        <w:rPr>
          <w:rFonts w:ascii="Bookman Old Style" w:hAnsi="Bookman Old Style"/>
          <w:sz w:val="22"/>
          <w:szCs w:val="22"/>
        </w:rPr>
        <w:t xml:space="preserve"> DE MARÇO DE 2025</w:t>
      </w:r>
    </w:p>
    <w:p w14:paraId="04AA7ED9" w14:textId="77777777" w:rsidR="0066425D" w:rsidRPr="006C5EB2" w:rsidRDefault="0066425D">
      <w:pPr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</w:p>
    <w:p w14:paraId="1BD0EFED" w14:textId="77777777" w:rsidR="00F66F07" w:rsidRPr="006C5EB2" w:rsidRDefault="00F66F07">
      <w:pPr>
        <w:rPr>
          <w:rFonts w:ascii="Bookman Old Style" w:hAnsi="Bookman Old Style" w:cs="Arial"/>
          <w:sz w:val="22"/>
          <w:szCs w:val="22"/>
        </w:rPr>
      </w:pPr>
    </w:p>
    <w:p w14:paraId="39910734" w14:textId="77777777" w:rsidR="0066425D" w:rsidRPr="006C5EB2" w:rsidRDefault="004E7327" w:rsidP="00947C76">
      <w:pPr>
        <w:pStyle w:val="Recuodecorpodetexto"/>
        <w:spacing w:line="360" w:lineRule="auto"/>
        <w:ind w:left="3828"/>
        <w:rPr>
          <w:rFonts w:ascii="Bookman Old Style" w:hAnsi="Bookman Old Style" w:cs="Arial"/>
          <w:b/>
          <w:bCs/>
          <w:sz w:val="22"/>
          <w:szCs w:val="22"/>
        </w:rPr>
      </w:pPr>
      <w:r w:rsidRPr="006C5EB2">
        <w:rPr>
          <w:rFonts w:ascii="Bookman Old Style" w:hAnsi="Bookman Old Style" w:cs="Arial"/>
          <w:b/>
          <w:bCs/>
          <w:sz w:val="22"/>
          <w:szCs w:val="22"/>
        </w:rPr>
        <w:t xml:space="preserve">“DISPÕE SOBRE A DESIGNAÇÃO DE SERVIDORES PARA EXERCER FUNÇÕES </w:t>
      </w:r>
      <w:r w:rsidR="00F6594B" w:rsidRPr="006C5EB2">
        <w:rPr>
          <w:rFonts w:ascii="Bookman Old Style" w:hAnsi="Bookman Old Style" w:cs="Arial"/>
          <w:b/>
          <w:bCs/>
          <w:sz w:val="22"/>
          <w:szCs w:val="22"/>
        </w:rPr>
        <w:t>DE AGENTE DE CONTRATAÇÃO</w:t>
      </w:r>
      <w:r w:rsidR="0066135B" w:rsidRPr="006C5EB2">
        <w:rPr>
          <w:rFonts w:ascii="Bookman Old Style" w:hAnsi="Bookman Old Style" w:cs="Arial"/>
          <w:b/>
          <w:bCs/>
          <w:sz w:val="22"/>
          <w:szCs w:val="22"/>
        </w:rPr>
        <w:t xml:space="preserve"> E PARA COMPOR</w:t>
      </w:r>
      <w:r w:rsidR="00C507BA" w:rsidRPr="006C5EB2">
        <w:rPr>
          <w:rFonts w:ascii="Bookman Old Style" w:hAnsi="Bookman Old Style" w:cs="Arial"/>
          <w:b/>
          <w:bCs/>
          <w:sz w:val="22"/>
          <w:szCs w:val="22"/>
        </w:rPr>
        <w:t xml:space="preserve"> EQUIPE DE APOIO</w:t>
      </w:r>
      <w:r w:rsidR="00F6594B" w:rsidRPr="006C5EB2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Pr="006C5EB2">
        <w:rPr>
          <w:rFonts w:ascii="Bookman Old Style" w:hAnsi="Bookman Old Style" w:cs="Arial"/>
          <w:b/>
          <w:bCs/>
          <w:sz w:val="22"/>
          <w:szCs w:val="22"/>
        </w:rPr>
        <w:t xml:space="preserve">NAS LICITAÇÕES REALIZADAS NA </w:t>
      </w:r>
      <w:r w:rsidR="00442942" w:rsidRPr="006C5EB2">
        <w:rPr>
          <w:rFonts w:ascii="Bookman Old Style" w:hAnsi="Bookman Old Style" w:cs="Arial"/>
          <w:b/>
          <w:bCs/>
          <w:sz w:val="22"/>
          <w:szCs w:val="22"/>
        </w:rPr>
        <w:t>FORMA DA LEI FEDERAL N° 14.133/2021</w:t>
      </w:r>
      <w:r w:rsidRPr="006C5EB2">
        <w:rPr>
          <w:rFonts w:ascii="Bookman Old Style" w:hAnsi="Bookman Old Style" w:cs="Arial"/>
          <w:b/>
          <w:bCs/>
          <w:sz w:val="22"/>
          <w:szCs w:val="22"/>
        </w:rPr>
        <w:t>, NO</w:t>
      </w:r>
      <w:r w:rsidR="00442942" w:rsidRPr="006C5EB2">
        <w:rPr>
          <w:rFonts w:ascii="Bookman Old Style" w:hAnsi="Bookman Old Style" w:cs="Arial"/>
          <w:b/>
          <w:bCs/>
          <w:sz w:val="22"/>
          <w:szCs w:val="22"/>
        </w:rPr>
        <w:t xml:space="preserve"> ÂMBITO DO</w:t>
      </w:r>
      <w:r w:rsidRPr="006C5EB2">
        <w:rPr>
          <w:rFonts w:ascii="Bookman Old Style" w:hAnsi="Bookman Old Style" w:cs="Arial"/>
          <w:b/>
          <w:bCs/>
          <w:sz w:val="22"/>
          <w:szCs w:val="22"/>
        </w:rPr>
        <w:t xml:space="preserve"> MUNICÍPIO DE FORMOSA DO SUL”.</w:t>
      </w:r>
    </w:p>
    <w:p w14:paraId="0BCE20E6" w14:textId="77777777" w:rsidR="00F66F07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</w:p>
    <w:p w14:paraId="7DD0C435" w14:textId="5B087651" w:rsidR="0066425D" w:rsidRPr="006C5EB2" w:rsidRDefault="00766EAF" w:rsidP="009F387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DOVALDO PALMORIO</w:t>
      </w:r>
      <w:r w:rsidR="0066425D" w:rsidRPr="006C5EB2">
        <w:rPr>
          <w:rFonts w:ascii="Bookman Old Style" w:hAnsi="Bookman Old Style" w:cs="Arial"/>
          <w:b/>
          <w:sz w:val="22"/>
          <w:szCs w:val="22"/>
        </w:rPr>
        <w:t>,</w:t>
      </w:r>
      <w:r w:rsidR="0066425D" w:rsidRPr="006C5EB2">
        <w:rPr>
          <w:rFonts w:ascii="Bookman Old Style" w:hAnsi="Bookman Old Style" w:cs="Arial"/>
          <w:sz w:val="22"/>
          <w:szCs w:val="22"/>
        </w:rPr>
        <w:t xml:space="preserve"> </w:t>
      </w:r>
      <w:r w:rsidR="0066425D" w:rsidRPr="006C5EB2">
        <w:rPr>
          <w:rFonts w:ascii="Bookman Old Style" w:hAnsi="Bookman Old Style" w:cs="Arial"/>
          <w:bCs/>
          <w:sz w:val="22"/>
          <w:szCs w:val="22"/>
        </w:rPr>
        <w:t>Prefeito Municipal de Formosa do Sul</w:t>
      </w:r>
      <w:r w:rsidR="0066425D" w:rsidRPr="006C5EB2">
        <w:rPr>
          <w:rFonts w:ascii="Bookman Old Style" w:hAnsi="Bookman Old Style" w:cs="Arial"/>
          <w:sz w:val="22"/>
          <w:szCs w:val="22"/>
        </w:rPr>
        <w:t>, Estado de Santa Catarina, no uso de suas atribuições legais,</w:t>
      </w:r>
      <w:r w:rsidR="00226B7A" w:rsidRPr="006C5EB2">
        <w:rPr>
          <w:rFonts w:ascii="Bookman Old Style" w:hAnsi="Bookman Old Style" w:cs="Arial"/>
          <w:sz w:val="22"/>
          <w:szCs w:val="22"/>
        </w:rPr>
        <w:t xml:space="preserve"> e </w:t>
      </w:r>
      <w:r w:rsidR="00226B7A" w:rsidRPr="006C5EB2">
        <w:rPr>
          <w:rFonts w:ascii="Bookman Old Style" w:hAnsi="Bookman Old Style"/>
          <w:sz w:val="22"/>
          <w:szCs w:val="22"/>
        </w:rPr>
        <w:t xml:space="preserve">conforme Decreto Municipal n° </w:t>
      </w:r>
      <w:r w:rsidR="0066135B" w:rsidRPr="006C5EB2">
        <w:rPr>
          <w:rFonts w:ascii="Bookman Old Style" w:hAnsi="Bookman Old Style"/>
          <w:sz w:val="22"/>
          <w:szCs w:val="22"/>
        </w:rPr>
        <w:t>6.166</w:t>
      </w:r>
      <w:r w:rsidR="00226B7A" w:rsidRPr="006C5EB2">
        <w:rPr>
          <w:rFonts w:ascii="Bookman Old Style" w:hAnsi="Bookman Old Style"/>
          <w:sz w:val="22"/>
          <w:szCs w:val="22"/>
        </w:rPr>
        <w:t xml:space="preserve">, </w:t>
      </w:r>
      <w:r w:rsidR="002E3FE6" w:rsidRPr="006C5EB2">
        <w:rPr>
          <w:rFonts w:ascii="Bookman Old Style" w:hAnsi="Bookman Old Style"/>
          <w:sz w:val="22"/>
          <w:szCs w:val="22"/>
        </w:rPr>
        <w:t xml:space="preserve">de </w:t>
      </w:r>
      <w:r w:rsidR="0066135B" w:rsidRPr="006C5EB2">
        <w:rPr>
          <w:rFonts w:ascii="Bookman Old Style" w:hAnsi="Bookman Old Style"/>
          <w:sz w:val="22"/>
          <w:szCs w:val="22"/>
        </w:rPr>
        <w:t>27</w:t>
      </w:r>
      <w:r w:rsidR="00226B7A" w:rsidRPr="006C5EB2">
        <w:rPr>
          <w:rFonts w:ascii="Bookman Old Style" w:hAnsi="Bookman Old Style"/>
          <w:sz w:val="22"/>
          <w:szCs w:val="22"/>
        </w:rPr>
        <w:t xml:space="preserve"> de </w:t>
      </w:r>
      <w:r w:rsidR="0066135B" w:rsidRPr="006C5EB2">
        <w:rPr>
          <w:rFonts w:ascii="Bookman Old Style" w:hAnsi="Bookman Old Style"/>
          <w:sz w:val="22"/>
          <w:szCs w:val="22"/>
        </w:rPr>
        <w:t>dezembr</w:t>
      </w:r>
      <w:r w:rsidR="00226B7A" w:rsidRPr="006C5EB2">
        <w:rPr>
          <w:rFonts w:ascii="Bookman Old Style" w:hAnsi="Bookman Old Style"/>
          <w:sz w:val="22"/>
          <w:szCs w:val="22"/>
        </w:rPr>
        <w:t>o de 202</w:t>
      </w:r>
      <w:r w:rsidR="0066135B" w:rsidRPr="006C5EB2">
        <w:rPr>
          <w:rFonts w:ascii="Bookman Old Style" w:hAnsi="Bookman Old Style"/>
          <w:sz w:val="22"/>
          <w:szCs w:val="22"/>
        </w:rPr>
        <w:t>3</w:t>
      </w:r>
      <w:r w:rsidR="0036748B" w:rsidRPr="006C5EB2">
        <w:rPr>
          <w:rFonts w:ascii="Bookman Old Style" w:hAnsi="Bookman Old Style"/>
          <w:sz w:val="22"/>
          <w:szCs w:val="22"/>
        </w:rPr>
        <w:t>,</w:t>
      </w:r>
    </w:p>
    <w:p w14:paraId="4D042F59" w14:textId="77777777" w:rsidR="00F66F07" w:rsidRPr="006C5EB2" w:rsidRDefault="00F66F07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4993A2E" w14:textId="77777777" w:rsidR="0066425D" w:rsidRPr="006C5EB2" w:rsidRDefault="0066425D" w:rsidP="001F7CCA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b/>
          <w:bCs/>
          <w:sz w:val="22"/>
          <w:szCs w:val="22"/>
        </w:rPr>
        <w:t>DECRETA</w:t>
      </w:r>
      <w:r w:rsidRPr="006C5EB2">
        <w:rPr>
          <w:rFonts w:ascii="Bookman Old Style" w:hAnsi="Bookman Old Style" w:cs="Arial"/>
          <w:sz w:val="22"/>
          <w:szCs w:val="22"/>
        </w:rPr>
        <w:t>:</w:t>
      </w:r>
    </w:p>
    <w:p w14:paraId="7559D02C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194238B" w14:textId="6E66FD5F" w:rsidR="00947C76" w:rsidRPr="006C5EB2" w:rsidRDefault="0066425D" w:rsidP="00947C7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ab/>
      </w:r>
      <w:r w:rsidRPr="006C5EB2">
        <w:rPr>
          <w:rFonts w:ascii="Bookman Old Style" w:hAnsi="Bookman Old Style"/>
          <w:b/>
          <w:sz w:val="22"/>
          <w:szCs w:val="22"/>
        </w:rPr>
        <w:t xml:space="preserve">Art. 1º </w:t>
      </w:r>
      <w:r w:rsidRPr="006C5EB2">
        <w:rPr>
          <w:rFonts w:ascii="Bookman Old Style" w:hAnsi="Bookman Old Style"/>
          <w:sz w:val="22"/>
          <w:szCs w:val="22"/>
        </w:rPr>
        <w:t>Fica designad</w:t>
      </w:r>
      <w:r w:rsidR="004E7327" w:rsidRPr="006C5EB2">
        <w:rPr>
          <w:rFonts w:ascii="Bookman Old Style" w:hAnsi="Bookman Old Style"/>
          <w:sz w:val="22"/>
          <w:szCs w:val="22"/>
        </w:rPr>
        <w:t>o</w:t>
      </w:r>
      <w:r w:rsidR="0036748B" w:rsidRPr="006C5EB2">
        <w:rPr>
          <w:rFonts w:ascii="Bookman Old Style" w:hAnsi="Bookman Old Style"/>
          <w:sz w:val="22"/>
          <w:szCs w:val="22"/>
        </w:rPr>
        <w:t xml:space="preserve"> </w:t>
      </w:r>
      <w:r w:rsidR="00766EAF">
        <w:rPr>
          <w:rFonts w:ascii="Bookman Old Style" w:hAnsi="Bookman Old Style"/>
          <w:sz w:val="22"/>
          <w:szCs w:val="22"/>
        </w:rPr>
        <w:t>a</w:t>
      </w:r>
      <w:r w:rsidR="0036748B" w:rsidRPr="006C5EB2">
        <w:rPr>
          <w:rFonts w:ascii="Bookman Old Style" w:hAnsi="Bookman Old Style"/>
          <w:sz w:val="22"/>
          <w:szCs w:val="22"/>
        </w:rPr>
        <w:t xml:space="preserve"> servidor</w:t>
      </w:r>
      <w:r w:rsidR="00766EAF">
        <w:rPr>
          <w:rFonts w:ascii="Bookman Old Style" w:hAnsi="Bookman Old Style"/>
          <w:sz w:val="22"/>
          <w:szCs w:val="22"/>
        </w:rPr>
        <w:t>a</w:t>
      </w:r>
      <w:r w:rsidR="0036748B" w:rsidRPr="006C5EB2">
        <w:rPr>
          <w:rFonts w:ascii="Bookman Old Style" w:hAnsi="Bookman Old Style"/>
          <w:sz w:val="22"/>
          <w:szCs w:val="22"/>
        </w:rPr>
        <w:t xml:space="preserve"> municipal</w:t>
      </w:r>
      <w:r w:rsidRPr="006C5EB2">
        <w:rPr>
          <w:rFonts w:ascii="Bookman Old Style" w:hAnsi="Bookman Old Style"/>
          <w:b/>
          <w:sz w:val="22"/>
          <w:szCs w:val="22"/>
        </w:rPr>
        <w:t xml:space="preserve"> </w:t>
      </w:r>
      <w:r w:rsidR="00CA07FB">
        <w:rPr>
          <w:rFonts w:ascii="Bookman Old Style" w:hAnsi="Bookman Old Style"/>
          <w:b/>
          <w:sz w:val="22"/>
          <w:szCs w:val="22"/>
        </w:rPr>
        <w:t>FRANCIELI FORNAZIER GRIS</w:t>
      </w:r>
      <w:r w:rsidR="008522EF" w:rsidRPr="006C5EB2">
        <w:rPr>
          <w:rFonts w:ascii="Bookman Old Style" w:hAnsi="Bookman Old Style"/>
          <w:sz w:val="22"/>
          <w:szCs w:val="22"/>
        </w:rPr>
        <w:t>,</w:t>
      </w:r>
      <w:r w:rsidRPr="006C5EB2">
        <w:rPr>
          <w:rFonts w:ascii="Bookman Old Style" w:hAnsi="Bookman Old Style"/>
          <w:sz w:val="22"/>
          <w:szCs w:val="22"/>
        </w:rPr>
        <w:t xml:space="preserve"> para exercer a função de</w:t>
      </w:r>
      <w:r w:rsidR="00E843B3" w:rsidRPr="006C5EB2">
        <w:rPr>
          <w:rFonts w:ascii="Bookman Old Style" w:hAnsi="Bookman Old Style"/>
          <w:b/>
          <w:sz w:val="22"/>
          <w:szCs w:val="22"/>
        </w:rPr>
        <w:t xml:space="preserve"> </w:t>
      </w:r>
      <w:r w:rsidR="00442942" w:rsidRPr="006C5EB2">
        <w:rPr>
          <w:rFonts w:ascii="Bookman Old Style" w:hAnsi="Bookman Old Style"/>
          <w:b/>
          <w:sz w:val="22"/>
          <w:szCs w:val="22"/>
        </w:rPr>
        <w:t xml:space="preserve">AGENTE DE CONTRATAÇÃO </w:t>
      </w:r>
      <w:r w:rsidRPr="006C5EB2">
        <w:rPr>
          <w:rFonts w:ascii="Bookman Old Style" w:hAnsi="Bookman Old Style"/>
          <w:sz w:val="22"/>
          <w:szCs w:val="22"/>
        </w:rPr>
        <w:t>nos processos licitatórios</w:t>
      </w:r>
      <w:r w:rsidR="00442942" w:rsidRPr="006C5EB2">
        <w:rPr>
          <w:rFonts w:ascii="Bookman Old Style" w:hAnsi="Bookman Old Style"/>
          <w:sz w:val="22"/>
          <w:szCs w:val="22"/>
        </w:rPr>
        <w:t xml:space="preserve"> realizados na forma</w:t>
      </w:r>
      <w:r w:rsidRPr="006C5EB2">
        <w:rPr>
          <w:rFonts w:ascii="Bookman Old Style" w:hAnsi="Bookman Old Style"/>
          <w:sz w:val="22"/>
          <w:szCs w:val="22"/>
        </w:rPr>
        <w:t xml:space="preserve"> da Lei Federal</w:t>
      </w:r>
      <w:r w:rsidR="00226B7A" w:rsidRPr="006C5EB2">
        <w:rPr>
          <w:rFonts w:ascii="Bookman Old Style" w:hAnsi="Bookman Old Style"/>
          <w:sz w:val="22"/>
          <w:szCs w:val="22"/>
        </w:rPr>
        <w:t xml:space="preserve"> n°</w:t>
      </w:r>
      <w:r w:rsidRPr="006C5EB2">
        <w:rPr>
          <w:rFonts w:ascii="Bookman Old Style" w:hAnsi="Bookman Old Style"/>
          <w:sz w:val="22"/>
          <w:szCs w:val="22"/>
        </w:rPr>
        <w:t xml:space="preserve"> </w:t>
      </w:r>
      <w:r w:rsidR="00442942" w:rsidRPr="006C5EB2">
        <w:rPr>
          <w:rFonts w:ascii="Bookman Old Style" w:hAnsi="Bookman Old Style"/>
          <w:sz w:val="22"/>
          <w:szCs w:val="22"/>
        </w:rPr>
        <w:t>14.133</w:t>
      </w:r>
      <w:r w:rsidR="006F2D8F" w:rsidRPr="006C5EB2">
        <w:rPr>
          <w:rFonts w:ascii="Bookman Old Style" w:hAnsi="Bookman Old Style"/>
          <w:sz w:val="22"/>
          <w:szCs w:val="22"/>
        </w:rPr>
        <w:t>,</w:t>
      </w:r>
      <w:r w:rsidRPr="006C5EB2">
        <w:rPr>
          <w:rFonts w:ascii="Bookman Old Style" w:hAnsi="Bookman Old Style"/>
          <w:sz w:val="22"/>
          <w:szCs w:val="22"/>
        </w:rPr>
        <w:t xml:space="preserve"> de </w:t>
      </w:r>
      <w:r w:rsidR="00442942" w:rsidRPr="006C5EB2">
        <w:rPr>
          <w:rFonts w:ascii="Bookman Old Style" w:hAnsi="Bookman Old Style"/>
          <w:sz w:val="22"/>
          <w:szCs w:val="22"/>
        </w:rPr>
        <w:t>1</w:t>
      </w:r>
      <w:r w:rsidR="00E04FEF" w:rsidRPr="006C5EB2">
        <w:rPr>
          <w:rFonts w:ascii="Bookman Old Style" w:hAnsi="Bookman Old Style"/>
          <w:sz w:val="22"/>
          <w:szCs w:val="22"/>
        </w:rPr>
        <w:t>º</w:t>
      </w:r>
      <w:r w:rsidRPr="006C5EB2">
        <w:rPr>
          <w:rFonts w:ascii="Bookman Old Style" w:hAnsi="Bookman Old Style"/>
          <w:sz w:val="22"/>
          <w:szCs w:val="22"/>
        </w:rPr>
        <w:t xml:space="preserve"> de </w:t>
      </w:r>
      <w:r w:rsidR="00442942" w:rsidRPr="006C5EB2">
        <w:rPr>
          <w:rFonts w:ascii="Bookman Old Style" w:hAnsi="Bookman Old Style"/>
          <w:sz w:val="22"/>
          <w:szCs w:val="22"/>
        </w:rPr>
        <w:t>abril de 20</w:t>
      </w:r>
      <w:r w:rsidRPr="006C5EB2">
        <w:rPr>
          <w:rFonts w:ascii="Bookman Old Style" w:hAnsi="Bookman Old Style"/>
          <w:sz w:val="22"/>
          <w:szCs w:val="22"/>
        </w:rPr>
        <w:t>2</w:t>
      </w:r>
      <w:r w:rsidR="00442942" w:rsidRPr="006C5EB2">
        <w:rPr>
          <w:rFonts w:ascii="Bookman Old Style" w:hAnsi="Bookman Old Style"/>
          <w:sz w:val="22"/>
          <w:szCs w:val="22"/>
        </w:rPr>
        <w:t>1</w:t>
      </w:r>
      <w:r w:rsidR="0066135B" w:rsidRPr="006C5EB2">
        <w:rPr>
          <w:rFonts w:ascii="Bookman Old Style" w:hAnsi="Bookman Old Style"/>
          <w:sz w:val="22"/>
          <w:szCs w:val="22"/>
        </w:rPr>
        <w:t>.</w:t>
      </w:r>
    </w:p>
    <w:p w14:paraId="7B245333" w14:textId="77777777" w:rsidR="00947C76" w:rsidRPr="006C5EB2" w:rsidRDefault="00947C76" w:rsidP="00947C76">
      <w:pPr>
        <w:pStyle w:val="Corpodetexto"/>
        <w:spacing w:line="360" w:lineRule="auto"/>
        <w:rPr>
          <w:rFonts w:ascii="Bookman Old Style" w:hAnsi="Bookman Old Style"/>
          <w:sz w:val="16"/>
          <w:szCs w:val="16"/>
        </w:rPr>
      </w:pPr>
    </w:p>
    <w:p w14:paraId="3B98C536" w14:textId="77777777" w:rsidR="0066135B" w:rsidRPr="006C5EB2" w:rsidRDefault="0066135B" w:rsidP="00947C76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>Parágrafo único. Em licitação na modalidade Pregão, o Agente de Contratação responsável pela condução do certame será designado Pregoeiro.</w:t>
      </w:r>
    </w:p>
    <w:p w14:paraId="6ED281DB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CCC9536" w14:textId="6D8E980D" w:rsidR="00C507BA" w:rsidRPr="006C5EB2" w:rsidRDefault="0066425D" w:rsidP="00947C7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tab/>
      </w:r>
      <w:r w:rsidRPr="006C5EB2">
        <w:rPr>
          <w:rFonts w:ascii="Bookman Old Style" w:hAnsi="Bookman Old Style"/>
          <w:b/>
          <w:sz w:val="22"/>
          <w:szCs w:val="22"/>
        </w:rPr>
        <w:t>Art. 2º</w:t>
      </w:r>
      <w:r w:rsidRPr="006C5EB2">
        <w:rPr>
          <w:rFonts w:ascii="Bookman Old Style" w:hAnsi="Bookman Old Style"/>
          <w:sz w:val="22"/>
          <w:szCs w:val="22"/>
        </w:rPr>
        <w:t xml:space="preserve"> </w:t>
      </w:r>
      <w:r w:rsidR="00C507BA" w:rsidRPr="006C5EB2">
        <w:rPr>
          <w:rFonts w:ascii="Bookman Old Style" w:hAnsi="Bookman Old Style"/>
          <w:sz w:val="22"/>
          <w:szCs w:val="22"/>
        </w:rPr>
        <w:t xml:space="preserve">Ficam designados os Servidores Municipais abaixo relacionados para integrarem </w:t>
      </w:r>
      <w:r w:rsidR="00C507BA" w:rsidRPr="006C5EB2">
        <w:rPr>
          <w:rFonts w:ascii="Bookman Old Style" w:hAnsi="Bookman Old Style"/>
          <w:b/>
          <w:sz w:val="22"/>
          <w:szCs w:val="22"/>
        </w:rPr>
        <w:t>EQUIPE DE APOIO</w:t>
      </w:r>
      <w:r w:rsidR="00C507BA" w:rsidRPr="006C5EB2">
        <w:rPr>
          <w:rFonts w:ascii="Bookman Old Style" w:hAnsi="Bookman Old Style"/>
          <w:sz w:val="22"/>
          <w:szCs w:val="22"/>
        </w:rPr>
        <w:t xml:space="preserve"> nos processos licitatórios realizados na forma da Lei Federal n° 14.133, de 1</w:t>
      </w:r>
      <w:r w:rsidR="00C709BB" w:rsidRPr="006C5EB2">
        <w:rPr>
          <w:rFonts w:ascii="Bookman Old Style" w:hAnsi="Bookman Old Style"/>
          <w:sz w:val="22"/>
          <w:szCs w:val="22"/>
        </w:rPr>
        <w:t>º</w:t>
      </w:r>
      <w:r w:rsidR="00C507BA" w:rsidRPr="006C5EB2">
        <w:rPr>
          <w:rFonts w:ascii="Bookman Old Style" w:hAnsi="Bookman Old Style"/>
          <w:sz w:val="22"/>
          <w:szCs w:val="22"/>
        </w:rPr>
        <w:t xml:space="preserve"> de abril de 2021:</w:t>
      </w:r>
    </w:p>
    <w:p w14:paraId="6F850CC2" w14:textId="77777777" w:rsidR="00C507BA" w:rsidRPr="006C5EB2" w:rsidRDefault="00C507BA" w:rsidP="00947C76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E476E01" w14:textId="1557F8FC" w:rsidR="0036748B" w:rsidRPr="006C5EB2" w:rsidRDefault="0036748B" w:rsidP="00947C7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 xml:space="preserve">I 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>–</w:t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66EAF">
        <w:rPr>
          <w:rFonts w:ascii="Bookman Old Style" w:hAnsi="Bookman Old Style" w:cs="Arial"/>
          <w:b/>
          <w:sz w:val="22"/>
          <w:szCs w:val="22"/>
        </w:rPr>
        <w:t>LEDENIR FRANCISCO CIMA</w:t>
      </w:r>
      <w:r w:rsidRPr="006C5EB2">
        <w:rPr>
          <w:rFonts w:ascii="Bookman Old Style" w:hAnsi="Bookman Old Style" w:cs="Arial"/>
          <w:b/>
          <w:sz w:val="22"/>
          <w:szCs w:val="22"/>
        </w:rPr>
        <w:t>;</w:t>
      </w:r>
    </w:p>
    <w:p w14:paraId="7553FC32" w14:textId="6FE1C0C8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 xml:space="preserve">II </w:t>
      </w:r>
      <w:r w:rsidR="00766EAF">
        <w:rPr>
          <w:rFonts w:ascii="Bookman Old Style" w:hAnsi="Bookman Old Style" w:cs="Arial"/>
          <w:b/>
          <w:sz w:val="22"/>
          <w:szCs w:val="22"/>
        </w:rPr>
        <w:t>–</w:t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CA07FB">
        <w:rPr>
          <w:rFonts w:ascii="Bookman Old Style" w:hAnsi="Bookman Old Style" w:cs="Arial"/>
          <w:b/>
          <w:sz w:val="22"/>
          <w:szCs w:val="22"/>
        </w:rPr>
        <w:t>JAMES ALBERTO FURLANETTO</w:t>
      </w:r>
      <w:r w:rsidRPr="006C5EB2">
        <w:rPr>
          <w:rFonts w:ascii="Bookman Old Style" w:hAnsi="Bookman Old Style" w:cs="Arial"/>
          <w:b/>
          <w:sz w:val="22"/>
          <w:szCs w:val="22"/>
        </w:rPr>
        <w:t>;</w:t>
      </w:r>
    </w:p>
    <w:p w14:paraId="31FEF038" w14:textId="5A7FD097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 xml:space="preserve">III 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>–</w:t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>IVANES FERREIRA PRESTES</w:t>
      </w:r>
      <w:r w:rsidRPr="006C5EB2">
        <w:rPr>
          <w:rFonts w:ascii="Bookman Old Style" w:hAnsi="Bookman Old Style" w:cs="Arial"/>
          <w:b/>
          <w:sz w:val="22"/>
          <w:szCs w:val="22"/>
        </w:rPr>
        <w:t>;</w:t>
      </w:r>
    </w:p>
    <w:p w14:paraId="1C52571B" w14:textId="53709D85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 xml:space="preserve">IV </w:t>
      </w:r>
      <w:r w:rsidR="00766EAF">
        <w:rPr>
          <w:rFonts w:ascii="Bookman Old Style" w:hAnsi="Bookman Old Style" w:cs="Arial"/>
          <w:b/>
          <w:sz w:val="22"/>
          <w:szCs w:val="22"/>
        </w:rPr>
        <w:t>–</w:t>
      </w:r>
      <w:r w:rsidR="002506E1" w:rsidRPr="006C5EB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66EAF">
        <w:rPr>
          <w:rFonts w:ascii="Bookman Old Style" w:hAnsi="Bookman Old Style" w:cs="Arial"/>
          <w:b/>
          <w:sz w:val="22"/>
          <w:szCs w:val="22"/>
        </w:rPr>
        <w:t>DANIELA LAZZAROTTO BATTAGLIA</w:t>
      </w:r>
    </w:p>
    <w:p w14:paraId="1DE47A95" w14:textId="77777777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  <w:t>V - JUDITE ESTELA CASTELLI MALACARNE;</w:t>
      </w:r>
    </w:p>
    <w:p w14:paraId="613F5C73" w14:textId="01776876" w:rsidR="0036748B" w:rsidRPr="006C5EB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ab/>
      </w:r>
      <w:r w:rsidRPr="006C5EB2">
        <w:rPr>
          <w:rFonts w:ascii="Bookman Old Style" w:hAnsi="Bookman Old Style" w:cs="Arial"/>
          <w:b/>
          <w:sz w:val="22"/>
          <w:szCs w:val="22"/>
          <w:lang w:val="en-US"/>
        </w:rPr>
        <w:t>VI - LUIZETE R. LORENSET;</w:t>
      </w:r>
    </w:p>
    <w:p w14:paraId="40E40E38" w14:textId="77777777" w:rsidR="00127F12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6C5EB2">
        <w:rPr>
          <w:rFonts w:ascii="Bookman Old Style" w:hAnsi="Bookman Old Style" w:cs="Arial"/>
          <w:b/>
          <w:sz w:val="22"/>
          <w:szCs w:val="22"/>
          <w:lang w:val="en-US"/>
        </w:rPr>
        <w:tab/>
        <w:t>VII - TAÍSE GRIS</w:t>
      </w:r>
      <w:r w:rsidR="00127F12">
        <w:rPr>
          <w:rFonts w:ascii="Bookman Old Style" w:hAnsi="Bookman Old Style" w:cs="Arial"/>
          <w:b/>
          <w:sz w:val="22"/>
          <w:szCs w:val="22"/>
          <w:lang w:val="en-US"/>
        </w:rPr>
        <w:t>; e</w:t>
      </w:r>
    </w:p>
    <w:p w14:paraId="2F591628" w14:textId="6D280042" w:rsidR="00127F12" w:rsidRDefault="00127F12" w:rsidP="00127F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>
        <w:rPr>
          <w:rFonts w:ascii="Bookman Old Style" w:hAnsi="Bookman Old Style" w:cs="Arial"/>
          <w:b/>
          <w:sz w:val="22"/>
          <w:szCs w:val="22"/>
          <w:lang w:val="en-US"/>
        </w:rPr>
        <w:t>VIII – CAMILA POLTRONIERE</w:t>
      </w:r>
    </w:p>
    <w:p w14:paraId="6ED03CB5" w14:textId="77777777" w:rsidR="00127F12" w:rsidRPr="006C5EB2" w:rsidRDefault="00127F12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</w:p>
    <w:p w14:paraId="06D9CB44" w14:textId="77777777" w:rsidR="009C12CF" w:rsidRPr="006C5EB2" w:rsidRDefault="009C12CF" w:rsidP="009C12CF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  <w:r w:rsidRPr="006C5EB2">
        <w:rPr>
          <w:rFonts w:ascii="Bookman Old Style" w:hAnsi="Bookman Old Style"/>
          <w:sz w:val="22"/>
          <w:szCs w:val="22"/>
        </w:rPr>
        <w:lastRenderedPageBreak/>
        <w:t>Parágrafo único. Substituirá o Agente de Contratação, no caso de impedimento, suspeição e/ou ausência, o membro imediatamente seguinte na ordem de nomeação dada neste artigo e, assim, sucessivamente, devendo cons</w:t>
      </w:r>
      <w:r w:rsidR="0066135B" w:rsidRPr="006C5EB2">
        <w:rPr>
          <w:rFonts w:ascii="Bookman Old Style" w:hAnsi="Bookman Old Style"/>
          <w:sz w:val="22"/>
          <w:szCs w:val="22"/>
        </w:rPr>
        <w:t>tar expressamente essa condição no respetivo processo licitatório.</w:t>
      </w:r>
    </w:p>
    <w:p w14:paraId="6C57ABF1" w14:textId="77777777" w:rsidR="00C507BA" w:rsidRPr="006C5EB2" w:rsidRDefault="00C507BA" w:rsidP="00AE10C4">
      <w:pPr>
        <w:spacing w:line="360" w:lineRule="auto"/>
        <w:ind w:firstLine="70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A6C3E40" w14:textId="77777777" w:rsidR="0066425D" w:rsidRPr="006C5EB2" w:rsidRDefault="0066425D" w:rsidP="00A6568D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93228" w:rsidRPr="006C5EB2">
        <w:rPr>
          <w:rFonts w:ascii="Bookman Old Style" w:hAnsi="Bookman Old Style" w:cs="Arial"/>
          <w:b/>
          <w:sz w:val="22"/>
          <w:szCs w:val="22"/>
        </w:rPr>
        <w:t>3</w:t>
      </w:r>
      <w:r w:rsidRPr="006C5EB2">
        <w:rPr>
          <w:rFonts w:ascii="Bookman Old Style" w:hAnsi="Bookman Old Style" w:cs="Arial"/>
          <w:b/>
          <w:sz w:val="22"/>
          <w:szCs w:val="22"/>
        </w:rPr>
        <w:t>º</w:t>
      </w:r>
      <w:r w:rsidRPr="006C5EB2">
        <w:rPr>
          <w:rFonts w:ascii="Bookman Old Style" w:hAnsi="Bookman Old Style" w:cs="Arial"/>
          <w:sz w:val="22"/>
          <w:szCs w:val="22"/>
        </w:rPr>
        <w:t xml:space="preserve"> </w:t>
      </w:r>
      <w:r w:rsidR="00A6568D" w:rsidRPr="006C5EB2">
        <w:rPr>
          <w:rFonts w:ascii="Bookman Old Style" w:hAnsi="Bookman Old Style" w:cs="Arial"/>
          <w:sz w:val="22"/>
          <w:szCs w:val="22"/>
        </w:rPr>
        <w:t xml:space="preserve">O </w:t>
      </w:r>
      <w:r w:rsidR="00226B7A" w:rsidRPr="006C5EB2">
        <w:rPr>
          <w:rFonts w:ascii="Bookman Old Style" w:hAnsi="Bookman Old Style"/>
          <w:sz w:val="22"/>
          <w:szCs w:val="22"/>
        </w:rPr>
        <w:t>Agente de Contratação</w:t>
      </w:r>
      <w:r w:rsidRPr="006C5EB2">
        <w:rPr>
          <w:rFonts w:ascii="Bookman Old Style" w:hAnsi="Bookman Old Style" w:cs="Arial"/>
          <w:sz w:val="22"/>
          <w:szCs w:val="22"/>
        </w:rPr>
        <w:t xml:space="preserve"> e </w:t>
      </w:r>
      <w:r w:rsidR="00A6568D" w:rsidRPr="006C5EB2">
        <w:rPr>
          <w:rFonts w:ascii="Bookman Old Style" w:hAnsi="Bookman Old Style" w:cs="Arial"/>
          <w:sz w:val="22"/>
          <w:szCs w:val="22"/>
        </w:rPr>
        <w:t xml:space="preserve">os membros da </w:t>
      </w:r>
      <w:r w:rsidR="00226B7A" w:rsidRPr="006C5EB2">
        <w:rPr>
          <w:rFonts w:ascii="Bookman Old Style" w:hAnsi="Bookman Old Style"/>
          <w:sz w:val="22"/>
          <w:szCs w:val="22"/>
        </w:rPr>
        <w:t>Comissão de Contratação</w:t>
      </w:r>
      <w:r w:rsidR="00226B7A" w:rsidRPr="006C5EB2">
        <w:rPr>
          <w:rFonts w:ascii="Bookman Old Style" w:hAnsi="Bookman Old Style" w:cs="Arial"/>
          <w:sz w:val="22"/>
          <w:szCs w:val="22"/>
        </w:rPr>
        <w:t xml:space="preserve"> </w:t>
      </w:r>
      <w:r w:rsidR="00A6568D" w:rsidRPr="006C5EB2">
        <w:rPr>
          <w:rFonts w:ascii="Bookman Old Style" w:hAnsi="Bookman Old Style" w:cs="Arial"/>
          <w:sz w:val="22"/>
          <w:szCs w:val="22"/>
        </w:rPr>
        <w:t xml:space="preserve">e Equipe de Apoio </w:t>
      </w:r>
      <w:r w:rsidR="00226B7A" w:rsidRPr="006C5EB2">
        <w:rPr>
          <w:rFonts w:ascii="Bookman Old Style" w:hAnsi="Bookman Old Style" w:cs="Arial"/>
          <w:sz w:val="22"/>
          <w:szCs w:val="22"/>
        </w:rPr>
        <w:t>prestarão serviços relevantes, sem ônus para o Município.</w:t>
      </w:r>
    </w:p>
    <w:p w14:paraId="259D0747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42CE32C" w14:textId="49D6FF2F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  <w:r w:rsidRPr="006C5EB2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93228" w:rsidRPr="006C5EB2">
        <w:rPr>
          <w:rFonts w:ascii="Bookman Old Style" w:hAnsi="Bookman Old Style" w:cs="Arial"/>
          <w:b/>
          <w:sz w:val="22"/>
          <w:szCs w:val="22"/>
        </w:rPr>
        <w:t>4</w:t>
      </w:r>
      <w:r w:rsidRPr="006C5EB2">
        <w:rPr>
          <w:rFonts w:ascii="Bookman Old Style" w:hAnsi="Bookman Old Style" w:cs="Arial"/>
          <w:b/>
          <w:sz w:val="22"/>
          <w:szCs w:val="22"/>
        </w:rPr>
        <w:t>º</w:t>
      </w:r>
      <w:r w:rsidRPr="006C5EB2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E6114C" w:rsidRPr="006C5EB2">
        <w:rPr>
          <w:rFonts w:ascii="Bookman Old Style" w:hAnsi="Bookman Old Style" w:cs="Arial"/>
          <w:sz w:val="22"/>
          <w:szCs w:val="22"/>
        </w:rPr>
        <w:t xml:space="preserve">, ficando revogadas as disposições em contrário, em especial o Decreto Municipal n.º </w:t>
      </w:r>
      <w:r w:rsidR="00CA07FB">
        <w:rPr>
          <w:rFonts w:ascii="Bookman Old Style" w:hAnsi="Bookman Old Style" w:cs="Arial"/>
          <w:sz w:val="22"/>
          <w:szCs w:val="22"/>
        </w:rPr>
        <w:t>6576</w:t>
      </w:r>
      <w:r w:rsidR="00E6114C" w:rsidRPr="006C5EB2">
        <w:rPr>
          <w:rFonts w:ascii="Bookman Old Style" w:hAnsi="Bookman Old Style" w:cs="Arial"/>
          <w:sz w:val="22"/>
          <w:szCs w:val="22"/>
        </w:rPr>
        <w:t xml:space="preserve">, de </w:t>
      </w:r>
      <w:r w:rsidR="00CA07FB">
        <w:rPr>
          <w:rFonts w:ascii="Bookman Old Style" w:hAnsi="Bookman Old Style" w:cs="Arial"/>
          <w:sz w:val="22"/>
          <w:szCs w:val="22"/>
        </w:rPr>
        <w:t>06 de janeiro de 2025</w:t>
      </w:r>
      <w:r w:rsidR="0066135B" w:rsidRPr="006C5EB2">
        <w:rPr>
          <w:rFonts w:ascii="Bookman Old Style" w:hAnsi="Bookman Old Style"/>
          <w:sz w:val="22"/>
          <w:szCs w:val="22"/>
        </w:rPr>
        <w:t>.</w:t>
      </w:r>
    </w:p>
    <w:p w14:paraId="1913C130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ab/>
      </w:r>
      <w:r w:rsidRPr="006C5EB2">
        <w:rPr>
          <w:rFonts w:ascii="Bookman Old Style" w:hAnsi="Bookman Old Style" w:cs="Arial"/>
          <w:sz w:val="22"/>
          <w:szCs w:val="22"/>
        </w:rPr>
        <w:tab/>
      </w:r>
    </w:p>
    <w:p w14:paraId="25E71CBD" w14:textId="3CDEA434" w:rsidR="0066425D" w:rsidRPr="006C5EB2" w:rsidRDefault="0066425D" w:rsidP="009F387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 xml:space="preserve">Gabinete do Executivo Municipal de Formosa do Sul, SC, </w:t>
      </w:r>
      <w:r w:rsidR="00997049">
        <w:rPr>
          <w:rFonts w:ascii="Bookman Old Style" w:hAnsi="Bookman Old Style" w:cs="Arial"/>
          <w:sz w:val="22"/>
          <w:szCs w:val="22"/>
        </w:rPr>
        <w:t>20</w:t>
      </w:r>
      <w:r w:rsidR="00CA07FB">
        <w:rPr>
          <w:rFonts w:ascii="Bookman Old Style" w:hAnsi="Bookman Old Style" w:cs="Arial"/>
          <w:sz w:val="22"/>
          <w:szCs w:val="22"/>
        </w:rPr>
        <w:t xml:space="preserve"> de março de 2025.</w:t>
      </w:r>
    </w:p>
    <w:p w14:paraId="2E465162" w14:textId="77777777" w:rsidR="0066425D" w:rsidRPr="006C5EB2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EB2">
        <w:rPr>
          <w:rFonts w:ascii="Bookman Old Style" w:hAnsi="Bookman Old Style" w:cs="Arial"/>
          <w:sz w:val="22"/>
          <w:szCs w:val="22"/>
        </w:rPr>
        <w:t xml:space="preserve">      </w:t>
      </w:r>
    </w:p>
    <w:p w14:paraId="5AACE475" w14:textId="77777777" w:rsidR="002E3FE6" w:rsidRPr="006C5EB2" w:rsidRDefault="002E3FE6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5C53DC3" w14:textId="77777777" w:rsidR="00F66F07" w:rsidRPr="006C5EB2" w:rsidRDefault="00F66F07" w:rsidP="009F387D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ADF32D6" w14:textId="479D8EDD" w:rsidR="0066425D" w:rsidRPr="006C5EB2" w:rsidRDefault="00766EAF" w:rsidP="009F387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0FAE2326" w14:textId="77777777" w:rsidR="0066425D" w:rsidRPr="006C5EB2" w:rsidRDefault="00B172CA" w:rsidP="009F387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C5EB2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26870F65" w14:textId="77777777" w:rsidR="009F387D" w:rsidRPr="006C5EB2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6665E13" w14:textId="77777777" w:rsidR="009F387D" w:rsidRPr="006C5EB2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033C436" w14:textId="77777777" w:rsidR="009F387D" w:rsidRPr="006C5EB2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FB2622" w14:textId="77777777" w:rsidR="0066425D" w:rsidRPr="006C5EB2" w:rsidRDefault="00B172CA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EB2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66425D" w:rsidRPr="006C5EB2" w:rsidSect="003A1D18">
      <w:headerReference w:type="default" r:id="rId7"/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BA5F" w14:textId="77777777" w:rsidR="003A1D18" w:rsidRDefault="003A1D18" w:rsidP="00C507BA">
      <w:r>
        <w:separator/>
      </w:r>
    </w:p>
  </w:endnote>
  <w:endnote w:type="continuationSeparator" w:id="0">
    <w:p w14:paraId="661E6F41" w14:textId="77777777" w:rsidR="003A1D18" w:rsidRDefault="003A1D18" w:rsidP="00C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95FA" w14:textId="77777777" w:rsidR="003A1D18" w:rsidRDefault="003A1D18" w:rsidP="00C507BA">
      <w:r>
        <w:separator/>
      </w:r>
    </w:p>
  </w:footnote>
  <w:footnote w:type="continuationSeparator" w:id="0">
    <w:p w14:paraId="0919A005" w14:textId="77777777" w:rsidR="003A1D18" w:rsidRDefault="003A1D18" w:rsidP="00C5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AF3F" w14:textId="77777777" w:rsidR="0036748B" w:rsidRPr="009E313D" w:rsidRDefault="0036748B" w:rsidP="0036748B">
    <w:pPr>
      <w:pStyle w:val="Ttulo1"/>
      <w:rPr>
        <w:rFonts w:ascii="Bookman Old Style" w:hAnsi="Bookman Old Style"/>
        <w:color w:val="000000"/>
        <w:sz w:val="22"/>
        <w:szCs w:val="22"/>
      </w:rPr>
    </w:pPr>
    <w:r w:rsidRPr="009E313D">
      <w:rPr>
        <w:rFonts w:ascii="Bookman Old Style" w:hAnsi="Bookman Old Style"/>
        <w:color w:val="000000"/>
        <w:sz w:val="22"/>
        <w:szCs w:val="22"/>
      </w:rPr>
      <w:t>ESTADO DE SANTA CATARINA</w:t>
    </w:r>
  </w:p>
  <w:p w14:paraId="56C1FB19" w14:textId="77777777" w:rsidR="0036748B" w:rsidRPr="009E313D" w:rsidRDefault="0036748B" w:rsidP="0036748B">
    <w:pPr>
      <w:pStyle w:val="Ttulo2"/>
      <w:spacing w:before="0"/>
      <w:rPr>
        <w:rFonts w:ascii="Bookman Old Style" w:hAnsi="Bookman Old Style" w:cs="Arial"/>
        <w:color w:val="000000"/>
        <w:sz w:val="22"/>
        <w:szCs w:val="22"/>
      </w:rPr>
    </w:pPr>
    <w:r w:rsidRPr="009E313D">
      <w:rPr>
        <w:rFonts w:ascii="Bookman Old Style" w:hAnsi="Bookman Old Style" w:cs="Arial"/>
        <w:color w:val="000000"/>
        <w:sz w:val="22"/>
        <w:szCs w:val="22"/>
      </w:rPr>
      <w:t>MUNICIPIO DE FORMOSA DO SUL</w:t>
    </w:r>
  </w:p>
  <w:p w14:paraId="6ACAC79E" w14:textId="77777777" w:rsidR="0036748B" w:rsidRDefault="003674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B3"/>
    <w:rsid w:val="000041A9"/>
    <w:rsid w:val="00060F35"/>
    <w:rsid w:val="00063D33"/>
    <w:rsid w:val="00086497"/>
    <w:rsid w:val="000A58C2"/>
    <w:rsid w:val="000D19CE"/>
    <w:rsid w:val="000D7BC3"/>
    <w:rsid w:val="000F58EB"/>
    <w:rsid w:val="000F72D1"/>
    <w:rsid w:val="00120D11"/>
    <w:rsid w:val="00127F12"/>
    <w:rsid w:val="00176882"/>
    <w:rsid w:val="001B04A6"/>
    <w:rsid w:val="001D49A4"/>
    <w:rsid w:val="001E12BC"/>
    <w:rsid w:val="001F5A41"/>
    <w:rsid w:val="001F7CCA"/>
    <w:rsid w:val="002225F0"/>
    <w:rsid w:val="00226B7A"/>
    <w:rsid w:val="002506E1"/>
    <w:rsid w:val="002B0F13"/>
    <w:rsid w:val="002B585B"/>
    <w:rsid w:val="002B61B1"/>
    <w:rsid w:val="002E3FE6"/>
    <w:rsid w:val="002E54A2"/>
    <w:rsid w:val="002F4CAD"/>
    <w:rsid w:val="00304CA9"/>
    <w:rsid w:val="003215C8"/>
    <w:rsid w:val="0036748B"/>
    <w:rsid w:val="003A1D18"/>
    <w:rsid w:val="003B6B5A"/>
    <w:rsid w:val="003E3A36"/>
    <w:rsid w:val="003F54CF"/>
    <w:rsid w:val="0041586E"/>
    <w:rsid w:val="00442942"/>
    <w:rsid w:val="00455662"/>
    <w:rsid w:val="00472814"/>
    <w:rsid w:val="00484D1E"/>
    <w:rsid w:val="004A78EC"/>
    <w:rsid w:val="004E7327"/>
    <w:rsid w:val="004F1B89"/>
    <w:rsid w:val="005E4DAB"/>
    <w:rsid w:val="00652878"/>
    <w:rsid w:val="0066135B"/>
    <w:rsid w:val="0066425D"/>
    <w:rsid w:val="006B5C52"/>
    <w:rsid w:val="006C5EB2"/>
    <w:rsid w:val="006E00D0"/>
    <w:rsid w:val="006F2D8F"/>
    <w:rsid w:val="007059EA"/>
    <w:rsid w:val="00726710"/>
    <w:rsid w:val="00727BEA"/>
    <w:rsid w:val="00743C5B"/>
    <w:rsid w:val="00766EAF"/>
    <w:rsid w:val="0081345A"/>
    <w:rsid w:val="00842402"/>
    <w:rsid w:val="008522EF"/>
    <w:rsid w:val="00854D24"/>
    <w:rsid w:val="00862F8F"/>
    <w:rsid w:val="00864960"/>
    <w:rsid w:val="00893228"/>
    <w:rsid w:val="00945094"/>
    <w:rsid w:val="00947C76"/>
    <w:rsid w:val="00997049"/>
    <w:rsid w:val="009A056A"/>
    <w:rsid w:val="009C12CF"/>
    <w:rsid w:val="009F387D"/>
    <w:rsid w:val="00A46411"/>
    <w:rsid w:val="00A6568D"/>
    <w:rsid w:val="00A66B10"/>
    <w:rsid w:val="00A900E3"/>
    <w:rsid w:val="00AE10C4"/>
    <w:rsid w:val="00B172CA"/>
    <w:rsid w:val="00B51239"/>
    <w:rsid w:val="00B743B8"/>
    <w:rsid w:val="00B85F82"/>
    <w:rsid w:val="00BB0EC1"/>
    <w:rsid w:val="00BE3BB4"/>
    <w:rsid w:val="00C507BA"/>
    <w:rsid w:val="00C709BB"/>
    <w:rsid w:val="00C76CB3"/>
    <w:rsid w:val="00CA07FB"/>
    <w:rsid w:val="00CB1714"/>
    <w:rsid w:val="00CF4DBF"/>
    <w:rsid w:val="00D16017"/>
    <w:rsid w:val="00D36B76"/>
    <w:rsid w:val="00D63862"/>
    <w:rsid w:val="00D64C31"/>
    <w:rsid w:val="00D83B28"/>
    <w:rsid w:val="00DD5CDB"/>
    <w:rsid w:val="00DF5B1D"/>
    <w:rsid w:val="00E00DB3"/>
    <w:rsid w:val="00E04FEF"/>
    <w:rsid w:val="00E271FE"/>
    <w:rsid w:val="00E6114C"/>
    <w:rsid w:val="00E65756"/>
    <w:rsid w:val="00E75FB9"/>
    <w:rsid w:val="00E843B3"/>
    <w:rsid w:val="00E851F3"/>
    <w:rsid w:val="00EA1CCB"/>
    <w:rsid w:val="00EB32AB"/>
    <w:rsid w:val="00EF2AA7"/>
    <w:rsid w:val="00F0048B"/>
    <w:rsid w:val="00F00D7B"/>
    <w:rsid w:val="00F36D6F"/>
    <w:rsid w:val="00F54560"/>
    <w:rsid w:val="00F6594B"/>
    <w:rsid w:val="00F66F07"/>
    <w:rsid w:val="00F831E0"/>
    <w:rsid w:val="00F85F77"/>
    <w:rsid w:val="00F94F6D"/>
    <w:rsid w:val="00FD4ADF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FF10"/>
  <w15:docId w15:val="{13524C82-11EA-49F9-B8D2-59C4676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11"/>
    <w:rPr>
      <w:sz w:val="24"/>
      <w:szCs w:val="24"/>
    </w:rPr>
  </w:style>
  <w:style w:type="paragraph" w:styleId="Ttulo1">
    <w:name w:val="heading 1"/>
    <w:basedOn w:val="Normal"/>
    <w:next w:val="Normal"/>
    <w:qFormat/>
    <w:rsid w:val="00A46411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3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A46411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6411"/>
    <w:pPr>
      <w:ind w:left="2880"/>
      <w:jc w:val="both"/>
    </w:pPr>
  </w:style>
  <w:style w:type="paragraph" w:styleId="Corpodetexto">
    <w:name w:val="Body Text"/>
    <w:basedOn w:val="Normal"/>
    <w:rsid w:val="00A46411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46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66F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50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7BA"/>
    <w:rPr>
      <w:sz w:val="24"/>
      <w:szCs w:val="24"/>
    </w:rPr>
  </w:style>
  <w:style w:type="paragraph" w:styleId="Rodap">
    <w:name w:val="footer"/>
    <w:basedOn w:val="Normal"/>
    <w:link w:val="RodapChar"/>
    <w:rsid w:val="00C50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07B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E3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543-B4FB-4636-9E1D-470F6E19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Fernanda</cp:lastModifiedBy>
  <cp:revision>3</cp:revision>
  <cp:lastPrinted>2021-11-18T10:45:00Z</cp:lastPrinted>
  <dcterms:created xsi:type="dcterms:W3CDTF">2025-03-19T11:38:00Z</dcterms:created>
  <dcterms:modified xsi:type="dcterms:W3CDTF">2025-03-20T11:10:00Z</dcterms:modified>
</cp:coreProperties>
</file>