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2023957D" w14:textId="77777777" w:rsidR="00B615E1" w:rsidRDefault="00B615E1" w:rsidP="00B615E1">
      <w:pPr>
        <w:pStyle w:val="Default"/>
      </w:pPr>
    </w:p>
    <w:p w14:paraId="102AA0E6" w14:textId="3273445C" w:rsidR="00B615E1" w:rsidRDefault="00B615E1" w:rsidP="00B615E1">
      <w:pPr>
        <w:pStyle w:val="Default"/>
        <w:rPr>
          <w:b/>
          <w:bCs/>
          <w:sz w:val="22"/>
          <w:szCs w:val="22"/>
        </w:rPr>
      </w:pPr>
      <w:r>
        <w:t xml:space="preserve">    </w:t>
      </w:r>
      <w:r w:rsidR="001425B8">
        <w:t xml:space="preserve">                </w:t>
      </w:r>
      <w:r>
        <w:t xml:space="preserve">  </w:t>
      </w:r>
      <w:r>
        <w:rPr>
          <w:b/>
          <w:bCs/>
          <w:sz w:val="22"/>
          <w:szCs w:val="22"/>
        </w:rPr>
        <w:t xml:space="preserve">EXTRATO DE INEXIGIBILIDADE DE LICITAÇÃO </w:t>
      </w:r>
    </w:p>
    <w:p w14:paraId="586E52D3" w14:textId="77777777" w:rsidR="00B615E1" w:rsidRPr="00B615E1" w:rsidRDefault="00B615E1" w:rsidP="00B615E1">
      <w:pPr>
        <w:pStyle w:val="Default"/>
      </w:pPr>
    </w:p>
    <w:p w14:paraId="4E6B4BC7" w14:textId="2E02C0C0" w:rsidR="00B615E1" w:rsidRDefault="00B615E1" w:rsidP="00B615E1">
      <w:pPr>
        <w:pStyle w:val="Default"/>
        <w:rPr>
          <w:sz w:val="22"/>
          <w:szCs w:val="22"/>
        </w:rPr>
      </w:pPr>
      <w:r>
        <w:rPr>
          <w:b/>
          <w:bCs/>
          <w:sz w:val="22"/>
          <w:szCs w:val="22"/>
        </w:rPr>
        <w:t>PROCESSO ADM. Nº</w:t>
      </w:r>
      <w:proofErr w:type="gramStart"/>
      <w:r>
        <w:rPr>
          <w:b/>
          <w:bCs/>
          <w:sz w:val="22"/>
          <w:szCs w:val="22"/>
        </w:rPr>
        <w:t>.:</w:t>
      </w:r>
      <w:proofErr w:type="gramEnd"/>
      <w:r>
        <w:rPr>
          <w:b/>
          <w:bCs/>
          <w:sz w:val="22"/>
          <w:szCs w:val="22"/>
        </w:rPr>
        <w:t xml:space="preserve"> </w:t>
      </w:r>
      <w:r w:rsidR="00DB1516">
        <w:rPr>
          <w:sz w:val="22"/>
          <w:szCs w:val="22"/>
        </w:rPr>
        <w:t>2</w:t>
      </w:r>
      <w:r w:rsidR="00B834BC">
        <w:rPr>
          <w:sz w:val="22"/>
          <w:szCs w:val="22"/>
        </w:rPr>
        <w:t>8</w:t>
      </w:r>
      <w:r>
        <w:rPr>
          <w:sz w:val="22"/>
          <w:szCs w:val="22"/>
        </w:rPr>
        <w:t xml:space="preserve">/2025 </w:t>
      </w:r>
    </w:p>
    <w:p w14:paraId="386D8BA5" w14:textId="77777777" w:rsidR="00B615E1" w:rsidRDefault="00B615E1" w:rsidP="00B615E1">
      <w:pPr>
        <w:pStyle w:val="Default"/>
        <w:rPr>
          <w:b/>
          <w:bCs/>
          <w:sz w:val="22"/>
          <w:szCs w:val="22"/>
        </w:rPr>
      </w:pPr>
    </w:p>
    <w:p w14:paraId="0547024A" w14:textId="0A80A6AD" w:rsidR="00B615E1" w:rsidRDefault="00B615E1" w:rsidP="00B615E1">
      <w:pPr>
        <w:pStyle w:val="Default"/>
        <w:rPr>
          <w:sz w:val="22"/>
          <w:szCs w:val="22"/>
        </w:rPr>
      </w:pPr>
      <w:r>
        <w:rPr>
          <w:b/>
          <w:bCs/>
          <w:sz w:val="22"/>
          <w:szCs w:val="22"/>
        </w:rPr>
        <w:t>INEXIGIBILIDADE DE LICITAÇÃO Nº</w:t>
      </w:r>
      <w:proofErr w:type="gramStart"/>
      <w:r>
        <w:rPr>
          <w:b/>
          <w:bCs/>
          <w:sz w:val="22"/>
          <w:szCs w:val="22"/>
        </w:rPr>
        <w:t>.:</w:t>
      </w:r>
      <w:proofErr w:type="gramEnd"/>
      <w:r>
        <w:rPr>
          <w:b/>
          <w:bCs/>
          <w:sz w:val="22"/>
          <w:szCs w:val="22"/>
        </w:rPr>
        <w:t xml:space="preserve"> </w:t>
      </w:r>
      <w:r w:rsidR="00DB1516">
        <w:rPr>
          <w:sz w:val="22"/>
          <w:szCs w:val="22"/>
        </w:rPr>
        <w:t>1</w:t>
      </w:r>
      <w:r w:rsidR="00B834BC">
        <w:rPr>
          <w:sz w:val="22"/>
          <w:szCs w:val="22"/>
        </w:rPr>
        <w:t>4</w:t>
      </w:r>
      <w:r>
        <w:rPr>
          <w:sz w:val="22"/>
          <w:szCs w:val="22"/>
        </w:rPr>
        <w:t xml:space="preserve">/2025 </w:t>
      </w:r>
    </w:p>
    <w:p w14:paraId="5D92FE19" w14:textId="77777777" w:rsidR="00B615E1" w:rsidRDefault="00B615E1" w:rsidP="00B615E1">
      <w:pPr>
        <w:pStyle w:val="Default"/>
        <w:rPr>
          <w:b/>
          <w:bCs/>
          <w:sz w:val="22"/>
          <w:szCs w:val="22"/>
        </w:rPr>
      </w:pPr>
    </w:p>
    <w:p w14:paraId="102F8111" w14:textId="4D065052" w:rsidR="00B615E1" w:rsidRDefault="00B615E1" w:rsidP="00DB1516">
      <w:pPr>
        <w:pStyle w:val="Default"/>
        <w:jc w:val="both"/>
        <w:rPr>
          <w:sz w:val="22"/>
          <w:szCs w:val="22"/>
        </w:rPr>
      </w:pPr>
      <w:r>
        <w:rPr>
          <w:b/>
          <w:bCs/>
          <w:sz w:val="22"/>
          <w:szCs w:val="22"/>
        </w:rPr>
        <w:t xml:space="preserve">OBJETO: </w:t>
      </w:r>
      <w:r w:rsidR="00B834BC" w:rsidRPr="00B834BC">
        <w:rPr>
          <w:sz w:val="22"/>
          <w:szCs w:val="22"/>
        </w:rPr>
        <w:t xml:space="preserve">CONTRATAÇÃO DE EMPRESA PARA ASSESSORIA PERSONALIZADA QUE TENHA COMO FINALIDADE O PROJETO DENOMINADO "GESTÃO COM PROPÓSITO", O QUAL IRÁ BUSCAR CAPACITAR E DESENVOLVER A EQUIPE (CARGOS EM COMISSÃO) DO PODER PÚBLICO MUNICIPAL DE FORMOSA DO SUL - SC, ATRAVÉS DE UMA ABORDAGEM PERSONALIZADA E ESTRUTURADA. A SOLUÇÃO PERSONALIZADA INCLUI A PREPARAÇÃO DE ENTREGAS SOB MEDIDA, AVALIAÇÃO E AJUSTES EM CADA ETAPA, FLEXIBILIDADE PARA ADAPTAR OS TEMAS CONFORME A NECESSIDADE, ESTRUTURAÇÃO ESTRATÉGICA ABRANGENTE E </w:t>
      </w:r>
      <w:proofErr w:type="gramStart"/>
      <w:r w:rsidR="00B834BC" w:rsidRPr="00B834BC">
        <w:rPr>
          <w:sz w:val="22"/>
          <w:szCs w:val="22"/>
        </w:rPr>
        <w:t>AVALIAÇÃO FINAL DO PROJETO, ASSEGURANDO A ENTREGA DE RESULTADOS EFICAZES E ALINHADOS COM OS OBJETIVOS DA PREFEITURA MUNICIPAL DE FORMOSA DO SUL/</w:t>
      </w:r>
      <w:proofErr w:type="gramEnd"/>
      <w:r w:rsidR="00B834BC" w:rsidRPr="00B834BC">
        <w:rPr>
          <w:sz w:val="22"/>
          <w:szCs w:val="22"/>
        </w:rPr>
        <w:t>SC.</w:t>
      </w:r>
    </w:p>
    <w:p w14:paraId="36BAD441" w14:textId="32A4952E" w:rsidR="00B615E1" w:rsidRPr="00DB1516" w:rsidRDefault="00B615E1" w:rsidP="00B615E1">
      <w:pPr>
        <w:pStyle w:val="Default"/>
        <w:rPr>
          <w:sz w:val="22"/>
          <w:szCs w:val="22"/>
        </w:rPr>
      </w:pPr>
      <w:r>
        <w:rPr>
          <w:b/>
          <w:bCs/>
          <w:sz w:val="22"/>
          <w:szCs w:val="22"/>
        </w:rPr>
        <w:t xml:space="preserve">CONTRATADO: </w:t>
      </w:r>
      <w:r w:rsidR="00B834BC" w:rsidRPr="00B834BC">
        <w:rPr>
          <w:sz w:val="22"/>
          <w:szCs w:val="22"/>
        </w:rPr>
        <w:t>GI GESTAO INTELIGENTE LTDA</w:t>
      </w:r>
    </w:p>
    <w:p w14:paraId="386531EB" w14:textId="52A737AC" w:rsidR="00B615E1" w:rsidRDefault="00B615E1" w:rsidP="00B615E1">
      <w:pPr>
        <w:pStyle w:val="Default"/>
        <w:rPr>
          <w:sz w:val="22"/>
          <w:szCs w:val="22"/>
        </w:rPr>
      </w:pPr>
      <w:r>
        <w:rPr>
          <w:b/>
          <w:bCs/>
          <w:sz w:val="22"/>
          <w:szCs w:val="22"/>
        </w:rPr>
        <w:t>VALOR:</w:t>
      </w:r>
      <w:r w:rsidR="00DB1516" w:rsidRPr="00DB1516">
        <w:t xml:space="preserve"> </w:t>
      </w:r>
      <w:r w:rsidR="00DB1516" w:rsidRPr="00DB1516">
        <w:rPr>
          <w:b/>
          <w:bCs/>
          <w:sz w:val="22"/>
          <w:szCs w:val="22"/>
        </w:rPr>
        <w:t xml:space="preserve">R$ </w:t>
      </w:r>
      <w:r w:rsidR="00B834BC" w:rsidRPr="00B834BC">
        <w:rPr>
          <w:b/>
          <w:bCs/>
          <w:sz w:val="22"/>
          <w:szCs w:val="22"/>
        </w:rPr>
        <w:t xml:space="preserve">78.000,00 </w:t>
      </w:r>
      <w:r w:rsidR="00DB1516" w:rsidRPr="00DB1516">
        <w:rPr>
          <w:b/>
          <w:bCs/>
          <w:sz w:val="22"/>
          <w:szCs w:val="22"/>
        </w:rPr>
        <w:t>(</w:t>
      </w:r>
      <w:r w:rsidR="00B834BC">
        <w:rPr>
          <w:b/>
          <w:bCs/>
          <w:sz w:val="22"/>
          <w:szCs w:val="22"/>
        </w:rPr>
        <w:t>setenta e oito mil reais</w:t>
      </w:r>
      <w:r w:rsidR="00DB1516" w:rsidRPr="00DB1516">
        <w:rPr>
          <w:b/>
          <w:bCs/>
          <w:sz w:val="22"/>
          <w:szCs w:val="22"/>
        </w:rPr>
        <w:t>)</w:t>
      </w:r>
    </w:p>
    <w:p w14:paraId="21222A3B" w14:textId="77777777" w:rsidR="00B615E1" w:rsidRDefault="00B615E1" w:rsidP="00B615E1">
      <w:pPr>
        <w:pStyle w:val="Default"/>
        <w:rPr>
          <w:b/>
          <w:bCs/>
          <w:sz w:val="23"/>
          <w:szCs w:val="23"/>
        </w:rPr>
      </w:pPr>
    </w:p>
    <w:p w14:paraId="1D38E87A" w14:textId="77777777" w:rsidR="00B615E1" w:rsidRDefault="00B615E1" w:rsidP="00B82254">
      <w:pPr>
        <w:pStyle w:val="Default"/>
        <w:jc w:val="both"/>
        <w:rPr>
          <w:sz w:val="22"/>
          <w:szCs w:val="22"/>
        </w:rPr>
      </w:pPr>
      <w:r>
        <w:rPr>
          <w:b/>
          <w:bCs/>
          <w:sz w:val="23"/>
          <w:szCs w:val="23"/>
        </w:rPr>
        <w:t xml:space="preserve">FUNDAMENTO LEGAL: </w:t>
      </w:r>
      <w:r>
        <w:rPr>
          <w:sz w:val="22"/>
          <w:szCs w:val="22"/>
        </w:rPr>
        <w:t xml:space="preserve">Art. 74. É INEXIGÍVEL A LICITAÇÃO QUANDO INVIÁVEL A COMPETIÇÃO, EM ESPECIAL NOS CASOS DE: </w:t>
      </w:r>
    </w:p>
    <w:p w14:paraId="46D1AF09" w14:textId="412F1271" w:rsidR="00490E92" w:rsidRDefault="00490E92" w:rsidP="00B82254">
      <w:pPr>
        <w:pStyle w:val="Default"/>
        <w:jc w:val="both"/>
        <w:rPr>
          <w:sz w:val="22"/>
          <w:szCs w:val="22"/>
        </w:rPr>
      </w:pPr>
      <w:r w:rsidRPr="00490E92">
        <w:rPr>
          <w:sz w:val="22"/>
          <w:szCs w:val="22"/>
        </w:rPr>
        <w:t xml:space="preserve">III - CONTRATAÇÃO DOS SEGUINTES SERVIÇOS TÉCNICOS ESPECIALIZADOS DE NATUREZA PREDOMINANTEMENTE INTELECTUAL COM PROFISSIONAIS OU EMPRESAS DE NOTÓRIA ESPECIALIZAÇÃO, VEDADA A INEXIGIBILIDADE PARA SERVIÇOS DE PUBLICIDADE E DIVULGAÇÃO: </w:t>
      </w:r>
    </w:p>
    <w:p w14:paraId="4693056C" w14:textId="028A5C98" w:rsidR="001C79A2" w:rsidRDefault="001C79A2" w:rsidP="00280B78">
      <w:pPr>
        <w:pStyle w:val="Default"/>
        <w:jc w:val="both"/>
        <w:rPr>
          <w:sz w:val="22"/>
          <w:szCs w:val="22"/>
        </w:rPr>
      </w:pPr>
      <w:r w:rsidRPr="001C79A2">
        <w:rPr>
          <w:sz w:val="22"/>
          <w:szCs w:val="22"/>
        </w:rPr>
        <w:t>A) ESTUDOS TÉCNICOS, PLA</w:t>
      </w:r>
      <w:r w:rsidR="00280B78">
        <w:rPr>
          <w:sz w:val="22"/>
          <w:szCs w:val="22"/>
        </w:rPr>
        <w:t xml:space="preserve">NEJAMENTOS, PROJETOS BÁSICOS OU </w:t>
      </w:r>
      <w:r w:rsidRPr="001C79A2">
        <w:rPr>
          <w:sz w:val="22"/>
          <w:szCs w:val="22"/>
        </w:rPr>
        <w:t>PROJETOS EXECUTIVOS;</w:t>
      </w:r>
    </w:p>
    <w:p w14:paraId="29439EAB" w14:textId="041285C5" w:rsidR="00BC4C63" w:rsidRPr="001C79A2" w:rsidRDefault="00BC4C63" w:rsidP="00280B78">
      <w:pPr>
        <w:pStyle w:val="Default"/>
        <w:jc w:val="both"/>
        <w:rPr>
          <w:sz w:val="22"/>
          <w:szCs w:val="22"/>
        </w:rPr>
      </w:pPr>
      <w:r>
        <w:rPr>
          <w:sz w:val="22"/>
          <w:szCs w:val="22"/>
        </w:rPr>
        <w:t>(...)</w:t>
      </w:r>
    </w:p>
    <w:p w14:paraId="1143ECF5" w14:textId="335BFE1B" w:rsidR="001C79A2" w:rsidRDefault="001C79A2" w:rsidP="00280B78">
      <w:pPr>
        <w:pStyle w:val="Default"/>
        <w:jc w:val="both"/>
        <w:rPr>
          <w:sz w:val="22"/>
          <w:szCs w:val="22"/>
        </w:rPr>
      </w:pPr>
      <w:r w:rsidRPr="001C79A2">
        <w:rPr>
          <w:sz w:val="22"/>
          <w:szCs w:val="22"/>
        </w:rPr>
        <w:t>C) ASSESSORIAS OU CONSULTORIAS TÉCNICAS E AUDITORIAS FINANCEIRAS OU TRIBUTÁRIAS;</w:t>
      </w:r>
    </w:p>
    <w:p w14:paraId="5574723D" w14:textId="569FFF4A" w:rsidR="00BC4C63" w:rsidRPr="001C79A2" w:rsidRDefault="00BC4C63" w:rsidP="00280B78">
      <w:pPr>
        <w:pStyle w:val="Default"/>
        <w:jc w:val="both"/>
        <w:rPr>
          <w:sz w:val="22"/>
          <w:szCs w:val="22"/>
        </w:rPr>
      </w:pPr>
      <w:r>
        <w:rPr>
          <w:sz w:val="22"/>
          <w:szCs w:val="22"/>
        </w:rPr>
        <w:t>(...)</w:t>
      </w:r>
    </w:p>
    <w:p w14:paraId="567E6CF8" w14:textId="31CAF3B2" w:rsidR="00B615E1" w:rsidRDefault="001C79A2" w:rsidP="00280B78">
      <w:pPr>
        <w:pStyle w:val="Default"/>
        <w:jc w:val="both"/>
        <w:rPr>
          <w:sz w:val="22"/>
          <w:szCs w:val="22"/>
        </w:rPr>
      </w:pPr>
      <w:r w:rsidRPr="001C79A2">
        <w:rPr>
          <w:sz w:val="22"/>
          <w:szCs w:val="22"/>
        </w:rPr>
        <w:t>F) TREINAMENTO E APERFEIÇOAMENTO DE PESSOAL.</w:t>
      </w:r>
    </w:p>
    <w:p w14:paraId="25DB3285" w14:textId="34541F36" w:rsidR="00B615E1" w:rsidRDefault="001C79A2" w:rsidP="00B615E1">
      <w:pPr>
        <w:pStyle w:val="Default"/>
        <w:rPr>
          <w:sz w:val="22"/>
          <w:szCs w:val="22"/>
        </w:rPr>
      </w:pPr>
      <w:r>
        <w:rPr>
          <w:sz w:val="22"/>
          <w:szCs w:val="22"/>
        </w:rPr>
        <w:t xml:space="preserve">                                           </w:t>
      </w:r>
    </w:p>
    <w:p w14:paraId="1F818E4C" w14:textId="5DD60788" w:rsidR="00B615E1" w:rsidRDefault="00B615E1" w:rsidP="00B615E1">
      <w:pPr>
        <w:pStyle w:val="Default"/>
        <w:jc w:val="right"/>
        <w:rPr>
          <w:sz w:val="22"/>
          <w:szCs w:val="22"/>
        </w:rPr>
      </w:pPr>
      <w:r>
        <w:rPr>
          <w:sz w:val="22"/>
          <w:szCs w:val="22"/>
        </w:rPr>
        <w:t xml:space="preserve">FORMOSA DO SUL, </w:t>
      </w:r>
      <w:r w:rsidR="00B82254">
        <w:rPr>
          <w:sz w:val="22"/>
          <w:szCs w:val="22"/>
        </w:rPr>
        <w:t>24</w:t>
      </w:r>
      <w:r>
        <w:rPr>
          <w:sz w:val="22"/>
          <w:szCs w:val="22"/>
        </w:rPr>
        <w:t xml:space="preserve"> DE </w:t>
      </w:r>
      <w:r w:rsidR="009B4C41">
        <w:rPr>
          <w:sz w:val="22"/>
          <w:szCs w:val="22"/>
        </w:rPr>
        <w:t>MARÇO</w:t>
      </w:r>
      <w:r>
        <w:rPr>
          <w:sz w:val="22"/>
          <w:szCs w:val="22"/>
        </w:rPr>
        <w:t xml:space="preserve"> DE 2025. </w:t>
      </w:r>
    </w:p>
    <w:p w14:paraId="7255B488" w14:textId="77777777" w:rsidR="00B615E1" w:rsidRDefault="00B615E1" w:rsidP="00B82254">
      <w:pPr>
        <w:rPr>
          <w:rFonts w:ascii="Bookman Old Style" w:hAnsi="Bookman Old Style"/>
        </w:rPr>
      </w:pPr>
    </w:p>
    <w:p w14:paraId="5DE56FE4" w14:textId="77777777" w:rsidR="00EE2500" w:rsidRPr="009B1FF4" w:rsidRDefault="00EE2500" w:rsidP="00B82254">
      <w:pPr>
        <w:rPr>
          <w:rFonts w:ascii="Bookman Old Style" w:hAnsi="Bookman Old Style"/>
        </w:rPr>
      </w:pPr>
      <w:bookmarkStart w:id="0" w:name="_GoBack"/>
      <w:bookmarkEnd w:id="0"/>
    </w:p>
    <w:p w14:paraId="58795D5B" w14:textId="7795D6FE" w:rsidR="001E6C95" w:rsidRPr="009B1FF4" w:rsidRDefault="008B5790" w:rsidP="001E6C95">
      <w:pPr>
        <w:spacing w:after="0"/>
        <w:jc w:val="center"/>
        <w:rPr>
          <w:rFonts w:ascii="Bookman Old Style" w:hAnsi="Bookman Old Style"/>
        </w:rPr>
      </w:pPr>
      <w:r>
        <w:rPr>
          <w:rFonts w:ascii="Bookman Old Style" w:hAnsi="Bookman Old Style"/>
        </w:rPr>
        <w:t>DOVALDO PALMORIO</w:t>
      </w:r>
    </w:p>
    <w:p w14:paraId="42FF5B7A" w14:textId="53D3D1A4" w:rsidR="001E6C95" w:rsidRPr="009B1FF4" w:rsidRDefault="001E6C95" w:rsidP="001E6C95">
      <w:pPr>
        <w:spacing w:after="0"/>
        <w:jc w:val="center"/>
        <w:rPr>
          <w:rFonts w:ascii="Bookman Old Style" w:hAnsi="Bookman Old Style"/>
          <w:b/>
          <w:color w:val="000000" w:themeColor="text1"/>
        </w:rPr>
      </w:pPr>
      <w:r w:rsidRPr="009B1FF4">
        <w:rPr>
          <w:rFonts w:ascii="Bookman Old Style" w:hAnsi="Bookman Old Style"/>
          <w:b/>
        </w:rPr>
        <w:t>PREFEITO MUNICIPAL</w:t>
      </w:r>
      <w:r w:rsidR="006E55B7">
        <w:rPr>
          <w:rFonts w:ascii="Bookman Old Style" w:hAnsi="Bookman Old Style"/>
          <w:b/>
        </w:rPr>
        <w:t xml:space="preserve"> </w:t>
      </w:r>
    </w:p>
    <w:p w14:paraId="596534FB" w14:textId="1B1CC57A" w:rsidR="00B90E02" w:rsidRDefault="00B90E02">
      <w:pPr>
        <w:rPr>
          <w:rFonts w:ascii="Bookman Old Style" w:hAnsi="Bookman Old Style"/>
        </w:rPr>
      </w:pPr>
    </w:p>
    <w:p w14:paraId="39D0A2AE" w14:textId="4EEA6781" w:rsidR="00D63BD9" w:rsidRPr="00D14D3B" w:rsidRDefault="00B615E1" w:rsidP="00B82254">
      <w:pPr>
        <w:rPr>
          <w:rFonts w:ascii="Bookman Old Style" w:hAnsi="Bookman Old Style"/>
        </w:rPr>
      </w:pPr>
      <w:r>
        <w:rPr>
          <w:rFonts w:ascii="Bookman Old Style" w:hAnsi="Bookman Old Style"/>
        </w:rPr>
        <w:t xml:space="preserve">            </w:t>
      </w:r>
      <w:r>
        <w:t xml:space="preserve">      Código TCE:</w:t>
      </w:r>
      <w:proofErr w:type="gramStart"/>
      <w:r>
        <w:t xml:space="preserve">  </w:t>
      </w:r>
      <w:proofErr w:type="gramEnd"/>
    </w:p>
    <w:sectPr w:rsidR="00D63BD9" w:rsidRPr="00D14D3B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2F61E831" w14:textId="77777777" w:rsidR="001B7075" w:rsidRDefault="001B7075" w:rsidP="001E6C95">
      <w:pPr>
        <w:spacing w:after="0" w:line="240" w:lineRule="auto"/>
      </w:pPr>
      <w:r>
        <w:separator/>
      </w:r>
    </w:p>
  </w:endnote>
  <w:endnote w:type="continuationSeparator" w:id="0">
    <w:p w14:paraId="03084FDA" w14:textId="77777777" w:rsidR="001B7075" w:rsidRDefault="001B7075" w:rsidP="001E6C9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260B89FE" w14:textId="77777777" w:rsidR="00836C11" w:rsidRDefault="00836C11">
    <w:pPr>
      <w:pStyle w:val="Rodap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23D48471" w14:textId="77777777" w:rsidR="00836C11" w:rsidRDefault="00836C11">
    <w:pPr>
      <w:pStyle w:val="Rodap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6807E1CD" w14:textId="77777777" w:rsidR="00836C11" w:rsidRDefault="00836C11">
    <w:pPr>
      <w:pStyle w:val="Rodap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1AAE5CF9" w14:textId="77777777" w:rsidR="001B7075" w:rsidRDefault="001B7075" w:rsidP="001E6C95">
      <w:pPr>
        <w:spacing w:after="0" w:line="240" w:lineRule="auto"/>
      </w:pPr>
      <w:r>
        <w:separator/>
      </w:r>
    </w:p>
  </w:footnote>
  <w:footnote w:type="continuationSeparator" w:id="0">
    <w:p w14:paraId="3C8E33BE" w14:textId="77777777" w:rsidR="001B7075" w:rsidRDefault="001B7075" w:rsidP="001E6C9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2B0469F2" w14:textId="77777777" w:rsidR="00836C11" w:rsidRDefault="00836C11">
    <w:pPr>
      <w:pStyle w:val="Cabealho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9851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tblBorders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2427"/>
      <w:gridCol w:w="7424"/>
    </w:tblGrid>
    <w:tr w:rsidR="00F163B2" w:rsidRPr="00E866E4" w14:paraId="029771CC" w14:textId="77777777" w:rsidTr="0038252C">
      <w:trPr>
        <w:trHeight w:val="1550"/>
      </w:trPr>
      <w:tc>
        <w:tcPr>
          <w:tcW w:w="2427" w:type="dxa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</w:tcPr>
        <w:p w14:paraId="22C6D4C2" w14:textId="77777777" w:rsidR="00F163B2" w:rsidRPr="00E866E4" w:rsidRDefault="00F163B2" w:rsidP="0038252C">
          <w:pPr>
            <w:spacing w:after="0" w:line="240" w:lineRule="auto"/>
            <w:jc w:val="center"/>
            <w:rPr>
              <w:rFonts w:ascii="Bookman Old Style" w:hAnsi="Bookman Old Style"/>
              <w:b/>
              <w:bCs/>
            </w:rPr>
          </w:pPr>
          <w:r>
            <w:rPr>
              <w:rFonts w:ascii="Bookman Old Style" w:hAnsi="Bookman Old Style"/>
              <w:b/>
              <w:bCs/>
              <w:noProof/>
              <w:lang w:eastAsia="pt-BR"/>
            </w:rPr>
            <w:drawing>
              <wp:inline distT="0" distB="0" distL="0" distR="0" wp14:anchorId="2A1A6994" wp14:editId="52511467">
                <wp:extent cx="1447800" cy="1333500"/>
                <wp:effectExtent l="0" t="0" r="0" b="0"/>
                <wp:docPr id="1" name="Imagem 1" descr="brasao_formosa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 descr="brasao_formosa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447800" cy="13335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7424" w:type="dxa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</w:tcPr>
        <w:p w14:paraId="40DCCBE7" w14:textId="77777777" w:rsidR="00F163B2" w:rsidRPr="00E866E4" w:rsidRDefault="00F163B2" w:rsidP="0038252C">
          <w:pPr>
            <w:spacing w:after="0" w:line="240" w:lineRule="auto"/>
            <w:jc w:val="center"/>
            <w:rPr>
              <w:rFonts w:ascii="Bookman Old Style" w:hAnsi="Bookman Old Style"/>
              <w:b/>
              <w:bCs/>
            </w:rPr>
          </w:pPr>
          <w:r w:rsidRPr="00E866E4">
            <w:rPr>
              <w:rFonts w:ascii="Bookman Old Style" w:hAnsi="Bookman Old Style"/>
              <w:b/>
              <w:bCs/>
            </w:rPr>
            <w:t>Estado de Santa Catarina</w:t>
          </w:r>
        </w:p>
        <w:p w14:paraId="718723F3" w14:textId="77777777" w:rsidR="00F163B2" w:rsidRPr="00E866E4" w:rsidRDefault="00F163B2" w:rsidP="0038252C">
          <w:pPr>
            <w:spacing w:after="0" w:line="240" w:lineRule="auto"/>
            <w:jc w:val="center"/>
            <w:rPr>
              <w:rFonts w:ascii="Bookman Old Style" w:hAnsi="Bookman Old Style"/>
              <w:b/>
              <w:bCs/>
            </w:rPr>
          </w:pPr>
          <w:r w:rsidRPr="00E866E4">
            <w:rPr>
              <w:rFonts w:ascii="Bookman Old Style" w:hAnsi="Bookman Old Style"/>
              <w:b/>
              <w:bCs/>
            </w:rPr>
            <w:t>Município de Formosa do Sul</w:t>
          </w:r>
        </w:p>
        <w:p w14:paraId="687B029B" w14:textId="77777777" w:rsidR="00F163B2" w:rsidRPr="00836C11" w:rsidRDefault="00836C11" w:rsidP="00836C11">
          <w:pPr>
            <w:jc w:val="center"/>
            <w:rPr>
              <w:rFonts w:ascii="Bookman Old Style" w:hAnsi="Bookman Old Style" w:cs="Tahoma"/>
            </w:rPr>
          </w:pPr>
          <w:r w:rsidRPr="00C0670E">
            <w:rPr>
              <w:rFonts w:ascii="Bookman Old Style" w:hAnsi="Bookman Old Style" w:cs="Tahoma"/>
            </w:rPr>
            <w:t xml:space="preserve">Setor de Compras, Contratos e Licitações </w:t>
          </w:r>
          <w:proofErr w:type="gramStart"/>
          <w:r w:rsidRPr="00C0670E">
            <w:rPr>
              <w:rFonts w:ascii="Bookman Old Style" w:hAnsi="Bookman Old Style" w:cs="Tahoma"/>
            </w:rPr>
            <w:t>Públicas</w:t>
          </w:r>
          <w:proofErr w:type="gramEnd"/>
        </w:p>
        <w:p w14:paraId="521FF2B6" w14:textId="77777777" w:rsidR="00F163B2" w:rsidRPr="00E866E4" w:rsidRDefault="00F163B2" w:rsidP="0038252C">
          <w:pPr>
            <w:overflowPunct w:val="0"/>
            <w:autoSpaceDE w:val="0"/>
            <w:autoSpaceDN w:val="0"/>
            <w:adjustRightInd w:val="0"/>
            <w:spacing w:after="0" w:line="240" w:lineRule="auto"/>
            <w:jc w:val="center"/>
            <w:textAlignment w:val="baseline"/>
            <w:rPr>
              <w:rFonts w:ascii="Bookman Old Style" w:hAnsi="Bookman Old Style"/>
            </w:rPr>
          </w:pPr>
          <w:r w:rsidRPr="00E866E4">
            <w:rPr>
              <w:rFonts w:ascii="Bookman Old Style" w:hAnsi="Bookman Old Style"/>
            </w:rPr>
            <w:t xml:space="preserve">CNPJ nº </w:t>
          </w:r>
          <w:r w:rsidRPr="00E866E4">
            <w:rPr>
              <w:rFonts w:ascii="Bookman Old Style" w:hAnsi="Bookman Old Style"/>
              <w:color w:val="000000"/>
            </w:rPr>
            <w:t>80.637.424/0001 -09</w:t>
          </w:r>
        </w:p>
        <w:p w14:paraId="2EAF1A5E" w14:textId="77777777" w:rsidR="00F163B2" w:rsidRPr="00E866E4" w:rsidRDefault="00F163B2" w:rsidP="0038252C">
          <w:pPr>
            <w:overflowPunct w:val="0"/>
            <w:autoSpaceDE w:val="0"/>
            <w:autoSpaceDN w:val="0"/>
            <w:adjustRightInd w:val="0"/>
            <w:spacing w:after="0" w:line="240" w:lineRule="auto"/>
            <w:jc w:val="center"/>
            <w:textAlignment w:val="baseline"/>
            <w:rPr>
              <w:rFonts w:ascii="Bookman Old Style" w:hAnsi="Bookman Old Style"/>
            </w:rPr>
          </w:pPr>
          <w:r>
            <w:rPr>
              <w:rFonts w:ascii="Bookman Old Style" w:hAnsi="Bookman Old Style"/>
            </w:rPr>
            <w:t>Av. Getúlio Vargas</w:t>
          </w:r>
          <w:r w:rsidRPr="00E866E4">
            <w:rPr>
              <w:rFonts w:ascii="Bookman Old Style" w:hAnsi="Bookman Old Style"/>
            </w:rPr>
            <w:t xml:space="preserve">, </w:t>
          </w:r>
          <w:r>
            <w:rPr>
              <w:rFonts w:ascii="Bookman Old Style" w:hAnsi="Bookman Old Style"/>
            </w:rPr>
            <w:t>580</w:t>
          </w:r>
          <w:r w:rsidRPr="00E866E4">
            <w:rPr>
              <w:rFonts w:ascii="Bookman Old Style" w:hAnsi="Bookman Old Style"/>
            </w:rPr>
            <w:t xml:space="preserve"> - </w:t>
          </w:r>
          <w:proofErr w:type="gramStart"/>
          <w:r w:rsidRPr="00E866E4">
            <w:rPr>
              <w:rFonts w:ascii="Bookman Old Style" w:hAnsi="Bookman Old Style"/>
            </w:rPr>
            <w:t>Centro</w:t>
          </w:r>
          <w:proofErr w:type="gramEnd"/>
        </w:p>
        <w:p w14:paraId="0E93515B" w14:textId="77777777" w:rsidR="00F163B2" w:rsidRPr="00E866E4" w:rsidRDefault="00F163B2" w:rsidP="0038252C">
          <w:pPr>
            <w:overflowPunct w:val="0"/>
            <w:autoSpaceDE w:val="0"/>
            <w:autoSpaceDN w:val="0"/>
            <w:adjustRightInd w:val="0"/>
            <w:spacing w:after="0" w:line="240" w:lineRule="auto"/>
            <w:jc w:val="center"/>
            <w:textAlignment w:val="baseline"/>
            <w:rPr>
              <w:rFonts w:ascii="Bookman Old Style" w:hAnsi="Bookman Old Style"/>
            </w:rPr>
          </w:pPr>
          <w:r w:rsidRPr="00E866E4">
            <w:rPr>
              <w:rFonts w:ascii="Bookman Old Style" w:hAnsi="Bookman Old Style"/>
            </w:rPr>
            <w:t>Formosa do Sul – SC, CEP: 89.859-</w:t>
          </w:r>
          <w:proofErr w:type="gramStart"/>
          <w:r w:rsidRPr="00E866E4">
            <w:rPr>
              <w:rFonts w:ascii="Bookman Old Style" w:hAnsi="Bookman Old Style"/>
            </w:rPr>
            <w:t>000</w:t>
          </w:r>
          <w:proofErr w:type="gramEnd"/>
        </w:p>
        <w:p w14:paraId="44A4D54B" w14:textId="77777777" w:rsidR="00F163B2" w:rsidRPr="00E866E4" w:rsidRDefault="00F163B2" w:rsidP="0038252C">
          <w:pPr>
            <w:overflowPunct w:val="0"/>
            <w:autoSpaceDE w:val="0"/>
            <w:autoSpaceDN w:val="0"/>
            <w:adjustRightInd w:val="0"/>
            <w:spacing w:after="0" w:line="240" w:lineRule="auto"/>
            <w:jc w:val="center"/>
            <w:textAlignment w:val="baseline"/>
            <w:rPr>
              <w:rFonts w:ascii="Bookman Old Style" w:hAnsi="Bookman Old Style"/>
            </w:rPr>
          </w:pPr>
          <w:r w:rsidRPr="00E866E4">
            <w:rPr>
              <w:rFonts w:ascii="Bookman Old Style" w:hAnsi="Bookman Old Style"/>
            </w:rPr>
            <w:t>Fone/Fax: (49) 3343-0043</w:t>
          </w:r>
        </w:p>
      </w:tc>
    </w:tr>
  </w:tbl>
  <w:p w14:paraId="06F54088" w14:textId="77777777" w:rsidR="001E6C95" w:rsidRDefault="001E6C95">
    <w:pPr>
      <w:pStyle w:val="Cabealho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5E1E0C44" w14:textId="77777777" w:rsidR="00836C11" w:rsidRDefault="00836C11">
    <w:pPr>
      <w:pStyle w:val="Cabealh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AnoLicitacao" w:val="2019"/>
    <w:docVar w:name="AnoProcesso" w:val="2019"/>
    <w:docVar w:name="Bairro" w:val="CENTRO"/>
    <w:docVar w:name="CargoDiretorCompras" w:val="CHEFE DE GABINETE"/>
    <w:docVar w:name="CargoMembro1" w:val="MEMBRO"/>
    <w:docVar w:name="CargoMembro2" w:val="MEMBRO"/>
    <w:docVar w:name="CargoMembro3" w:val="MEMBRO"/>
    <w:docVar w:name="CargoMembro4" w:val="MEMBRO"/>
    <w:docVar w:name="CargoMembro5" w:val="MEMBRO"/>
    <w:docVar w:name="CargoMembro6" w:val="MEMBRO"/>
    <w:docVar w:name="CargoMembro7" w:val="MEMBRO"/>
    <w:docVar w:name="CargoMembro8" w:val="MEMBRO"/>
    <w:docVar w:name="CargoSecretario" w:val="SECRETÁRIA DE ADM"/>
    <w:docVar w:name="CargoTitular" w:val="PREFEITO MUNICIPAL "/>
    <w:docVar w:name="CEP" w:val="89859-000"/>
    <w:docVar w:name="Cidade" w:val="Formosa do Sul"/>
    <w:docVar w:name="CidadeContratado" w:val="São José"/>
    <w:docVar w:name="CNPJ" w:val="80.637.424/0001-09"/>
    <w:docVar w:name="CNPJContratado" w:val="33538138000106"/>
    <w:docVar w:name="CPFContratado" w:val=" "/>
    <w:docVar w:name="CPFRespContratado" w:val="CPFRespContratado"/>
    <w:docVar w:name="CPFTitular" w:val="533.519.839-72"/>
    <w:docVar w:name="DataAbertura" w:val="27/11/2019"/>
    <w:docVar w:name="DataAdjudicacao" w:val="01 de Janeiro de 1900"/>
    <w:docVar w:name="DataAssinatura" w:val="DataAssinatura"/>
    <w:docVar w:name="DataDecreto" w:val="28/12/2018"/>
    <w:docVar w:name="DataExtensoAdjudicacao" w:val="27 de Novembro de 2019"/>
    <w:docVar w:name="DataExtensoAssinatura" w:val="DataExtensoAssinatura"/>
    <w:docVar w:name="DataExtensoHomolog" w:val="27 de Novembro de 2019"/>
    <w:docVar w:name="DataExtensoProcesso" w:val="27 de Novembro de 2019"/>
    <w:docVar w:name="DataExtensoPublicacao" w:val="28 de Novembro de 2019"/>
    <w:docVar w:name="DataFinalRecEnvelope" w:val="27/11/2019"/>
    <w:docVar w:name="DataHomologacao" w:val="27/11/2019"/>
    <w:docVar w:name="DataInicioRecEnvelope" w:val="01/01/1900"/>
    <w:docVar w:name="DataPortaria" w:val="01/01/1900"/>
    <w:docVar w:name="DataProcesso" w:val="27/11/2019"/>
    <w:docVar w:name="DataPublicacao" w:val="28 de Novembro de 2019"/>
    <w:docVar w:name="DataVencimento" w:val="DataVencimento"/>
    <w:docVar w:name="DecretoNomeacao" w:val="ATA 50/17"/>
    <w:docVar w:name="Dotacoes" w:val="2.033.3390.00 - 100 - 5/2019   -   EVENTOS OFICIAIS DO MUNICÍPIO "/>
    <w:docVar w:name="Endereco" w:val="AVENIDA GETÚLIO VARGAS, 580"/>
    <w:docVar w:name="EnderecoContratado" w:val="R SANTO ANTONIO,1529 - APT   204"/>
    <w:docVar w:name="EnderecoEntrega" w:val="AV. GETULIO VARGAS-580"/>
    <w:docVar w:name="EstadoContratado" w:val="SC"/>
    <w:docVar w:name="FAX" w:val="493343-0010"/>
    <w:docVar w:name="FonteRecurso" w:val=" "/>
    <w:docVar w:name="FormaJulgamento" w:val="MENOR PREÇO UNITÁRIO (POR ITEM)"/>
    <w:docVar w:name="FormaPgContrato" w:val="FormaPgContrato"/>
    <w:docVar w:name="FormaPgto" w:val="EM ATÉ 30 DIAS APÓS A PRESTAÇÃO DO SERVIÇO E NF"/>
    <w:docVar w:name="FormaReajuste" w:val=" "/>
    <w:docVar w:name="HoraAbertura" w:val="14:00"/>
    <w:docVar w:name="HoraFinalRecEnvelope" w:val="14:00"/>
    <w:docVar w:name="HoraInicioRecEnvelope" w:val="00:00"/>
    <w:docVar w:name="IdentifContratado" w:val=" "/>
    <w:docVar w:name="ItensLicitacao" w:val="_x000d__x000d_Item_x0009_    Quantidade_x0009_Unid_x0009_Nome do Material_x000d_   1_x0009_        1,000_x0009_UN      _x0009_CONTRATAÇÃO DE SHOW ARTISTICO                               "/>
    <w:docVar w:name="ItensLicitacaoPorLote" w:val=" "/>
    <w:docVar w:name="ItensVencedores" w:val="_x000d_ _x000d_ Fornecedor: 1862 - SOM DO SUL PRODUCOES MUSICAIS LTDA_x000d_ _x000d_ Item_x0009_    Quantidade_x0009_Unid_x0009_Nome do Material                                                  _x0009__x0009__x0009_Preço Total_x000d_    1_x0009_        1,000_x0009_UN      _x0009_CONTRATAÇÃO DE SHOW ARTISTICO                                                    _x0009_CONTRATAÇÃO DE SHOW ARTISTICO                               _x0009_     13.500,00"/>
    <w:docVar w:name="ListaDctosProc" w:val="- CND UNIFICADA FEDERAL E INSS- CND ESTADUAL- CND MUNICIPAL- CND FGTS- CND TRABALHISTA"/>
    <w:docVar w:name="LocalEntrega" w:val="MUNICIPIO DE FORMOSA DO SUL "/>
    <w:docVar w:name="Modalidade" w:val="Inexigibilidade de Licitação"/>
    <w:docVar w:name="NomeCentroCusto" w:val="GABINETE DO PREFEITO"/>
    <w:docVar w:name="NomeContratado" w:val="SOM DO SUL PRODUCOES MUSICAIS LTDA"/>
    <w:docVar w:name="NomeDiretorCompras" w:val="ADEMAR ANDRÉ SZCZEPANSKI"/>
    <w:docVar w:name="NomeEstado" w:val="ESTADO DE SANTA CATARINA"/>
    <w:docVar w:name="NomeMembro1" w:val="ALCIONE WELTER CARVALHO "/>
    <w:docVar w:name="NomeMembro2" w:val="ALINE VIAN"/>
    <w:docVar w:name="NomeMembro3" w:val="DIVONEI DE CEZARO"/>
    <w:docVar w:name="NomeMembro4" w:val="MARIA ODELIA DE LARA"/>
    <w:docVar w:name="NomeMembro5" w:val="FERNANDA WILKOSZ"/>
    <w:docVar w:name="NomeMembro6" w:val="JUDITE E. CASTELLI MALACARNE"/>
    <w:docVar w:name="NomeMembro7" w:val="LUIZETE ROHLING LORENSET"/>
    <w:docVar w:name="NomeMembro8" w:val="RAFAEL JUNIOR SPAGNOLLO "/>
    <w:docVar w:name="NomeOrgao" w:val="GABINETE DO PREFEITO"/>
    <w:docVar w:name="NomePresComissao" w:val="ADEMAR ANDRÉ SZCZEPANSKI"/>
    <w:docVar w:name="NomeRespCompras" w:val="ADEMAR ANDRÉ SZCZEPANSKI"/>
    <w:docVar w:name="NomeRespContratado" w:val=" "/>
    <w:docVar w:name="NomeSecretario" w:val="VILSA MARIA CORIOLETTI"/>
    <w:docVar w:name="NomeTitular" w:val="RUDIMAR CONTE"/>
    <w:docVar w:name="NomeUnidade" w:val="GABINETE DO PREFEITO"/>
    <w:docVar w:name="NomeUsuario" w:val="MUNICIPIO DE FORMOSA DO SUL                       "/>
    <w:docVar w:name="NrInscEstadual" w:val="NrInscEstadual"/>
    <w:docVar w:name="NrInscMunicipal" w:val="NrInscMunicipal"/>
    <w:docVar w:name="NumContrato" w:val="NumContrato"/>
    <w:docVar w:name="NumContratoSuperior" w:val="NumContratoSuperior"/>
    <w:docVar w:name="NumeroCentroCusto" w:val="2/2019"/>
    <w:docVar w:name="NumeroOrgao" w:val="02"/>
    <w:docVar w:name="NumeroUnidade" w:val="02.01"/>
    <w:docVar w:name="NumLicitacao" w:val="6/2019"/>
    <w:docVar w:name="NumProcesso" w:val="92/2019"/>
    <w:docVar w:name="ObjetoContrato" w:val="ObjetoContrato"/>
    <w:docVar w:name="ObjetoLicitacao" w:val="CONTRATAÇÃO DE EMPRESA PARA REALIZAÇÃO DE SHOW BAILE PARA O DIA 08 DE JANEIRO DE 2020, EM COMEMORAÇÃO AO ANIVERSARIO DE MUNICÍPIO"/>
    <w:docVar w:name="ObsContrato" w:val="ObsContrato"/>
    <w:docVar w:name="ObsProcesso" w:val=" "/>
    <w:docVar w:name="PortariaComissao" w:val="4633/2018"/>
    <w:docVar w:name="PrazoEntrega" w:val="08 DE JANEIRO DE 2020"/>
    <w:docVar w:name="SiglaEstado" w:val="SC"/>
    <w:docVar w:name="SiglaModalidade" w:val="IL"/>
    <w:docVar w:name="Telefone" w:val="493343-0043"/>
    <w:docVar w:name="TipoComissao" w:val=" PERMANENTE"/>
    <w:docVar w:name="TipoContrato" w:val="TipoContrato"/>
    <w:docVar w:name="ValidadeProposta" w:val="30 DIAS"/>
    <w:docVar w:name="ValorContrato" w:val="ValorContrato"/>
    <w:docVar w:name="ValorContratoExtenso" w:val="ValorContratoExtenso"/>
    <w:docVar w:name="ValorTotalProcesso" w:val="13.500,00"/>
    <w:docVar w:name="ValorTotalProcessoExtenso" w:val="(treze mil quinhentos reais)"/>
    <w:docVar w:name="Vigencia" w:val=" "/>
  </w:docVars>
  <w:rsids>
    <w:rsidRoot w:val="001E6C95"/>
    <w:rsid w:val="0000324F"/>
    <w:rsid w:val="00026105"/>
    <w:rsid w:val="00046B5D"/>
    <w:rsid w:val="000644DA"/>
    <w:rsid w:val="000B7ED1"/>
    <w:rsid w:val="000E6764"/>
    <w:rsid w:val="001425B8"/>
    <w:rsid w:val="00152F40"/>
    <w:rsid w:val="001B68AD"/>
    <w:rsid w:val="001B7075"/>
    <w:rsid w:val="001C79A2"/>
    <w:rsid w:val="001E5889"/>
    <w:rsid w:val="001E6C95"/>
    <w:rsid w:val="00200F69"/>
    <w:rsid w:val="00280B78"/>
    <w:rsid w:val="00281725"/>
    <w:rsid w:val="002E460C"/>
    <w:rsid w:val="002F2150"/>
    <w:rsid w:val="003A3415"/>
    <w:rsid w:val="003A4876"/>
    <w:rsid w:val="00424A67"/>
    <w:rsid w:val="004577BF"/>
    <w:rsid w:val="00490E92"/>
    <w:rsid w:val="00500982"/>
    <w:rsid w:val="00502DBD"/>
    <w:rsid w:val="0052662E"/>
    <w:rsid w:val="0055650D"/>
    <w:rsid w:val="00566879"/>
    <w:rsid w:val="005E2D08"/>
    <w:rsid w:val="00625F56"/>
    <w:rsid w:val="00635DF9"/>
    <w:rsid w:val="0068234D"/>
    <w:rsid w:val="006D6F0E"/>
    <w:rsid w:val="006E55B7"/>
    <w:rsid w:val="00700681"/>
    <w:rsid w:val="007012BB"/>
    <w:rsid w:val="00731635"/>
    <w:rsid w:val="007733C2"/>
    <w:rsid w:val="007C56EC"/>
    <w:rsid w:val="008155B5"/>
    <w:rsid w:val="00822E9C"/>
    <w:rsid w:val="00830DC4"/>
    <w:rsid w:val="008320A0"/>
    <w:rsid w:val="00832350"/>
    <w:rsid w:val="00835DB1"/>
    <w:rsid w:val="00836C11"/>
    <w:rsid w:val="00850A05"/>
    <w:rsid w:val="008819F3"/>
    <w:rsid w:val="008B5790"/>
    <w:rsid w:val="008F1FA7"/>
    <w:rsid w:val="00940101"/>
    <w:rsid w:val="00975E67"/>
    <w:rsid w:val="009B1FF4"/>
    <w:rsid w:val="009B4C41"/>
    <w:rsid w:val="009C215C"/>
    <w:rsid w:val="009C2E6F"/>
    <w:rsid w:val="009E4BE5"/>
    <w:rsid w:val="00A2382E"/>
    <w:rsid w:val="00A8231C"/>
    <w:rsid w:val="00AC718C"/>
    <w:rsid w:val="00AF6002"/>
    <w:rsid w:val="00B14DB3"/>
    <w:rsid w:val="00B615E1"/>
    <w:rsid w:val="00B82254"/>
    <w:rsid w:val="00B834BC"/>
    <w:rsid w:val="00B90E02"/>
    <w:rsid w:val="00BC4C63"/>
    <w:rsid w:val="00C31158"/>
    <w:rsid w:val="00C77073"/>
    <w:rsid w:val="00C812A9"/>
    <w:rsid w:val="00C86646"/>
    <w:rsid w:val="00CA2772"/>
    <w:rsid w:val="00CB0C26"/>
    <w:rsid w:val="00CC222C"/>
    <w:rsid w:val="00CC4790"/>
    <w:rsid w:val="00D02F61"/>
    <w:rsid w:val="00D14D3B"/>
    <w:rsid w:val="00D158AE"/>
    <w:rsid w:val="00D63BD9"/>
    <w:rsid w:val="00DA1063"/>
    <w:rsid w:val="00DB1516"/>
    <w:rsid w:val="00DB796C"/>
    <w:rsid w:val="00DE0385"/>
    <w:rsid w:val="00DF2873"/>
    <w:rsid w:val="00E130B2"/>
    <w:rsid w:val="00E6515D"/>
    <w:rsid w:val="00EA37DF"/>
    <w:rsid w:val="00EE23A4"/>
    <w:rsid w:val="00EE2500"/>
    <w:rsid w:val="00EE5300"/>
    <w:rsid w:val="00EE545A"/>
    <w:rsid w:val="00EF26B4"/>
    <w:rsid w:val="00F00332"/>
    <w:rsid w:val="00F163B2"/>
    <w:rsid w:val="00F66C05"/>
    <w:rsid w:val="00FD56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14C66E4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E6C95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1E6C95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1E6C95"/>
  </w:style>
  <w:style w:type="paragraph" w:styleId="Rodap">
    <w:name w:val="footer"/>
    <w:basedOn w:val="Normal"/>
    <w:link w:val="RodapChar"/>
    <w:uiPriority w:val="99"/>
    <w:unhideWhenUsed/>
    <w:rsid w:val="001E6C95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1E6C95"/>
  </w:style>
  <w:style w:type="paragraph" w:styleId="Textodebalo">
    <w:name w:val="Balloon Text"/>
    <w:basedOn w:val="Normal"/>
    <w:link w:val="TextodebaloChar"/>
    <w:uiPriority w:val="99"/>
    <w:semiHidden/>
    <w:unhideWhenUsed/>
    <w:rsid w:val="001E6C9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1E6C95"/>
    <w:rPr>
      <w:rFonts w:ascii="Tahoma" w:hAnsi="Tahoma" w:cs="Tahoma"/>
      <w:sz w:val="16"/>
      <w:szCs w:val="16"/>
    </w:rPr>
  </w:style>
  <w:style w:type="paragraph" w:styleId="NormalWeb">
    <w:name w:val="Normal (Web)"/>
    <w:basedOn w:val="Normal"/>
    <w:unhideWhenUsed/>
    <w:rsid w:val="009B1FF4"/>
    <w:pPr>
      <w:spacing w:before="100" w:after="100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paragraph" w:customStyle="1" w:styleId="Default">
    <w:name w:val="Default"/>
    <w:rsid w:val="00B615E1"/>
    <w:pPr>
      <w:autoSpaceDE w:val="0"/>
      <w:autoSpaceDN w:val="0"/>
      <w:adjustRightInd w:val="0"/>
      <w:spacing w:after="0" w:line="240" w:lineRule="auto"/>
    </w:pPr>
    <w:rPr>
      <w:rFonts w:ascii="Bookman Old Style" w:hAnsi="Bookman Old Style" w:cs="Bookman Old Style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E6C95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1E6C95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1E6C95"/>
  </w:style>
  <w:style w:type="paragraph" w:styleId="Rodap">
    <w:name w:val="footer"/>
    <w:basedOn w:val="Normal"/>
    <w:link w:val="RodapChar"/>
    <w:uiPriority w:val="99"/>
    <w:unhideWhenUsed/>
    <w:rsid w:val="001E6C95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1E6C95"/>
  </w:style>
  <w:style w:type="paragraph" w:styleId="Textodebalo">
    <w:name w:val="Balloon Text"/>
    <w:basedOn w:val="Normal"/>
    <w:link w:val="TextodebaloChar"/>
    <w:uiPriority w:val="99"/>
    <w:semiHidden/>
    <w:unhideWhenUsed/>
    <w:rsid w:val="001E6C9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1E6C95"/>
    <w:rPr>
      <w:rFonts w:ascii="Tahoma" w:hAnsi="Tahoma" w:cs="Tahoma"/>
      <w:sz w:val="16"/>
      <w:szCs w:val="16"/>
    </w:rPr>
  </w:style>
  <w:style w:type="paragraph" w:styleId="NormalWeb">
    <w:name w:val="Normal (Web)"/>
    <w:basedOn w:val="Normal"/>
    <w:unhideWhenUsed/>
    <w:rsid w:val="009B1FF4"/>
    <w:pPr>
      <w:spacing w:before="100" w:after="100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paragraph" w:customStyle="1" w:styleId="Default">
    <w:name w:val="Default"/>
    <w:rsid w:val="00B615E1"/>
    <w:pPr>
      <w:autoSpaceDE w:val="0"/>
      <w:autoSpaceDN w:val="0"/>
      <w:adjustRightInd w:val="0"/>
      <w:spacing w:after="0" w:line="240" w:lineRule="auto"/>
    </w:pPr>
    <w:rPr>
      <w:rFonts w:ascii="Bookman Old Style" w:hAnsi="Bookman Old Style" w:cs="Bookman Old Style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84</TotalTime>
  <Pages>1</Pages>
  <Words>249</Words>
  <Characters>1345</Characters>
  <Application>Microsoft Office Word</Application>
  <DocSecurity>0</DocSecurity>
  <Lines>11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elizandro</dc:creator>
  <cp:lastModifiedBy>Elizandro</cp:lastModifiedBy>
  <cp:revision>40</cp:revision>
  <cp:lastPrinted>2025-03-24T12:00:00Z</cp:lastPrinted>
  <dcterms:created xsi:type="dcterms:W3CDTF">2024-02-23T12:24:00Z</dcterms:created>
  <dcterms:modified xsi:type="dcterms:W3CDTF">2025-03-24T12:00:00Z</dcterms:modified>
</cp:coreProperties>
</file>