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208D5" w14:textId="77777777" w:rsidR="00203C00" w:rsidRPr="00203C00" w:rsidRDefault="00203C00" w:rsidP="00203C00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203C00">
        <w:rPr>
          <w:rFonts w:ascii="Bookman Old Style" w:hAnsi="Bookman Old Style" w:cs="Arial"/>
          <w:b/>
          <w:sz w:val="22"/>
          <w:szCs w:val="22"/>
        </w:rPr>
        <w:t>ESTADO DE SANTA CATARINA</w:t>
      </w:r>
    </w:p>
    <w:p w14:paraId="5399B1DD" w14:textId="77777777" w:rsidR="00203C00" w:rsidRPr="004B789B" w:rsidRDefault="00203C00" w:rsidP="00203C00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203C00">
        <w:rPr>
          <w:rFonts w:ascii="Bookman Old Style" w:hAnsi="Bookman Old Style" w:cs="Arial"/>
          <w:b/>
          <w:sz w:val="22"/>
          <w:szCs w:val="22"/>
        </w:rPr>
        <w:t>MUNICIPIO DE FORMOSA DO SUL</w:t>
      </w:r>
    </w:p>
    <w:p w14:paraId="4A494712" w14:textId="77777777" w:rsidR="00203C00" w:rsidRPr="00203C00" w:rsidRDefault="00203C00" w:rsidP="00203C00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76B3428" w14:textId="7CA09C2B" w:rsidR="00203C00" w:rsidRPr="004B789B" w:rsidRDefault="00203C00" w:rsidP="00203C00">
      <w:pPr>
        <w:ind w:left="1416"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203C00">
        <w:rPr>
          <w:rFonts w:ascii="Bookman Old Style" w:hAnsi="Bookman Old Style" w:cs="Arial"/>
          <w:b/>
          <w:sz w:val="22"/>
          <w:szCs w:val="22"/>
        </w:rPr>
        <w:t xml:space="preserve">PORTARIA N.º </w:t>
      </w:r>
      <w:r w:rsidR="00946AFA">
        <w:rPr>
          <w:rFonts w:ascii="Bookman Old Style" w:hAnsi="Bookman Old Style" w:cs="Arial"/>
          <w:b/>
          <w:sz w:val="22"/>
          <w:szCs w:val="22"/>
        </w:rPr>
        <w:t>5</w:t>
      </w:r>
      <w:r w:rsidR="00031D3C">
        <w:rPr>
          <w:rFonts w:ascii="Bookman Old Style" w:hAnsi="Bookman Old Style" w:cs="Arial"/>
          <w:b/>
          <w:sz w:val="22"/>
          <w:szCs w:val="22"/>
        </w:rPr>
        <w:t>6</w:t>
      </w:r>
      <w:r w:rsidR="005A6C7C">
        <w:rPr>
          <w:rFonts w:ascii="Bookman Old Style" w:hAnsi="Bookman Old Style" w:cs="Arial"/>
          <w:b/>
          <w:sz w:val="22"/>
          <w:szCs w:val="22"/>
        </w:rPr>
        <w:t>8</w:t>
      </w:r>
      <w:r w:rsidRPr="00203C00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5A6C7C">
        <w:rPr>
          <w:rFonts w:ascii="Bookman Old Style" w:hAnsi="Bookman Old Style" w:cs="Arial"/>
          <w:b/>
          <w:sz w:val="22"/>
          <w:szCs w:val="22"/>
        </w:rPr>
        <w:t xml:space="preserve">07 </w:t>
      </w:r>
      <w:r w:rsidR="00031D3C">
        <w:rPr>
          <w:rFonts w:ascii="Bookman Old Style" w:hAnsi="Bookman Old Style" w:cs="Arial"/>
          <w:b/>
          <w:sz w:val="22"/>
          <w:szCs w:val="22"/>
        </w:rPr>
        <w:t xml:space="preserve">DE </w:t>
      </w:r>
      <w:r w:rsidR="005A6C7C">
        <w:rPr>
          <w:rFonts w:ascii="Bookman Old Style" w:hAnsi="Bookman Old Style" w:cs="Arial"/>
          <w:b/>
          <w:sz w:val="22"/>
          <w:szCs w:val="22"/>
        </w:rPr>
        <w:t xml:space="preserve">MARÇO </w:t>
      </w:r>
      <w:r w:rsidR="00946AFA">
        <w:rPr>
          <w:rFonts w:ascii="Bookman Old Style" w:hAnsi="Bookman Old Style" w:cs="Arial"/>
          <w:b/>
          <w:sz w:val="22"/>
          <w:szCs w:val="22"/>
        </w:rPr>
        <w:t>DE 2025.</w:t>
      </w:r>
    </w:p>
    <w:p w14:paraId="56BCBA92" w14:textId="77777777" w:rsidR="00203C00" w:rsidRPr="004B789B" w:rsidRDefault="00203C00" w:rsidP="00203C00">
      <w:pPr>
        <w:ind w:left="1416" w:firstLine="708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14E5D4A" w14:textId="77777777" w:rsidR="00203C00" w:rsidRPr="00203C00" w:rsidRDefault="00203C00" w:rsidP="00841626">
      <w:pPr>
        <w:tabs>
          <w:tab w:val="left" w:pos="4253"/>
        </w:tabs>
        <w:ind w:left="4253" w:firstLine="708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65DA916" w14:textId="117B5D55" w:rsidR="00AC660C" w:rsidRPr="004B789B" w:rsidRDefault="006155E4" w:rsidP="00841626">
      <w:pPr>
        <w:tabs>
          <w:tab w:val="left" w:pos="4253"/>
        </w:tabs>
        <w:ind w:left="4253"/>
        <w:jc w:val="both"/>
        <w:rPr>
          <w:rFonts w:ascii="Bookman Old Style" w:hAnsi="Bookman Old Style" w:cs="Tahoma"/>
          <w:b/>
          <w:sz w:val="22"/>
          <w:szCs w:val="22"/>
        </w:rPr>
      </w:pPr>
      <w:r w:rsidRPr="004B789B">
        <w:rPr>
          <w:rFonts w:ascii="Bookman Old Style" w:hAnsi="Bookman Old Style" w:cs="Tahoma"/>
          <w:b/>
          <w:sz w:val="22"/>
          <w:szCs w:val="22"/>
        </w:rPr>
        <w:t xml:space="preserve">“DISPÕE SOBRE </w:t>
      </w:r>
      <w:r w:rsidR="00C02B96">
        <w:rPr>
          <w:rFonts w:ascii="Bookman Old Style" w:hAnsi="Bookman Old Style" w:cs="Tahoma"/>
          <w:b/>
          <w:sz w:val="22"/>
          <w:szCs w:val="22"/>
        </w:rPr>
        <w:t>TRANSFERENCIA</w:t>
      </w:r>
      <w:r w:rsidRPr="004B789B">
        <w:rPr>
          <w:rFonts w:ascii="Bookman Old Style" w:hAnsi="Bookman Old Style" w:cs="Tahoma"/>
          <w:b/>
          <w:sz w:val="22"/>
          <w:szCs w:val="22"/>
        </w:rPr>
        <w:t xml:space="preserve"> DE VEÍCULO E DÁ OUTRAS PROVIDÊNCIAS.”</w:t>
      </w:r>
    </w:p>
    <w:p w14:paraId="622C9C96" w14:textId="77777777" w:rsidR="00AC660C" w:rsidRPr="004B789B" w:rsidRDefault="00AC660C" w:rsidP="004B789B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2267D734" w14:textId="77A7257A" w:rsidR="00B26A5E" w:rsidRPr="00946AFA" w:rsidRDefault="00946AFA" w:rsidP="00946AFA">
      <w:pPr>
        <w:pStyle w:val="Ttulo2"/>
        <w:spacing w:line="360" w:lineRule="auto"/>
        <w:ind w:firstLine="708"/>
        <w:rPr>
          <w:rFonts w:ascii="Bookman Old Style" w:hAnsi="Bookman Old Style" w:cs="Tahoma"/>
          <w:b w:val="0"/>
          <w:bCs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DOVALDO PALMORIO</w:t>
      </w:r>
      <w:r w:rsidR="00AC660C" w:rsidRPr="004B789B">
        <w:rPr>
          <w:rFonts w:ascii="Bookman Old Style" w:hAnsi="Bookman Old Style" w:cs="Tahoma"/>
          <w:b w:val="0"/>
          <w:bCs/>
          <w:sz w:val="22"/>
          <w:szCs w:val="22"/>
        </w:rPr>
        <w:t>, Prefeito Municipal de Formosa do Sul, Estado de Santa Catarina, no uso de suas atribuições legais, especialmente inciso V, do Art</w:t>
      </w:r>
      <w:r w:rsidR="000F20AE" w:rsidRPr="004B789B">
        <w:rPr>
          <w:rFonts w:ascii="Bookman Old Style" w:hAnsi="Bookman Old Style" w:cs="Tahoma"/>
          <w:b w:val="0"/>
          <w:bCs/>
          <w:sz w:val="22"/>
          <w:szCs w:val="22"/>
        </w:rPr>
        <w:t xml:space="preserve">. </w:t>
      </w:r>
      <w:r w:rsidR="00AC660C" w:rsidRPr="004B789B">
        <w:rPr>
          <w:rFonts w:ascii="Bookman Old Style" w:hAnsi="Bookman Old Style" w:cs="Tahoma"/>
          <w:b w:val="0"/>
          <w:bCs/>
          <w:sz w:val="22"/>
          <w:szCs w:val="22"/>
        </w:rPr>
        <w:t>71</w:t>
      </w:r>
      <w:r w:rsidR="006E73FB" w:rsidRPr="004B789B">
        <w:rPr>
          <w:rFonts w:ascii="Bookman Old Style" w:hAnsi="Bookman Old Style" w:cs="Tahoma"/>
          <w:b w:val="0"/>
          <w:bCs/>
          <w:sz w:val="22"/>
          <w:szCs w:val="22"/>
        </w:rPr>
        <w:t>,</w:t>
      </w:r>
      <w:r w:rsidR="00D30D7A" w:rsidRPr="004B789B">
        <w:rPr>
          <w:rFonts w:ascii="Bookman Old Style" w:hAnsi="Bookman Old Style" w:cs="Tahoma"/>
          <w:b w:val="0"/>
          <w:bCs/>
          <w:sz w:val="22"/>
          <w:szCs w:val="22"/>
        </w:rPr>
        <w:t xml:space="preserve"> da Lei Orgânica Municipal</w:t>
      </w:r>
      <w:r>
        <w:rPr>
          <w:rFonts w:ascii="Bookman Old Style" w:hAnsi="Bookman Old Style" w:cs="Tahoma"/>
          <w:b w:val="0"/>
          <w:bCs/>
          <w:sz w:val="22"/>
          <w:szCs w:val="22"/>
        </w:rPr>
        <w:t>.</w:t>
      </w:r>
      <w:r w:rsidR="00B26A5E" w:rsidRPr="004B789B">
        <w:rPr>
          <w:rFonts w:ascii="Bookman Old Style" w:hAnsi="Bookman Old Style" w:cs="Tahoma"/>
          <w:sz w:val="22"/>
          <w:szCs w:val="22"/>
        </w:rPr>
        <w:t xml:space="preserve"> </w:t>
      </w:r>
      <w:r w:rsidR="00CB607B" w:rsidRPr="004B789B">
        <w:rPr>
          <w:rFonts w:ascii="Bookman Old Style" w:hAnsi="Bookman Old Style" w:cs="Tahoma"/>
          <w:sz w:val="22"/>
          <w:szCs w:val="22"/>
        </w:rPr>
        <w:t xml:space="preserve">   </w:t>
      </w:r>
      <w:r w:rsidR="00AC660C" w:rsidRPr="004B789B">
        <w:rPr>
          <w:rFonts w:ascii="Bookman Old Style" w:hAnsi="Bookman Old Style" w:cs="Tahoma"/>
          <w:sz w:val="22"/>
          <w:szCs w:val="22"/>
        </w:rPr>
        <w:t xml:space="preserve">   </w:t>
      </w:r>
    </w:p>
    <w:p w14:paraId="04B799D2" w14:textId="77777777" w:rsidR="00203C00" w:rsidRDefault="00AC660C" w:rsidP="00E13A12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4B789B">
        <w:rPr>
          <w:rFonts w:ascii="Bookman Old Style" w:hAnsi="Bookman Old Style" w:cs="Tahoma"/>
          <w:sz w:val="22"/>
          <w:szCs w:val="22"/>
        </w:rPr>
        <w:t xml:space="preserve"> </w:t>
      </w:r>
      <w:r w:rsidR="00203C00" w:rsidRPr="004B789B">
        <w:rPr>
          <w:rFonts w:ascii="Bookman Old Style" w:hAnsi="Bookman Old Style" w:cs="Arial"/>
          <w:b/>
          <w:sz w:val="22"/>
          <w:szCs w:val="22"/>
        </w:rPr>
        <w:t>R E S O L V E:</w:t>
      </w:r>
    </w:p>
    <w:p w14:paraId="75985153" w14:textId="77777777" w:rsidR="00946AFA" w:rsidRPr="00E13A12" w:rsidRDefault="00946AFA" w:rsidP="00E13A12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294BC0C" w14:textId="29F7B45A" w:rsidR="004B789B" w:rsidRPr="004B789B" w:rsidRDefault="00AC660C" w:rsidP="002A0B19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4B789B">
        <w:rPr>
          <w:rFonts w:ascii="Bookman Old Style" w:hAnsi="Bookman Old Style" w:cs="Tahoma"/>
          <w:b/>
          <w:sz w:val="22"/>
          <w:szCs w:val="22"/>
        </w:rPr>
        <w:t>Art. 1º</w:t>
      </w:r>
      <w:r w:rsidR="00204CDB" w:rsidRPr="004B789B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204CDB" w:rsidRPr="004B789B">
        <w:rPr>
          <w:rFonts w:ascii="Bookman Old Style" w:hAnsi="Bookman Old Style" w:cs="Tahoma"/>
          <w:sz w:val="22"/>
          <w:szCs w:val="22"/>
        </w:rPr>
        <w:t>Fica transferido</w:t>
      </w:r>
      <w:r w:rsidR="004D6EC7">
        <w:rPr>
          <w:rFonts w:ascii="Bookman Old Style" w:hAnsi="Bookman Old Style" w:cs="Tahoma"/>
          <w:sz w:val="22"/>
          <w:szCs w:val="22"/>
        </w:rPr>
        <w:t xml:space="preserve"> </w:t>
      </w:r>
      <w:r w:rsidR="005A6C7C">
        <w:rPr>
          <w:rFonts w:ascii="Bookman Old Style" w:hAnsi="Bookman Old Style" w:cs="Tahoma"/>
          <w:sz w:val="22"/>
          <w:szCs w:val="22"/>
        </w:rPr>
        <w:t>pelo período de 09/03/2025 a 13/03/2025</w:t>
      </w:r>
      <w:r w:rsidR="004D6EC7">
        <w:rPr>
          <w:rFonts w:ascii="Bookman Old Style" w:hAnsi="Bookman Old Style" w:cs="Tahoma"/>
          <w:sz w:val="22"/>
          <w:szCs w:val="22"/>
        </w:rPr>
        <w:t xml:space="preserve">, </w:t>
      </w:r>
      <w:proofErr w:type="spellStart"/>
      <w:r w:rsidR="005A6C7C">
        <w:rPr>
          <w:rFonts w:ascii="Bookman Old Style" w:hAnsi="Bookman Old Style" w:cs="Tahoma"/>
          <w:sz w:val="22"/>
          <w:szCs w:val="22"/>
        </w:rPr>
        <w:t>da</w:t>
      </w:r>
      <w:proofErr w:type="spellEnd"/>
      <w:r w:rsidR="005A6C7C">
        <w:rPr>
          <w:rFonts w:ascii="Bookman Old Style" w:hAnsi="Bookman Old Style" w:cs="Tahoma"/>
          <w:sz w:val="22"/>
          <w:szCs w:val="22"/>
        </w:rPr>
        <w:t xml:space="preserve"> Secretaria Municipal de Saúde e Assistência Social,</w:t>
      </w:r>
      <w:r w:rsidR="00204CDB" w:rsidRPr="004B789B">
        <w:rPr>
          <w:rFonts w:ascii="Bookman Old Style" w:hAnsi="Bookman Old Style" w:cs="Tahoma"/>
          <w:sz w:val="22"/>
          <w:szCs w:val="22"/>
        </w:rPr>
        <w:t xml:space="preserve"> </w:t>
      </w:r>
      <w:r w:rsidR="00900C5F" w:rsidRPr="004B789B">
        <w:rPr>
          <w:rFonts w:ascii="Bookman Old Style" w:hAnsi="Bookman Old Style" w:cs="Tahoma"/>
          <w:sz w:val="22"/>
          <w:szCs w:val="22"/>
        </w:rPr>
        <w:t xml:space="preserve">para a Secretaria Municipal de </w:t>
      </w:r>
      <w:r w:rsidR="005A6C7C">
        <w:rPr>
          <w:rFonts w:ascii="Bookman Old Style" w:hAnsi="Bookman Old Style" w:cs="Tahoma"/>
          <w:sz w:val="22"/>
          <w:szCs w:val="22"/>
        </w:rPr>
        <w:t>Administração, Finanças e Planejamento</w:t>
      </w:r>
      <w:r w:rsidR="00E13A12">
        <w:rPr>
          <w:rFonts w:ascii="Bookman Old Style" w:hAnsi="Bookman Old Style" w:cs="Tahoma"/>
          <w:sz w:val="22"/>
          <w:szCs w:val="22"/>
        </w:rPr>
        <w:t xml:space="preserve">, </w:t>
      </w:r>
      <w:r w:rsidR="007A0783">
        <w:rPr>
          <w:rFonts w:ascii="Bookman Old Style" w:hAnsi="Bookman Old Style" w:cs="Tahoma"/>
          <w:sz w:val="22"/>
          <w:szCs w:val="22"/>
        </w:rPr>
        <w:t xml:space="preserve">atribuído </w:t>
      </w:r>
      <w:r w:rsidR="00E13A12" w:rsidRPr="00E13A12">
        <w:rPr>
          <w:rFonts w:ascii="Bookman Old Style" w:hAnsi="Bookman Old Style" w:cs="Tahoma"/>
          <w:sz w:val="22"/>
          <w:szCs w:val="22"/>
        </w:rPr>
        <w:t>a utilização, despesas e manutenção do seguinte veículo</w:t>
      </w:r>
      <w:r w:rsidR="00203C00" w:rsidRPr="004B789B">
        <w:rPr>
          <w:rFonts w:ascii="Bookman Old Style" w:hAnsi="Bookman Old Style" w:cs="Tahoma"/>
          <w:sz w:val="22"/>
          <w:szCs w:val="22"/>
        </w:rPr>
        <w:t>:</w:t>
      </w:r>
    </w:p>
    <w:p w14:paraId="2B7262CE" w14:textId="599F0FC0" w:rsidR="004B789B" w:rsidRDefault="005E432B" w:rsidP="004D6EC7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4B789B">
        <w:rPr>
          <w:rFonts w:ascii="Bookman Old Style" w:hAnsi="Bookman Old Style" w:cs="Tahoma"/>
          <w:sz w:val="22"/>
          <w:szCs w:val="22"/>
        </w:rPr>
        <w:t xml:space="preserve">- </w:t>
      </w:r>
      <w:r w:rsidR="00031D3C" w:rsidRPr="004B789B">
        <w:rPr>
          <w:rFonts w:ascii="Bookman Old Style" w:hAnsi="Bookman Old Style" w:cs="Tahoma"/>
          <w:sz w:val="22"/>
          <w:szCs w:val="22"/>
        </w:rPr>
        <w:t xml:space="preserve">VEICULO </w:t>
      </w:r>
      <w:r w:rsidR="005A6C7C">
        <w:rPr>
          <w:rFonts w:ascii="Bookman Old Style" w:hAnsi="Bookman Old Style" w:cs="Tahoma"/>
          <w:sz w:val="22"/>
          <w:szCs w:val="22"/>
        </w:rPr>
        <w:t>TRACKER T A LTZ</w:t>
      </w:r>
      <w:r w:rsidR="00031D3C">
        <w:rPr>
          <w:rFonts w:ascii="Bookman Old Style" w:hAnsi="Bookman Old Style" w:cs="Tahoma"/>
          <w:sz w:val="22"/>
          <w:szCs w:val="22"/>
        </w:rPr>
        <w:t>, ANO DE FABRICAÇÃO 20</w:t>
      </w:r>
      <w:r w:rsidR="005A6C7C">
        <w:rPr>
          <w:rFonts w:ascii="Bookman Old Style" w:hAnsi="Bookman Old Style" w:cs="Tahoma"/>
          <w:sz w:val="22"/>
          <w:szCs w:val="22"/>
        </w:rPr>
        <w:t>24</w:t>
      </w:r>
      <w:r w:rsidR="00031D3C">
        <w:rPr>
          <w:rFonts w:ascii="Bookman Old Style" w:hAnsi="Bookman Old Style" w:cs="Tahoma"/>
          <w:sz w:val="22"/>
          <w:szCs w:val="22"/>
        </w:rPr>
        <w:t>, MODELO 20</w:t>
      </w:r>
      <w:r w:rsidR="005A6C7C">
        <w:rPr>
          <w:rFonts w:ascii="Bookman Old Style" w:hAnsi="Bookman Old Style" w:cs="Tahoma"/>
          <w:sz w:val="22"/>
          <w:szCs w:val="22"/>
        </w:rPr>
        <w:t>25</w:t>
      </w:r>
      <w:r w:rsidR="00031D3C">
        <w:rPr>
          <w:rFonts w:ascii="Bookman Old Style" w:hAnsi="Bookman Old Style" w:cs="Tahoma"/>
          <w:sz w:val="22"/>
          <w:szCs w:val="22"/>
        </w:rPr>
        <w:t xml:space="preserve">, COR BRANCA, PLACAS </w:t>
      </w:r>
      <w:r w:rsidR="005A6C7C">
        <w:rPr>
          <w:rFonts w:ascii="Bookman Old Style" w:hAnsi="Bookman Old Style" w:cs="Tahoma"/>
          <w:sz w:val="22"/>
          <w:szCs w:val="22"/>
        </w:rPr>
        <w:t>RYT7C20</w:t>
      </w:r>
      <w:r w:rsidR="00031D3C" w:rsidRPr="004B789B">
        <w:rPr>
          <w:rFonts w:ascii="Bookman Old Style" w:hAnsi="Bookman Old Style" w:cs="Tahoma"/>
          <w:sz w:val="22"/>
          <w:szCs w:val="22"/>
        </w:rPr>
        <w:t>.</w:t>
      </w:r>
    </w:p>
    <w:p w14:paraId="731F357D" w14:textId="77777777" w:rsidR="004D6EC7" w:rsidRPr="004B789B" w:rsidRDefault="004D6EC7" w:rsidP="004D6EC7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5E454A35" w14:textId="5B0156C5" w:rsidR="004B789B" w:rsidRDefault="004B789B" w:rsidP="004B789B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4D6EC7">
        <w:rPr>
          <w:rFonts w:ascii="Bookman Old Style" w:hAnsi="Bookman Old Style" w:cs="Arial"/>
          <w:b/>
          <w:sz w:val="22"/>
          <w:szCs w:val="22"/>
        </w:rPr>
        <w:t>3</w:t>
      </w:r>
      <w:r w:rsidRPr="009C73D1">
        <w:rPr>
          <w:rFonts w:ascii="Bookman Old Style" w:hAnsi="Bookman Old Style" w:cs="Arial"/>
          <w:b/>
          <w:sz w:val="22"/>
          <w:szCs w:val="22"/>
        </w:rPr>
        <w:t xml:space="preserve">º </w:t>
      </w:r>
      <w:r w:rsidRPr="009C73D1">
        <w:rPr>
          <w:rFonts w:ascii="Bookman Old Style" w:hAnsi="Bookman Old Style" w:cs="Arial"/>
          <w:sz w:val="22"/>
          <w:szCs w:val="22"/>
        </w:rPr>
        <w:t xml:space="preserve">Esta Portaria entra em </w:t>
      </w:r>
      <w:r w:rsidR="002A0B19">
        <w:rPr>
          <w:rFonts w:ascii="Bookman Old Style" w:hAnsi="Bookman Old Style" w:cs="Arial"/>
          <w:sz w:val="22"/>
          <w:szCs w:val="22"/>
        </w:rPr>
        <w:t>vigor na data de sua publicação.</w:t>
      </w:r>
    </w:p>
    <w:p w14:paraId="233CB723" w14:textId="77777777" w:rsidR="002A0B19" w:rsidRPr="009C73D1" w:rsidRDefault="002A0B19" w:rsidP="004B789B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</w:p>
    <w:p w14:paraId="6B4A720F" w14:textId="5DD21434" w:rsidR="004B789B" w:rsidRPr="009C73D1" w:rsidRDefault="004B789B" w:rsidP="004B789B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4D6EC7">
        <w:rPr>
          <w:rFonts w:ascii="Bookman Old Style" w:hAnsi="Bookman Old Style" w:cs="Arial"/>
          <w:b/>
          <w:sz w:val="22"/>
          <w:szCs w:val="22"/>
        </w:rPr>
        <w:t>4</w:t>
      </w:r>
      <w:r w:rsidRPr="009C73D1">
        <w:rPr>
          <w:rFonts w:ascii="Bookman Old Style" w:hAnsi="Bookman Old Style" w:cs="Arial"/>
          <w:b/>
          <w:sz w:val="22"/>
          <w:szCs w:val="22"/>
        </w:rPr>
        <w:t xml:space="preserve">º </w:t>
      </w:r>
      <w:r w:rsidRPr="009C73D1">
        <w:rPr>
          <w:rFonts w:ascii="Bookman Old Style" w:hAnsi="Bookman Old Style" w:cs="Arial"/>
          <w:sz w:val="22"/>
          <w:szCs w:val="22"/>
        </w:rPr>
        <w:t>Revogam-se as disposições em contrário.</w:t>
      </w:r>
    </w:p>
    <w:p w14:paraId="22069A12" w14:textId="77777777" w:rsidR="00D16655" w:rsidRPr="004B789B" w:rsidRDefault="00D16655" w:rsidP="004B789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72515850" w14:textId="09CA525E" w:rsidR="00AC660C" w:rsidRPr="004B789B" w:rsidRDefault="00AC660C" w:rsidP="004B789B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4B789B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5A6C7C">
        <w:rPr>
          <w:rFonts w:ascii="Bookman Old Style" w:hAnsi="Bookman Old Style" w:cs="Tahoma"/>
          <w:sz w:val="22"/>
          <w:szCs w:val="22"/>
        </w:rPr>
        <w:t>07 de março</w:t>
      </w:r>
      <w:r w:rsidR="00542F12">
        <w:rPr>
          <w:rFonts w:ascii="Bookman Old Style" w:hAnsi="Bookman Old Style" w:cs="Tahoma"/>
          <w:sz w:val="22"/>
          <w:szCs w:val="22"/>
        </w:rPr>
        <w:t xml:space="preserve"> de 2025.</w:t>
      </w:r>
    </w:p>
    <w:p w14:paraId="35B5E29C" w14:textId="77777777" w:rsidR="00B26A5E" w:rsidRPr="004B789B" w:rsidRDefault="00B26A5E" w:rsidP="004B789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4B789B">
        <w:rPr>
          <w:rFonts w:ascii="Bookman Old Style" w:hAnsi="Bookman Old Style" w:cs="Tahoma"/>
          <w:sz w:val="22"/>
          <w:szCs w:val="22"/>
        </w:rPr>
        <w:t xml:space="preserve">                </w:t>
      </w:r>
    </w:p>
    <w:p w14:paraId="1DC343BB" w14:textId="2F58CB93" w:rsidR="00AC660C" w:rsidRPr="004B789B" w:rsidRDefault="00542F12" w:rsidP="002D4D59">
      <w:pPr>
        <w:spacing w:line="480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DOVALDO PALMORIO</w:t>
      </w:r>
    </w:p>
    <w:p w14:paraId="670A143B" w14:textId="77777777" w:rsidR="00D16655" w:rsidRPr="004B789B" w:rsidRDefault="00121FD3" w:rsidP="002D4D59">
      <w:pPr>
        <w:spacing w:line="48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4B789B">
        <w:rPr>
          <w:rFonts w:ascii="Bookman Old Style" w:hAnsi="Bookman Old Style" w:cs="Tahoma"/>
          <w:b/>
          <w:sz w:val="22"/>
          <w:szCs w:val="22"/>
        </w:rPr>
        <w:t>PREFEITO MUNICIPAL</w:t>
      </w:r>
    </w:p>
    <w:p w14:paraId="08B6F739" w14:textId="77777777" w:rsidR="00D16655" w:rsidRPr="004B789B" w:rsidRDefault="00D16655" w:rsidP="002D4D59">
      <w:pPr>
        <w:spacing w:line="480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6E370CBD" w14:textId="77777777" w:rsidR="00AC660C" w:rsidRPr="00E13A12" w:rsidRDefault="00121FD3" w:rsidP="002D4D59">
      <w:pPr>
        <w:spacing w:line="48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4B789B">
        <w:rPr>
          <w:rFonts w:ascii="Bookman Old Style" w:hAnsi="Bookman Old Style" w:cs="Tahoma"/>
          <w:b/>
          <w:sz w:val="22"/>
          <w:szCs w:val="22"/>
        </w:rPr>
        <w:t>REGISTRADO E PUBLICADO EM DATA SUPRA.</w:t>
      </w:r>
    </w:p>
    <w:sectPr w:rsidR="00AC660C" w:rsidRPr="00E13A12" w:rsidSect="0084009F">
      <w:pgSz w:w="12240" w:h="15840"/>
      <w:pgMar w:top="1417" w:right="170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1913805619">
    <w:abstractNumId w:val="1"/>
  </w:num>
  <w:num w:numId="2" w16cid:durableId="2009749249">
    <w:abstractNumId w:val="0"/>
  </w:num>
  <w:num w:numId="3" w16cid:durableId="1089929221">
    <w:abstractNumId w:val="3"/>
  </w:num>
  <w:num w:numId="4" w16cid:durableId="1224102391">
    <w:abstractNumId w:val="2"/>
  </w:num>
  <w:num w:numId="5" w16cid:durableId="853108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6D"/>
    <w:rsid w:val="00006EC2"/>
    <w:rsid w:val="00020586"/>
    <w:rsid w:val="00031D3C"/>
    <w:rsid w:val="00053D30"/>
    <w:rsid w:val="00053F33"/>
    <w:rsid w:val="000C42CF"/>
    <w:rsid w:val="000F20AE"/>
    <w:rsid w:val="00104562"/>
    <w:rsid w:val="00104837"/>
    <w:rsid w:val="00116B30"/>
    <w:rsid w:val="00121FD3"/>
    <w:rsid w:val="0014496D"/>
    <w:rsid w:val="001B7E7B"/>
    <w:rsid w:val="001D4101"/>
    <w:rsid w:val="00203C00"/>
    <w:rsid w:val="00204CDB"/>
    <w:rsid w:val="00222183"/>
    <w:rsid w:val="00246265"/>
    <w:rsid w:val="00246D63"/>
    <w:rsid w:val="00271710"/>
    <w:rsid w:val="002A0B19"/>
    <w:rsid w:val="002D4D59"/>
    <w:rsid w:val="00320973"/>
    <w:rsid w:val="0032191F"/>
    <w:rsid w:val="003512D8"/>
    <w:rsid w:val="00353B98"/>
    <w:rsid w:val="00377B51"/>
    <w:rsid w:val="003A4134"/>
    <w:rsid w:val="003E451B"/>
    <w:rsid w:val="003F73A6"/>
    <w:rsid w:val="00427059"/>
    <w:rsid w:val="004B789B"/>
    <w:rsid w:val="004C4E30"/>
    <w:rsid w:val="004D6EC7"/>
    <w:rsid w:val="005364B4"/>
    <w:rsid w:val="00537686"/>
    <w:rsid w:val="00542F12"/>
    <w:rsid w:val="00556060"/>
    <w:rsid w:val="0057297B"/>
    <w:rsid w:val="005973C4"/>
    <w:rsid w:val="005A6C7C"/>
    <w:rsid w:val="005C0C28"/>
    <w:rsid w:val="005C4597"/>
    <w:rsid w:val="005E432B"/>
    <w:rsid w:val="006155E4"/>
    <w:rsid w:val="00620F53"/>
    <w:rsid w:val="0068071E"/>
    <w:rsid w:val="006814F3"/>
    <w:rsid w:val="0069487B"/>
    <w:rsid w:val="006E73FB"/>
    <w:rsid w:val="007479B7"/>
    <w:rsid w:val="00777CF4"/>
    <w:rsid w:val="00782F48"/>
    <w:rsid w:val="007A0783"/>
    <w:rsid w:val="007B434A"/>
    <w:rsid w:val="00837526"/>
    <w:rsid w:val="0084009F"/>
    <w:rsid w:val="00841626"/>
    <w:rsid w:val="0085383C"/>
    <w:rsid w:val="0086575F"/>
    <w:rsid w:val="00895501"/>
    <w:rsid w:val="008D1C59"/>
    <w:rsid w:val="008E4EC8"/>
    <w:rsid w:val="00900C5F"/>
    <w:rsid w:val="00903D59"/>
    <w:rsid w:val="00912184"/>
    <w:rsid w:val="009406EC"/>
    <w:rsid w:val="00946AFA"/>
    <w:rsid w:val="00997358"/>
    <w:rsid w:val="00A31C1A"/>
    <w:rsid w:val="00A338EA"/>
    <w:rsid w:val="00A40D01"/>
    <w:rsid w:val="00A7448F"/>
    <w:rsid w:val="00A769A0"/>
    <w:rsid w:val="00AA36A9"/>
    <w:rsid w:val="00AC660C"/>
    <w:rsid w:val="00AD6F9F"/>
    <w:rsid w:val="00AE15E1"/>
    <w:rsid w:val="00AF4606"/>
    <w:rsid w:val="00B06ED3"/>
    <w:rsid w:val="00B26A5E"/>
    <w:rsid w:val="00B61975"/>
    <w:rsid w:val="00BD2B44"/>
    <w:rsid w:val="00BE45CF"/>
    <w:rsid w:val="00C02B96"/>
    <w:rsid w:val="00C06229"/>
    <w:rsid w:val="00C1355F"/>
    <w:rsid w:val="00C42D91"/>
    <w:rsid w:val="00C82E11"/>
    <w:rsid w:val="00CB607B"/>
    <w:rsid w:val="00CC2563"/>
    <w:rsid w:val="00D064C8"/>
    <w:rsid w:val="00D16655"/>
    <w:rsid w:val="00D30D7A"/>
    <w:rsid w:val="00D47CCE"/>
    <w:rsid w:val="00D74D9C"/>
    <w:rsid w:val="00DE4C13"/>
    <w:rsid w:val="00E04052"/>
    <w:rsid w:val="00E13A12"/>
    <w:rsid w:val="00E33B3D"/>
    <w:rsid w:val="00E4042B"/>
    <w:rsid w:val="00E44791"/>
    <w:rsid w:val="00E549E0"/>
    <w:rsid w:val="00E722D4"/>
    <w:rsid w:val="00EB1936"/>
    <w:rsid w:val="00EC6473"/>
    <w:rsid w:val="00EE0C28"/>
    <w:rsid w:val="00EE1A2D"/>
    <w:rsid w:val="00EF5272"/>
    <w:rsid w:val="00F01B67"/>
    <w:rsid w:val="00F06138"/>
    <w:rsid w:val="00F20BB4"/>
    <w:rsid w:val="00F34A2C"/>
    <w:rsid w:val="00F37491"/>
    <w:rsid w:val="00F53A94"/>
    <w:rsid w:val="00FA6E80"/>
    <w:rsid w:val="00FB1D03"/>
    <w:rsid w:val="00FB436B"/>
    <w:rsid w:val="00FC0D65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A764F"/>
  <w15:docId w15:val="{5CF17E0A-2C97-4972-8187-AAB38FB0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009F"/>
  </w:style>
  <w:style w:type="paragraph" w:styleId="Ttulo1">
    <w:name w:val="heading 1"/>
    <w:basedOn w:val="Normal"/>
    <w:next w:val="Normal"/>
    <w:qFormat/>
    <w:rsid w:val="0084009F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84009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84009F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84009F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84009F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84009F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84009F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940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PC Info</cp:lastModifiedBy>
  <cp:revision>2</cp:revision>
  <cp:lastPrinted>2017-07-14T17:41:00Z</cp:lastPrinted>
  <dcterms:created xsi:type="dcterms:W3CDTF">2025-03-07T14:01:00Z</dcterms:created>
  <dcterms:modified xsi:type="dcterms:W3CDTF">2025-03-07T14:01:00Z</dcterms:modified>
</cp:coreProperties>
</file>