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679C4ED2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8F17A8">
        <w:rPr>
          <w:rFonts w:ascii="Bookman Old Style" w:hAnsi="Bookman Old Style"/>
          <w:b/>
        </w:rPr>
        <w:t>260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3433C6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8F17A8">
        <w:rPr>
          <w:rFonts w:ascii="Bookman Old Style" w:hAnsi="Bookman Old Style"/>
        </w:rPr>
        <w:t>03</w:t>
      </w:r>
      <w:r w:rsidR="00E61D8B">
        <w:rPr>
          <w:rFonts w:ascii="Bookman Old Style" w:hAnsi="Bookman Old Style"/>
        </w:rPr>
        <w:t xml:space="preserve"> de </w:t>
      </w:r>
      <w:r w:rsidR="008F17A8">
        <w:rPr>
          <w:rFonts w:ascii="Bookman Old Style" w:hAnsi="Bookman Old Style"/>
        </w:rPr>
        <w:t>outubro</w:t>
      </w:r>
      <w:r w:rsidR="00D3360E">
        <w:rPr>
          <w:rFonts w:ascii="Bookman Old Style" w:hAnsi="Bookman Old Style"/>
        </w:rPr>
        <w:t xml:space="preserve">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77777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 xml:space="preserve"> Senhor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66281ED4" w:rsidR="001665CF" w:rsidRDefault="008F17A8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GORETI ZANCHETTA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5ED16DC8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3360E">
        <w:rPr>
          <w:rFonts w:ascii="Bookman Old Style" w:hAnsi="Bookman Old Style"/>
        </w:rPr>
        <w:t xml:space="preserve">Auxiliar de Serviços Gerais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à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35A80"/>
    <w:rsid w:val="00640F4C"/>
    <w:rsid w:val="00641443"/>
    <w:rsid w:val="00644FE9"/>
    <w:rsid w:val="00645E5E"/>
    <w:rsid w:val="006471E8"/>
    <w:rsid w:val="00647FAE"/>
    <w:rsid w:val="006550D9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655E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8F17A8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26A59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2025-10-03T13:22:00Z</dcterms:created>
  <dcterms:modified xsi:type="dcterms:W3CDTF">2025-10-03T13:23:00Z</dcterms:modified>
</cp:coreProperties>
</file>