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8651522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707B17">
        <w:rPr>
          <w:rFonts w:ascii="Bookman Old Style" w:hAnsi="Bookman Old Style"/>
          <w:b/>
        </w:rPr>
        <w:t>117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81CEBEF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707B17">
        <w:rPr>
          <w:rFonts w:ascii="Bookman Old Style" w:hAnsi="Bookman Old Style"/>
        </w:rPr>
        <w:t>16</w:t>
      </w:r>
      <w:r w:rsidR="00AE7C38">
        <w:rPr>
          <w:rFonts w:ascii="Bookman Old Style" w:hAnsi="Bookman Old Style"/>
        </w:rPr>
        <w:t xml:space="preserve"> de </w:t>
      </w:r>
      <w:r w:rsidR="001142F7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2F3BE8DC" w:rsidR="00BE666E" w:rsidRDefault="00707B1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GORETI ZANCHETTA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58E72E6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7042C">
        <w:rPr>
          <w:rFonts w:ascii="Bookman Old Style" w:hAnsi="Bookman Old Style"/>
        </w:rPr>
        <w:t>Auxiliar de Serviços Gerais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49BDCF64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707B17">
        <w:rPr>
          <w:rFonts w:ascii="Bookman Old Style" w:hAnsi="Bookman Old Style"/>
          <w:b/>
          <w:bCs/>
        </w:rPr>
        <w:t>31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1142F7">
        <w:rPr>
          <w:rFonts w:ascii="Bookman Old Style" w:hAnsi="Bookman Old Style"/>
          <w:b/>
          <w:bCs/>
        </w:rPr>
        <w:t>março</w:t>
      </w:r>
      <w:r w:rsidR="001142F7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2026-02-09T12:13:00Z</cp:lastPrinted>
  <dcterms:created xsi:type="dcterms:W3CDTF">2026-03-16T17:04:00Z</dcterms:created>
  <dcterms:modified xsi:type="dcterms:W3CDTF">2026-03-16T17:06:00Z</dcterms:modified>
</cp:coreProperties>
</file>