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81667" w14:textId="77777777" w:rsidR="003E6498" w:rsidRPr="00A34099" w:rsidRDefault="003E6498" w:rsidP="00667839">
      <w:pPr>
        <w:pStyle w:val="Ttulo1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>ESTADO DE SANTA CATARINA</w:t>
      </w:r>
    </w:p>
    <w:p w14:paraId="773037AB" w14:textId="77777777" w:rsidR="003E6498" w:rsidRPr="00A34099" w:rsidRDefault="00171B0E" w:rsidP="00667839">
      <w:pPr>
        <w:pStyle w:val="Ttulo2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MUNICIPIO</w:t>
      </w:r>
      <w:r w:rsidR="003E6498" w:rsidRPr="00A34099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0FD49B8D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A603095" w14:textId="10848910" w:rsidR="003E6498" w:rsidRPr="00A34099" w:rsidRDefault="00A5497D" w:rsidP="003F2491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062503">
        <w:rPr>
          <w:rFonts w:ascii="Bookman Old Style" w:hAnsi="Bookman Old Style" w:cs="Arial"/>
          <w:b/>
          <w:sz w:val="22"/>
          <w:szCs w:val="22"/>
        </w:rPr>
        <w:t>7000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062503">
        <w:rPr>
          <w:rFonts w:ascii="Bookman Old Style" w:hAnsi="Bookman Old Style" w:cs="Arial"/>
          <w:b/>
          <w:sz w:val="22"/>
          <w:szCs w:val="22"/>
        </w:rPr>
        <w:t>03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A64E87">
        <w:rPr>
          <w:rFonts w:ascii="Bookman Old Style" w:hAnsi="Bookman Old Style" w:cs="Arial"/>
          <w:b/>
          <w:sz w:val="22"/>
          <w:szCs w:val="22"/>
        </w:rPr>
        <w:t>FEVEREIRO</w:t>
      </w:r>
      <w:r w:rsidR="008532BE"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b/>
          <w:sz w:val="22"/>
          <w:szCs w:val="22"/>
        </w:rPr>
        <w:t>DE 20</w:t>
      </w:r>
      <w:r w:rsidR="00171B0E">
        <w:rPr>
          <w:rFonts w:ascii="Bookman Old Style" w:hAnsi="Bookman Old Style" w:cs="Arial"/>
          <w:b/>
          <w:sz w:val="22"/>
          <w:szCs w:val="22"/>
        </w:rPr>
        <w:t>2</w:t>
      </w:r>
      <w:r w:rsidR="004B0BCB">
        <w:rPr>
          <w:rFonts w:ascii="Bookman Old Style" w:hAnsi="Bookman Old Style" w:cs="Arial"/>
          <w:b/>
          <w:sz w:val="22"/>
          <w:szCs w:val="22"/>
        </w:rPr>
        <w:t>6.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734C575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E87E09D" w14:textId="77777777" w:rsidR="003E6498" w:rsidRPr="00A34099" w:rsidRDefault="003836A3" w:rsidP="00171B0E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“CONCEDE FÉRIAS DE DIREITO A SERVIDOR (A) PÚBLICO (A) MUNICIPAL E DÁ OUTRAS PROVIDÊNCIAS”. </w:t>
      </w:r>
    </w:p>
    <w:p w14:paraId="0DC0A8FA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31F2C4E" w14:textId="2C598D16" w:rsidR="003E6498" w:rsidRPr="00A34099" w:rsidRDefault="004B0BCB" w:rsidP="003F2491">
      <w:pPr>
        <w:pStyle w:val="Ttulo2"/>
        <w:spacing w:line="360" w:lineRule="auto"/>
        <w:ind w:firstLine="708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DOVALDO PALMORIO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 Prefeito Municipal de Formosa do Sul, Estado de Santa Catarina, no uso </w:t>
      </w:r>
      <w:r w:rsidR="00FB331C" w:rsidRPr="00A34099">
        <w:rPr>
          <w:rFonts w:ascii="Bookman Old Style" w:hAnsi="Bookman Old Style" w:cs="Arial"/>
          <w:b w:val="0"/>
          <w:sz w:val="22"/>
          <w:szCs w:val="22"/>
        </w:rPr>
        <w:t xml:space="preserve">das 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>atribuições legais, que lhe confere o Artigo 71 da Lei Orgânica Municipal e de conformidade com a Lei Complementar N.º 17, de 22 de dezembro de 2006</w:t>
      </w:r>
      <w:r w:rsidR="001807F4" w:rsidRPr="00A34099">
        <w:rPr>
          <w:rFonts w:ascii="Bookman Old Style" w:hAnsi="Bookman Old Style" w:cs="Arial"/>
          <w:b w:val="0"/>
          <w:sz w:val="22"/>
          <w:szCs w:val="22"/>
        </w:rPr>
        <w:t>,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 e Lei Complementar N.º 19, de 08 de março de 2007</w:t>
      </w:r>
      <w:r w:rsidR="003836A3" w:rsidRPr="00A34099">
        <w:rPr>
          <w:rFonts w:ascii="Bookman Old Style" w:hAnsi="Bookman Old Style" w:cs="Arial"/>
          <w:b w:val="0"/>
          <w:sz w:val="22"/>
          <w:szCs w:val="22"/>
        </w:rPr>
        <w:t xml:space="preserve"> e posteriores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, </w:t>
      </w:r>
    </w:p>
    <w:p w14:paraId="4DF369A0" w14:textId="77777777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DECRETA:</w:t>
      </w:r>
    </w:p>
    <w:p w14:paraId="0E280F4C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1DF86DD" w14:textId="3599AFE2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Pr="00A34099">
        <w:rPr>
          <w:rFonts w:ascii="Bookman Old Style" w:hAnsi="Bookman Old Style" w:cs="Arial"/>
          <w:sz w:val="22"/>
          <w:szCs w:val="22"/>
        </w:rPr>
        <w:t xml:space="preserve">Ficam concedidos </w:t>
      </w:r>
      <w:r w:rsidR="00A34099" w:rsidRPr="00A34099">
        <w:rPr>
          <w:rFonts w:ascii="Bookman Old Style" w:hAnsi="Bookman Old Style" w:cs="Arial"/>
          <w:sz w:val="22"/>
          <w:szCs w:val="22"/>
        </w:rPr>
        <w:t>30</w:t>
      </w:r>
      <w:r w:rsidRPr="00A34099">
        <w:rPr>
          <w:rFonts w:ascii="Bookman Old Style" w:hAnsi="Bookman Old Style" w:cs="Arial"/>
          <w:sz w:val="22"/>
          <w:szCs w:val="22"/>
        </w:rPr>
        <w:t xml:space="preserve"> (</w:t>
      </w:r>
      <w:r w:rsidR="00A34099" w:rsidRPr="00A34099">
        <w:rPr>
          <w:rFonts w:ascii="Bookman Old Style" w:hAnsi="Bookman Old Style" w:cs="Arial"/>
          <w:sz w:val="22"/>
          <w:szCs w:val="22"/>
        </w:rPr>
        <w:t>trinta</w:t>
      </w:r>
      <w:r w:rsidRPr="00A34099">
        <w:rPr>
          <w:rFonts w:ascii="Bookman Old Style" w:hAnsi="Bookman Old Style" w:cs="Arial"/>
          <w:sz w:val="22"/>
          <w:szCs w:val="22"/>
        </w:rPr>
        <w:t xml:space="preserve">) dias </w:t>
      </w:r>
      <w:r w:rsidR="00106E1D" w:rsidRPr="00A34099">
        <w:rPr>
          <w:rFonts w:ascii="Bookman Old Style" w:hAnsi="Bookman Old Style" w:cs="Arial"/>
          <w:sz w:val="22"/>
          <w:szCs w:val="22"/>
        </w:rPr>
        <w:t>d</w:t>
      </w:r>
      <w:r w:rsidRPr="00A34099">
        <w:rPr>
          <w:rFonts w:ascii="Bookman Old Style" w:hAnsi="Bookman Old Style" w:cs="Arial"/>
          <w:sz w:val="22"/>
          <w:szCs w:val="22"/>
        </w:rPr>
        <w:t xml:space="preserve">e férias </w:t>
      </w:r>
      <w:r w:rsidR="00CD5745" w:rsidRPr="00A34099">
        <w:rPr>
          <w:rFonts w:ascii="Bookman Old Style" w:hAnsi="Bookman Old Style" w:cs="Arial"/>
          <w:sz w:val="22"/>
          <w:szCs w:val="22"/>
        </w:rPr>
        <w:t>a</w:t>
      </w:r>
      <w:r w:rsidR="00FA6A11">
        <w:rPr>
          <w:rFonts w:ascii="Bookman Old Style" w:hAnsi="Bookman Old Style" w:cs="Arial"/>
          <w:sz w:val="22"/>
          <w:szCs w:val="22"/>
        </w:rPr>
        <w:t>o</w:t>
      </w:r>
      <w:r w:rsidRPr="00A34099">
        <w:rPr>
          <w:rFonts w:ascii="Bookman Old Style" w:hAnsi="Bookman Old Style" w:cs="Arial"/>
          <w:sz w:val="22"/>
          <w:szCs w:val="22"/>
        </w:rPr>
        <w:t xml:space="preserve"> Servidor </w:t>
      </w:r>
      <w:r w:rsidR="00D81891">
        <w:rPr>
          <w:rFonts w:ascii="Bookman Old Style" w:hAnsi="Bookman Old Style" w:cs="Arial"/>
          <w:sz w:val="22"/>
          <w:szCs w:val="22"/>
        </w:rPr>
        <w:t>Públic</w:t>
      </w:r>
      <w:r w:rsidR="00FA6A11">
        <w:rPr>
          <w:rFonts w:ascii="Bookman Old Style" w:hAnsi="Bookman Old Style" w:cs="Arial"/>
          <w:sz w:val="22"/>
          <w:szCs w:val="22"/>
        </w:rPr>
        <w:t xml:space="preserve">o </w:t>
      </w:r>
      <w:r w:rsidR="00D81891" w:rsidRPr="00A34099">
        <w:rPr>
          <w:rFonts w:ascii="Bookman Old Style" w:hAnsi="Bookman Old Style" w:cs="Arial"/>
          <w:sz w:val="22"/>
          <w:szCs w:val="22"/>
        </w:rPr>
        <w:t>M</w:t>
      </w:r>
      <w:r w:rsidR="00D81891">
        <w:rPr>
          <w:rFonts w:ascii="Bookman Old Style" w:hAnsi="Bookman Old Style" w:cs="Arial"/>
          <w:sz w:val="22"/>
          <w:szCs w:val="22"/>
        </w:rPr>
        <w:t>unicipal</w:t>
      </w:r>
      <w:r w:rsidR="00D81891" w:rsidRPr="00A34099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062503">
        <w:rPr>
          <w:rFonts w:ascii="Bookman Old Style" w:hAnsi="Bookman Old Style" w:cs="Arial"/>
          <w:b/>
          <w:bCs/>
          <w:sz w:val="22"/>
          <w:szCs w:val="22"/>
        </w:rPr>
        <w:t>CARLOS VALIATTI</w:t>
      </w:r>
      <w:r w:rsidR="00D81891" w:rsidRPr="00A34099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D81891" w:rsidRPr="00A34099">
        <w:rPr>
          <w:rFonts w:ascii="Bookman Old Style" w:hAnsi="Bookman Old Style" w:cs="Arial"/>
          <w:sz w:val="22"/>
          <w:szCs w:val="22"/>
        </w:rPr>
        <w:t xml:space="preserve">ocupante do cargo </w:t>
      </w:r>
      <w:r w:rsidR="00D81891">
        <w:rPr>
          <w:rFonts w:ascii="Bookman Old Style" w:hAnsi="Bookman Old Style" w:cs="Arial"/>
          <w:sz w:val="22"/>
          <w:szCs w:val="22"/>
        </w:rPr>
        <w:t>de</w:t>
      </w:r>
      <w:r w:rsidR="00D81891" w:rsidRPr="00A34099">
        <w:rPr>
          <w:rFonts w:ascii="Bookman Old Style" w:hAnsi="Bookman Old Style" w:cs="Arial"/>
          <w:sz w:val="22"/>
          <w:szCs w:val="22"/>
        </w:rPr>
        <w:t xml:space="preserve"> </w:t>
      </w:r>
      <w:r w:rsidR="00062503">
        <w:rPr>
          <w:rFonts w:ascii="Bookman Old Style" w:hAnsi="Bookman Old Style" w:cs="Arial"/>
          <w:sz w:val="22"/>
          <w:szCs w:val="22"/>
        </w:rPr>
        <w:t>Chefe de Setor</w:t>
      </w:r>
      <w:r w:rsidRPr="00A34099">
        <w:rPr>
          <w:rFonts w:ascii="Bookman Old Style" w:hAnsi="Bookman Old Style" w:cs="Arial"/>
          <w:sz w:val="22"/>
          <w:szCs w:val="22"/>
        </w:rPr>
        <w:t>, lotad</w:t>
      </w:r>
      <w:r w:rsidR="00A64E87">
        <w:rPr>
          <w:rFonts w:ascii="Bookman Old Style" w:hAnsi="Bookman Old Style" w:cs="Arial"/>
          <w:sz w:val="22"/>
          <w:szCs w:val="22"/>
        </w:rPr>
        <w:t>o</w:t>
      </w:r>
      <w:r w:rsidRPr="00A34099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062503">
        <w:rPr>
          <w:rFonts w:ascii="Bookman Old Style" w:hAnsi="Bookman Old Style" w:cs="Arial"/>
          <w:sz w:val="22"/>
          <w:szCs w:val="22"/>
        </w:rPr>
        <w:t>Educação, Cultura e Esporte</w:t>
      </w:r>
      <w:r w:rsidRPr="00A34099">
        <w:rPr>
          <w:rFonts w:ascii="Bookman Old Style" w:hAnsi="Bookman Old Style" w:cs="Arial"/>
          <w:sz w:val="22"/>
          <w:szCs w:val="22"/>
        </w:rPr>
        <w:t xml:space="preserve">, a serem gozadas no período de </w:t>
      </w:r>
      <w:r w:rsidR="00062503">
        <w:rPr>
          <w:rFonts w:ascii="Bookman Old Style" w:hAnsi="Bookman Old Style" w:cs="Arial"/>
          <w:sz w:val="22"/>
          <w:szCs w:val="22"/>
        </w:rPr>
        <w:t>11/02/2026 a 12/03/2026</w:t>
      </w:r>
      <w:r w:rsidRPr="00A34099">
        <w:rPr>
          <w:rFonts w:ascii="Bookman Old Style" w:hAnsi="Bookman Old Style" w:cs="Arial"/>
          <w:sz w:val="22"/>
          <w:szCs w:val="22"/>
        </w:rPr>
        <w:t xml:space="preserve">, relativas ao período aquisitivo de </w:t>
      </w:r>
      <w:r w:rsidR="00062503">
        <w:rPr>
          <w:rFonts w:ascii="Bookman Old Style" w:hAnsi="Bookman Old Style" w:cs="Arial"/>
          <w:sz w:val="22"/>
          <w:szCs w:val="22"/>
        </w:rPr>
        <w:t>02/01/2025 a 01/01/2026</w:t>
      </w:r>
      <w:r w:rsidRPr="00A34099">
        <w:rPr>
          <w:rFonts w:ascii="Bookman Old Style" w:hAnsi="Bookman Old Style" w:cs="Arial"/>
          <w:sz w:val="22"/>
          <w:szCs w:val="22"/>
        </w:rPr>
        <w:t>.</w:t>
      </w:r>
    </w:p>
    <w:p w14:paraId="6745A539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                 </w:t>
      </w:r>
    </w:p>
    <w:p w14:paraId="75E06CD9" w14:textId="77777777" w:rsidR="003E6498" w:rsidRPr="00A34099" w:rsidRDefault="003E6498" w:rsidP="003F2491">
      <w:pPr>
        <w:pStyle w:val="Ttulo3"/>
        <w:spacing w:line="360" w:lineRule="auto"/>
        <w:ind w:firstLine="708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Art. 2º </w:t>
      </w:r>
      <w:r w:rsidRPr="00A34099">
        <w:rPr>
          <w:rFonts w:ascii="Bookman Old Style" w:hAnsi="Bookman Old Style" w:cs="Arial"/>
          <w:b w:val="0"/>
          <w:sz w:val="22"/>
          <w:szCs w:val="22"/>
        </w:rPr>
        <w:t>As despesas decorrentes da aplicação deste Decreto correrão por conta do orçamento vigente.</w:t>
      </w:r>
    </w:p>
    <w:p w14:paraId="3DBCA550" w14:textId="77777777" w:rsidR="003E6498" w:rsidRPr="00A34099" w:rsidRDefault="003E6498" w:rsidP="003F2491">
      <w:pPr>
        <w:pStyle w:val="Ttulo4"/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091EB7DF" w14:textId="77777777" w:rsidR="003E6498" w:rsidRPr="00A34099" w:rsidRDefault="003E6498" w:rsidP="003F2491">
      <w:pPr>
        <w:pStyle w:val="Ttulo4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b/>
          <w:sz w:val="22"/>
          <w:szCs w:val="22"/>
        </w:rPr>
        <w:tab/>
        <w:t>Art. 3º</w:t>
      </w:r>
      <w:r w:rsidRPr="00A34099">
        <w:rPr>
          <w:rFonts w:ascii="Bookman Old Style" w:hAnsi="Bookman Old Style" w:cs="Arial"/>
          <w:sz w:val="22"/>
          <w:szCs w:val="22"/>
        </w:rPr>
        <w:t xml:space="preserve"> Este Decreto entra em vigor na data de sua publicação.</w:t>
      </w:r>
    </w:p>
    <w:p w14:paraId="7A809643" w14:textId="77777777" w:rsidR="003E6498" w:rsidRPr="00A34099" w:rsidRDefault="003E6498" w:rsidP="003F2491">
      <w:pPr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321187A5" w14:textId="38281A73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062503">
        <w:rPr>
          <w:rFonts w:ascii="Bookman Old Style" w:hAnsi="Bookman Old Style" w:cs="Arial"/>
          <w:sz w:val="22"/>
          <w:szCs w:val="22"/>
        </w:rPr>
        <w:t>03</w:t>
      </w:r>
      <w:r w:rsidRPr="00A34099">
        <w:rPr>
          <w:rFonts w:ascii="Bookman Old Style" w:hAnsi="Bookman Old Style" w:cs="Arial"/>
          <w:sz w:val="22"/>
          <w:szCs w:val="22"/>
        </w:rPr>
        <w:t xml:space="preserve"> de </w:t>
      </w:r>
      <w:r w:rsidR="00A64E87">
        <w:rPr>
          <w:rFonts w:ascii="Bookman Old Style" w:hAnsi="Bookman Old Style" w:cs="Arial"/>
          <w:sz w:val="22"/>
          <w:szCs w:val="22"/>
        </w:rPr>
        <w:t>fevereiro</w:t>
      </w:r>
      <w:r w:rsidR="00B0209B" w:rsidRPr="00A34099">
        <w:rPr>
          <w:rFonts w:ascii="Bookman Old Style" w:hAnsi="Bookman Old Style" w:cs="Arial"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sz w:val="22"/>
          <w:szCs w:val="22"/>
        </w:rPr>
        <w:t>de 20</w:t>
      </w:r>
      <w:r w:rsidR="00301EA8">
        <w:rPr>
          <w:rFonts w:ascii="Bookman Old Style" w:hAnsi="Bookman Old Style" w:cs="Arial"/>
          <w:sz w:val="22"/>
          <w:szCs w:val="22"/>
        </w:rPr>
        <w:t>2</w:t>
      </w:r>
      <w:r w:rsidR="004B0BCB">
        <w:rPr>
          <w:rFonts w:ascii="Bookman Old Style" w:hAnsi="Bookman Old Style" w:cs="Arial"/>
          <w:sz w:val="22"/>
          <w:szCs w:val="22"/>
        </w:rPr>
        <w:t>6</w:t>
      </w:r>
      <w:r w:rsidRPr="00A34099">
        <w:rPr>
          <w:rFonts w:ascii="Bookman Old Style" w:hAnsi="Bookman Old Style" w:cs="Arial"/>
          <w:sz w:val="22"/>
          <w:szCs w:val="22"/>
        </w:rPr>
        <w:t>.</w:t>
      </w:r>
    </w:p>
    <w:p w14:paraId="658D8FCB" w14:textId="77777777" w:rsidR="003E6498" w:rsidRDefault="003E6498" w:rsidP="003F2491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F5EE879" w14:textId="77777777" w:rsidR="00667839" w:rsidRPr="00A34099" w:rsidRDefault="00667839" w:rsidP="003F2491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02D24A33" w14:textId="68337602" w:rsidR="003E6498" w:rsidRPr="00A34099" w:rsidRDefault="004B0BCB" w:rsidP="00667839">
      <w:pPr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>DOVALDO PALMORIO</w:t>
      </w:r>
    </w:p>
    <w:p w14:paraId="587525C5" w14:textId="77777777" w:rsidR="003E6498" w:rsidRPr="00A34099" w:rsidRDefault="00042E3F" w:rsidP="00667839">
      <w:pPr>
        <w:jc w:val="center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2136ECF5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32D3D2F" w14:textId="77777777" w:rsidR="003E6498" w:rsidRPr="00A34099" w:rsidRDefault="00042E3F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p w14:paraId="0991072C" w14:textId="77777777" w:rsidR="003F2491" w:rsidRPr="00A34099" w:rsidRDefault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sectPr w:rsidR="003F2491" w:rsidRPr="00A34099" w:rsidSect="00140A25">
      <w:pgSz w:w="12240" w:h="15840"/>
      <w:pgMar w:top="1417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470052149">
    <w:abstractNumId w:val="1"/>
  </w:num>
  <w:num w:numId="2" w16cid:durableId="2011172249">
    <w:abstractNumId w:val="0"/>
  </w:num>
  <w:num w:numId="3" w16cid:durableId="1919244704">
    <w:abstractNumId w:val="3"/>
  </w:num>
  <w:num w:numId="4" w16cid:durableId="2437606">
    <w:abstractNumId w:val="2"/>
  </w:num>
  <w:num w:numId="5" w16cid:durableId="3604738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9"/>
    <w:rsid w:val="00042E3F"/>
    <w:rsid w:val="000451C9"/>
    <w:rsid w:val="00062503"/>
    <w:rsid w:val="000755A2"/>
    <w:rsid w:val="00085E44"/>
    <w:rsid w:val="000A6E41"/>
    <w:rsid w:val="000C1D91"/>
    <w:rsid w:val="000C7172"/>
    <w:rsid w:val="00106E1D"/>
    <w:rsid w:val="00140A25"/>
    <w:rsid w:val="00171B0E"/>
    <w:rsid w:val="001807F4"/>
    <w:rsid w:val="001E0B5E"/>
    <w:rsid w:val="00233E07"/>
    <w:rsid w:val="00262379"/>
    <w:rsid w:val="002D3B6E"/>
    <w:rsid w:val="002D7566"/>
    <w:rsid w:val="00301EA8"/>
    <w:rsid w:val="00306458"/>
    <w:rsid w:val="00316235"/>
    <w:rsid w:val="00332D6A"/>
    <w:rsid w:val="003600C4"/>
    <w:rsid w:val="003836A3"/>
    <w:rsid w:val="003A06D4"/>
    <w:rsid w:val="003B5489"/>
    <w:rsid w:val="003E6498"/>
    <w:rsid w:val="003F2491"/>
    <w:rsid w:val="00440F4A"/>
    <w:rsid w:val="00482661"/>
    <w:rsid w:val="00483A91"/>
    <w:rsid w:val="004B0BCB"/>
    <w:rsid w:val="00501BBA"/>
    <w:rsid w:val="00581F2D"/>
    <w:rsid w:val="005A7999"/>
    <w:rsid w:val="005B10F2"/>
    <w:rsid w:val="00633332"/>
    <w:rsid w:val="00667658"/>
    <w:rsid w:val="00667839"/>
    <w:rsid w:val="00685B2E"/>
    <w:rsid w:val="00696E7A"/>
    <w:rsid w:val="006A45D1"/>
    <w:rsid w:val="006E79B2"/>
    <w:rsid w:val="006F06F5"/>
    <w:rsid w:val="0074216B"/>
    <w:rsid w:val="007669B7"/>
    <w:rsid w:val="007778B1"/>
    <w:rsid w:val="007A1E34"/>
    <w:rsid w:val="007F26EE"/>
    <w:rsid w:val="008014C2"/>
    <w:rsid w:val="008532BE"/>
    <w:rsid w:val="008632A2"/>
    <w:rsid w:val="00882D7B"/>
    <w:rsid w:val="008C0373"/>
    <w:rsid w:val="009D4A68"/>
    <w:rsid w:val="00A1566B"/>
    <w:rsid w:val="00A34099"/>
    <w:rsid w:val="00A5497D"/>
    <w:rsid w:val="00A64E87"/>
    <w:rsid w:val="00A76CBF"/>
    <w:rsid w:val="00A9301F"/>
    <w:rsid w:val="00A9435B"/>
    <w:rsid w:val="00AC6BA7"/>
    <w:rsid w:val="00AF7324"/>
    <w:rsid w:val="00AF7BCB"/>
    <w:rsid w:val="00B0209B"/>
    <w:rsid w:val="00B6492A"/>
    <w:rsid w:val="00B810E4"/>
    <w:rsid w:val="00BB15C0"/>
    <w:rsid w:val="00BB3148"/>
    <w:rsid w:val="00C30188"/>
    <w:rsid w:val="00CD5745"/>
    <w:rsid w:val="00D10F4A"/>
    <w:rsid w:val="00D306D9"/>
    <w:rsid w:val="00D3671C"/>
    <w:rsid w:val="00D41762"/>
    <w:rsid w:val="00D46156"/>
    <w:rsid w:val="00D67F23"/>
    <w:rsid w:val="00D81891"/>
    <w:rsid w:val="00DA2070"/>
    <w:rsid w:val="00DA7A1A"/>
    <w:rsid w:val="00DF677D"/>
    <w:rsid w:val="00E20D1D"/>
    <w:rsid w:val="00E6649E"/>
    <w:rsid w:val="00E7310C"/>
    <w:rsid w:val="00E84945"/>
    <w:rsid w:val="00E85CA2"/>
    <w:rsid w:val="00EB4054"/>
    <w:rsid w:val="00ED066E"/>
    <w:rsid w:val="00EF2BE4"/>
    <w:rsid w:val="00F41F0B"/>
    <w:rsid w:val="00F75766"/>
    <w:rsid w:val="00F953B0"/>
    <w:rsid w:val="00FA0ED1"/>
    <w:rsid w:val="00FA6A11"/>
    <w:rsid w:val="00FB331C"/>
    <w:rsid w:val="00FB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30171"/>
  <w15:docId w15:val="{7B7224AD-FED5-4249-9971-2E602504B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A25"/>
  </w:style>
  <w:style w:type="paragraph" w:styleId="Ttulo1">
    <w:name w:val="heading 1"/>
    <w:basedOn w:val="Normal"/>
    <w:next w:val="Normal"/>
    <w:qFormat/>
    <w:rsid w:val="00140A25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140A25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140A25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140A25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40A25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40A25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40A25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140A25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3B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2019-04-05T12:38:00Z</cp:lastPrinted>
  <dcterms:created xsi:type="dcterms:W3CDTF">2026-02-03T14:19:00Z</dcterms:created>
  <dcterms:modified xsi:type="dcterms:W3CDTF">2026-02-03T14:20:00Z</dcterms:modified>
</cp:coreProperties>
</file>