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4EFD9" w14:textId="77777777" w:rsidR="00623AA8" w:rsidRDefault="00623AA8" w:rsidP="005B1474">
      <w:pPr>
        <w:jc w:val="both"/>
        <w:rPr>
          <w:rFonts w:ascii="Bookman Old Style" w:hAnsi="Bookman Old Style"/>
          <w:b/>
          <w:sz w:val="22"/>
          <w:szCs w:val="22"/>
        </w:rPr>
      </w:pPr>
    </w:p>
    <w:p w14:paraId="33B4D22E" w14:textId="77B7B9EF" w:rsidR="00C824C9" w:rsidRPr="009D5989" w:rsidRDefault="000F14D9" w:rsidP="005B1474">
      <w:pPr>
        <w:jc w:val="both"/>
        <w:rPr>
          <w:rFonts w:ascii="Bookman Old Style" w:hAnsi="Bookman Old Style"/>
          <w:b/>
          <w:sz w:val="22"/>
          <w:szCs w:val="22"/>
        </w:rPr>
      </w:pPr>
      <w:r w:rsidRPr="009D5989">
        <w:rPr>
          <w:rFonts w:ascii="Bookman Old Style" w:hAnsi="Bookman Old Style"/>
          <w:b/>
          <w:sz w:val="22"/>
          <w:szCs w:val="22"/>
        </w:rPr>
        <w:t>ESTADO DE SANTA CATARINA</w:t>
      </w:r>
    </w:p>
    <w:p w14:paraId="3AEFECD4" w14:textId="77777777" w:rsidR="000F14D9" w:rsidRPr="009D5989" w:rsidRDefault="009D5989" w:rsidP="005B1474">
      <w:pPr>
        <w:jc w:val="both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MUNICIPIO DE</w:t>
      </w:r>
      <w:r w:rsidR="000F14D9" w:rsidRPr="009D5989">
        <w:rPr>
          <w:rFonts w:ascii="Bookman Old Style" w:hAnsi="Bookman Old Style" w:cs="Arial"/>
          <w:b/>
          <w:sz w:val="22"/>
          <w:szCs w:val="22"/>
        </w:rPr>
        <w:t xml:space="preserve"> FORMOSA DO SUL</w:t>
      </w:r>
    </w:p>
    <w:p w14:paraId="215D4ABF" w14:textId="77777777" w:rsidR="00931C3F" w:rsidRDefault="00931C3F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96AE39B" w14:textId="77777777" w:rsidR="00623AA8" w:rsidRPr="009D5989" w:rsidRDefault="00623AA8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1309510A" w14:textId="51E98288" w:rsidR="00C824C9" w:rsidRPr="009D5989" w:rsidRDefault="00274E70" w:rsidP="000F14D9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9D5989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C042DD">
        <w:rPr>
          <w:rFonts w:ascii="Bookman Old Style" w:hAnsi="Bookman Old Style" w:cs="Arial"/>
          <w:b/>
          <w:sz w:val="22"/>
          <w:szCs w:val="22"/>
        </w:rPr>
        <w:t>702</w:t>
      </w:r>
      <w:r w:rsidR="00FA5A75">
        <w:rPr>
          <w:rFonts w:ascii="Bookman Old Style" w:hAnsi="Bookman Old Style" w:cs="Arial"/>
          <w:b/>
          <w:sz w:val="22"/>
          <w:szCs w:val="22"/>
        </w:rPr>
        <w:t>8</w:t>
      </w:r>
      <w:r w:rsidR="00725822">
        <w:rPr>
          <w:rFonts w:ascii="Bookman Old Style" w:hAnsi="Bookman Old Style" w:cs="Arial"/>
          <w:b/>
          <w:sz w:val="22"/>
          <w:szCs w:val="22"/>
        </w:rPr>
        <w:t xml:space="preserve">, </w:t>
      </w:r>
      <w:r w:rsidR="00C042DD">
        <w:rPr>
          <w:rFonts w:ascii="Bookman Old Style" w:hAnsi="Bookman Old Style" w:cs="Arial"/>
          <w:b/>
          <w:sz w:val="22"/>
          <w:szCs w:val="22"/>
        </w:rPr>
        <w:t>25</w:t>
      </w:r>
      <w:r w:rsidR="00725822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4D38E2">
        <w:rPr>
          <w:rFonts w:ascii="Bookman Old Style" w:hAnsi="Bookman Old Style" w:cs="Arial"/>
          <w:b/>
          <w:sz w:val="22"/>
          <w:szCs w:val="22"/>
        </w:rPr>
        <w:t>FEVEREIRO</w:t>
      </w:r>
      <w:r w:rsidRPr="009D5989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936CCC">
        <w:rPr>
          <w:rFonts w:ascii="Bookman Old Style" w:hAnsi="Bookman Old Style" w:cs="Arial"/>
          <w:b/>
          <w:sz w:val="22"/>
          <w:szCs w:val="22"/>
        </w:rPr>
        <w:t>202</w:t>
      </w:r>
      <w:r w:rsidR="004D38E2">
        <w:rPr>
          <w:rFonts w:ascii="Bookman Old Style" w:hAnsi="Bookman Old Style" w:cs="Arial"/>
          <w:b/>
          <w:sz w:val="22"/>
          <w:szCs w:val="22"/>
        </w:rPr>
        <w:t>6</w:t>
      </w:r>
      <w:r w:rsidRPr="009D5989">
        <w:rPr>
          <w:rFonts w:ascii="Bookman Old Style" w:hAnsi="Bookman Old Style" w:cs="Arial"/>
          <w:b/>
          <w:sz w:val="22"/>
          <w:szCs w:val="22"/>
        </w:rPr>
        <w:t>.</w:t>
      </w:r>
    </w:p>
    <w:p w14:paraId="6776A354" w14:textId="77777777" w:rsidR="00C824C9" w:rsidRPr="009D5989" w:rsidRDefault="00C824C9" w:rsidP="000F14D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9D5989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4D64BE48" w14:textId="77777777" w:rsidR="00C824C9" w:rsidRPr="009D5989" w:rsidRDefault="00393DF0" w:rsidP="00576748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“CONCEDE ADICIONAL DE INSALUBRIDADE À SERVIDOR (A) PÚBLICO (A) MUNICIPAL E DÁ OUTRAS PROVIDÊNCIAS.” </w:t>
      </w:r>
    </w:p>
    <w:p w14:paraId="2CE4B829" w14:textId="77777777" w:rsidR="00931C3F" w:rsidRPr="009D5989" w:rsidRDefault="00931C3F" w:rsidP="00931C3F">
      <w:pPr>
        <w:pStyle w:val="Ttulo2"/>
        <w:spacing w:line="360" w:lineRule="auto"/>
        <w:ind w:left="0"/>
        <w:jc w:val="both"/>
        <w:rPr>
          <w:rFonts w:ascii="Bookman Old Style" w:hAnsi="Bookman Old Style" w:cs="Arial"/>
          <w:sz w:val="22"/>
          <w:szCs w:val="22"/>
        </w:rPr>
      </w:pPr>
    </w:p>
    <w:p w14:paraId="5D79B4DD" w14:textId="11D6D85C" w:rsidR="003847CA" w:rsidRPr="009D5989" w:rsidRDefault="00C042DD" w:rsidP="00931C3F">
      <w:pPr>
        <w:pStyle w:val="Ttulo2"/>
        <w:spacing w:line="360" w:lineRule="auto"/>
        <w:ind w:left="0" w:right="-1" w:firstLine="567"/>
        <w:jc w:val="both"/>
        <w:rPr>
          <w:rFonts w:ascii="Bookman Old Style" w:hAnsi="Bookman Old Style" w:cs="Arial"/>
          <w:b w:val="0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CLEBER JOSE VIAN</w:t>
      </w:r>
      <w:r w:rsidR="00936CCC" w:rsidRPr="00936CCC">
        <w:rPr>
          <w:rFonts w:ascii="Bookman Old Style" w:hAnsi="Bookman Old Style" w:cs="Arial"/>
          <w:sz w:val="22"/>
          <w:szCs w:val="22"/>
        </w:rPr>
        <w:t xml:space="preserve">, </w:t>
      </w:r>
      <w:r w:rsidR="00936CCC" w:rsidRPr="00936CCC">
        <w:rPr>
          <w:rFonts w:ascii="Bookman Old Style" w:hAnsi="Bookman Old Style" w:cs="Arial"/>
          <w:b w:val="0"/>
          <w:bCs/>
          <w:sz w:val="22"/>
          <w:szCs w:val="22"/>
        </w:rPr>
        <w:t>Prefeito Municipal</w:t>
      </w:r>
      <w:r>
        <w:rPr>
          <w:rFonts w:ascii="Bookman Old Style" w:hAnsi="Bookman Old Style" w:cs="Arial"/>
          <w:b w:val="0"/>
          <w:bCs/>
          <w:sz w:val="22"/>
          <w:szCs w:val="22"/>
        </w:rPr>
        <w:t xml:space="preserve"> em exercício,</w:t>
      </w:r>
      <w:r w:rsidR="00936CCC" w:rsidRPr="00936CCC">
        <w:rPr>
          <w:rFonts w:ascii="Bookman Old Style" w:hAnsi="Bookman Old Style" w:cs="Arial"/>
          <w:b w:val="0"/>
          <w:bCs/>
          <w:sz w:val="22"/>
          <w:szCs w:val="22"/>
        </w:rPr>
        <w:t xml:space="preserve"> Formosa do Sul, Estado de Santa Catarina, no uso de suas atribuições legais, que lhe confere o Artigo 71, Inciso XXIV da Lei Orgânica Municipal, e de conformidade com a Lei Complementar n.º 017 – Estatuto dos Servidores Públicos Municipais, Lei Complementar N.º 019 – Plano de Cargos e Remuneração dos Servidores, Lei N.º 255 – Lei de contratações temporárias e Laudo Técnico de Condições Ambientais de Trabalho</w:t>
      </w:r>
      <w:r w:rsidR="00C824C9" w:rsidRPr="009D5989">
        <w:rPr>
          <w:rFonts w:ascii="Bookman Old Style" w:hAnsi="Bookman Old Style" w:cs="Arial"/>
          <w:b w:val="0"/>
          <w:sz w:val="22"/>
          <w:szCs w:val="22"/>
        </w:rPr>
        <w:t>,</w:t>
      </w:r>
      <w:r w:rsidR="003847CA" w:rsidRPr="009D5989">
        <w:rPr>
          <w:rFonts w:ascii="Bookman Old Style" w:hAnsi="Bookman Old Style" w:cs="Arial"/>
          <w:sz w:val="22"/>
          <w:szCs w:val="22"/>
        </w:rPr>
        <w:t xml:space="preserve">          </w:t>
      </w:r>
    </w:p>
    <w:p w14:paraId="211C766D" w14:textId="77777777" w:rsidR="001E4ED9" w:rsidRPr="009D5989" w:rsidRDefault="003847CA" w:rsidP="000F14D9">
      <w:pPr>
        <w:pStyle w:val="Ttulo2"/>
        <w:spacing w:line="360" w:lineRule="auto"/>
        <w:jc w:val="left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 </w:t>
      </w:r>
    </w:p>
    <w:p w14:paraId="14540E5D" w14:textId="77777777" w:rsidR="00623AA8" w:rsidRDefault="003847CA" w:rsidP="00551ECD">
      <w:pPr>
        <w:pStyle w:val="Ttulo2"/>
        <w:spacing w:line="360" w:lineRule="auto"/>
        <w:jc w:val="left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D E C R E T </w:t>
      </w:r>
      <w:proofErr w:type="gramStart"/>
      <w:r w:rsidR="00C824C9" w:rsidRPr="009D5989">
        <w:rPr>
          <w:rFonts w:ascii="Bookman Old Style" w:hAnsi="Bookman Old Style" w:cs="Arial"/>
          <w:sz w:val="22"/>
          <w:szCs w:val="22"/>
        </w:rPr>
        <w:t>A</w:t>
      </w:r>
      <w:r w:rsidR="00C77B9E"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9D5989">
        <w:rPr>
          <w:rFonts w:ascii="Bookman Old Style" w:hAnsi="Bookman Old Style" w:cs="Arial"/>
          <w:sz w:val="22"/>
          <w:szCs w:val="22"/>
        </w:rPr>
        <w:t>:</w:t>
      </w:r>
      <w:proofErr w:type="gramEnd"/>
      <w:r w:rsidR="00C824C9" w:rsidRPr="009D5989">
        <w:rPr>
          <w:rFonts w:ascii="Bookman Old Style" w:hAnsi="Bookman Old Style" w:cs="Arial"/>
          <w:sz w:val="22"/>
          <w:szCs w:val="22"/>
        </w:rPr>
        <w:t xml:space="preserve">               </w:t>
      </w:r>
    </w:p>
    <w:p w14:paraId="5BF7FBE7" w14:textId="06B62271" w:rsidR="00C824C9" w:rsidRPr="009D5989" w:rsidRDefault="00C824C9" w:rsidP="00551ECD">
      <w:pPr>
        <w:pStyle w:val="Ttulo2"/>
        <w:spacing w:line="360" w:lineRule="auto"/>
        <w:jc w:val="left"/>
        <w:rPr>
          <w:rFonts w:ascii="Bookman Old Style" w:hAnsi="Bookman Old Style" w:cs="Arial"/>
          <w:b w:val="0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                 </w:t>
      </w:r>
    </w:p>
    <w:p w14:paraId="5387B19F" w14:textId="48F2AD02" w:rsidR="00274E70" w:rsidRPr="009D5989" w:rsidRDefault="00C31915" w:rsidP="00551ECD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C824C9" w:rsidRPr="009D5989">
        <w:rPr>
          <w:rFonts w:ascii="Bookman Old Style" w:hAnsi="Bookman Old Style" w:cs="Arial"/>
          <w:b/>
          <w:sz w:val="22"/>
          <w:szCs w:val="22"/>
        </w:rPr>
        <w:t xml:space="preserve">Art.1º 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Fica concedido </w:t>
      </w:r>
      <w:r w:rsidR="00C824C9" w:rsidRPr="009D5989">
        <w:rPr>
          <w:rFonts w:ascii="Bookman Old Style" w:hAnsi="Bookman Old Style" w:cs="Arial"/>
          <w:b/>
          <w:sz w:val="22"/>
          <w:szCs w:val="22"/>
        </w:rPr>
        <w:t>ADICIONAL DE INSALUBRIDADE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de Grau </w:t>
      </w:r>
      <w:r w:rsidR="00FA5A75">
        <w:rPr>
          <w:rFonts w:ascii="Bookman Old Style" w:hAnsi="Bookman Old Style" w:cs="Arial"/>
          <w:sz w:val="22"/>
          <w:szCs w:val="22"/>
        </w:rPr>
        <w:t>Médio</w:t>
      </w:r>
      <w:r w:rsidR="00175ECA" w:rsidRPr="009D5989">
        <w:rPr>
          <w:rFonts w:ascii="Bookman Old Style" w:hAnsi="Bookman Old Style" w:cs="Arial"/>
          <w:sz w:val="22"/>
          <w:szCs w:val="22"/>
        </w:rPr>
        <w:t>,</w:t>
      </w:r>
      <w:r w:rsidR="00CC57FD"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="00C824C9" w:rsidRPr="009D5989">
        <w:rPr>
          <w:rFonts w:ascii="Bookman Old Style" w:hAnsi="Bookman Old Style" w:cs="Arial"/>
          <w:sz w:val="22"/>
          <w:szCs w:val="22"/>
        </w:rPr>
        <w:t>a</w:t>
      </w:r>
      <w:r w:rsidR="00FA5A75">
        <w:rPr>
          <w:rFonts w:ascii="Bookman Old Style" w:hAnsi="Bookman Old Style" w:cs="Arial"/>
          <w:sz w:val="22"/>
          <w:szCs w:val="22"/>
        </w:rPr>
        <w:t>o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Servidor Públic</w:t>
      </w:r>
      <w:r w:rsidR="00FA5A75">
        <w:rPr>
          <w:rFonts w:ascii="Bookman Old Style" w:hAnsi="Bookman Old Style" w:cs="Arial"/>
          <w:sz w:val="22"/>
          <w:szCs w:val="22"/>
        </w:rPr>
        <w:t>o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Municipal</w:t>
      </w:r>
      <w:r w:rsidR="00C94F53"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="00FA5A75">
        <w:rPr>
          <w:rFonts w:ascii="Bookman Old Style" w:hAnsi="Bookman Old Style" w:cs="Tahoma"/>
          <w:b/>
          <w:sz w:val="22"/>
          <w:szCs w:val="22"/>
        </w:rPr>
        <w:t>RONIMAR LORENSETE GONÇALVES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, ocupante do cargo de </w:t>
      </w:r>
      <w:r w:rsidR="00FA5A75">
        <w:rPr>
          <w:rFonts w:ascii="Bookman Old Style" w:hAnsi="Bookman Old Style" w:cs="Arial"/>
          <w:sz w:val="22"/>
          <w:szCs w:val="22"/>
        </w:rPr>
        <w:t>Operador de Máquinas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, </w:t>
      </w:r>
      <w:r w:rsidR="00264E37">
        <w:rPr>
          <w:rFonts w:ascii="Bookman Old Style" w:hAnsi="Bookman Old Style" w:cs="Arial"/>
          <w:sz w:val="22"/>
          <w:szCs w:val="22"/>
        </w:rPr>
        <w:t>4</w:t>
      </w:r>
      <w:r w:rsidR="00C824C9" w:rsidRPr="009D5989">
        <w:rPr>
          <w:rFonts w:ascii="Bookman Old Style" w:hAnsi="Bookman Old Style" w:cs="Arial"/>
          <w:sz w:val="22"/>
          <w:szCs w:val="22"/>
        </w:rPr>
        <w:t>0 horas semanais, lotad</w:t>
      </w:r>
      <w:r w:rsidR="005F11BE">
        <w:rPr>
          <w:rFonts w:ascii="Bookman Old Style" w:hAnsi="Bookman Old Style" w:cs="Arial"/>
          <w:sz w:val="22"/>
          <w:szCs w:val="22"/>
        </w:rPr>
        <w:t>o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FA5A75">
        <w:rPr>
          <w:rFonts w:ascii="Bookman Old Style" w:hAnsi="Bookman Old Style" w:cs="Arial"/>
          <w:sz w:val="22"/>
          <w:szCs w:val="22"/>
        </w:rPr>
        <w:t>Agricultura e Meio Ambiente</w:t>
      </w:r>
      <w:r w:rsidR="00CC57FD" w:rsidRPr="009D5989">
        <w:rPr>
          <w:rFonts w:ascii="Bookman Old Style" w:hAnsi="Bookman Old Style" w:cs="Arial"/>
          <w:sz w:val="22"/>
          <w:szCs w:val="22"/>
        </w:rPr>
        <w:t>,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 no valor de </w:t>
      </w:r>
      <w:r w:rsidR="00FA5A75">
        <w:rPr>
          <w:rFonts w:ascii="Bookman Old Style" w:hAnsi="Bookman Old Style" w:cs="Arial"/>
          <w:sz w:val="22"/>
          <w:szCs w:val="22"/>
        </w:rPr>
        <w:t>2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0% sobre o vencimento base do município.    </w:t>
      </w:r>
    </w:p>
    <w:p w14:paraId="17B5FF66" w14:textId="77777777" w:rsidR="00274E70" w:rsidRPr="009D5989" w:rsidRDefault="00C824C9" w:rsidP="00551ECD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b/>
          <w:bCs/>
          <w:sz w:val="22"/>
          <w:szCs w:val="22"/>
        </w:rPr>
        <w:t>Art. 2º</w:t>
      </w:r>
      <w:r w:rsidRPr="009D5989">
        <w:rPr>
          <w:rFonts w:ascii="Bookman Old Style" w:hAnsi="Bookman Old Style" w:cs="Arial"/>
          <w:sz w:val="22"/>
          <w:szCs w:val="22"/>
        </w:rPr>
        <w:t xml:space="preserve"> As despesas decorrentes da aplicação deste Decreto correrão por conta do orçamento vigente.</w:t>
      </w:r>
    </w:p>
    <w:p w14:paraId="3C13AF57" w14:textId="0B9272D1" w:rsidR="00274E70" w:rsidRPr="00551ECD" w:rsidRDefault="00C31915" w:rsidP="00637474">
      <w:pPr>
        <w:pStyle w:val="Ttulo4"/>
        <w:spacing w:line="360" w:lineRule="auto"/>
        <w:ind w:right="-6" w:firstLine="566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>A</w:t>
      </w:r>
      <w:r w:rsidR="00C824C9" w:rsidRPr="009D5989">
        <w:rPr>
          <w:rFonts w:ascii="Bookman Old Style" w:hAnsi="Bookman Old Style" w:cs="Arial"/>
          <w:sz w:val="22"/>
          <w:szCs w:val="22"/>
        </w:rPr>
        <w:t xml:space="preserve">rt. 3º </w:t>
      </w:r>
      <w:r w:rsidR="00C824C9" w:rsidRPr="009D5989">
        <w:rPr>
          <w:rFonts w:ascii="Bookman Old Style" w:hAnsi="Bookman Old Style" w:cs="Arial"/>
          <w:b w:val="0"/>
          <w:sz w:val="22"/>
          <w:szCs w:val="22"/>
        </w:rPr>
        <w:t>Este Decreto entra em vigor na data de sua publicação</w:t>
      </w:r>
      <w:r w:rsidR="00551ECD">
        <w:rPr>
          <w:rFonts w:ascii="Bookman Old Style" w:hAnsi="Bookman Old Style" w:cs="Arial"/>
          <w:b w:val="0"/>
          <w:sz w:val="22"/>
          <w:szCs w:val="22"/>
        </w:rPr>
        <w:t>,</w:t>
      </w:r>
      <w:r w:rsidR="00576748">
        <w:rPr>
          <w:rFonts w:ascii="Bookman Old Style" w:hAnsi="Bookman Old Style" w:cs="Arial"/>
          <w:sz w:val="22"/>
          <w:szCs w:val="22"/>
        </w:rPr>
        <w:t xml:space="preserve"> </w:t>
      </w:r>
      <w:r w:rsidR="005E0EFC">
        <w:rPr>
          <w:rFonts w:ascii="Bookman Old Style" w:hAnsi="Bookman Old Style" w:cs="Arial"/>
          <w:b w:val="0"/>
          <w:sz w:val="22"/>
          <w:szCs w:val="22"/>
        </w:rPr>
        <w:t xml:space="preserve">com efeitos </w:t>
      </w:r>
      <w:r w:rsidR="00623AA8">
        <w:rPr>
          <w:rFonts w:ascii="Bookman Old Style" w:hAnsi="Bookman Old Style" w:cs="Arial"/>
          <w:b w:val="0"/>
          <w:sz w:val="22"/>
          <w:szCs w:val="22"/>
        </w:rPr>
        <w:t xml:space="preserve">retroativos a contar de 02 </w:t>
      </w:r>
      <w:r w:rsidR="00725822">
        <w:rPr>
          <w:rFonts w:ascii="Bookman Old Style" w:hAnsi="Bookman Old Style" w:cs="Arial"/>
          <w:b w:val="0"/>
          <w:sz w:val="22"/>
          <w:szCs w:val="22"/>
        </w:rPr>
        <w:t xml:space="preserve">de </w:t>
      </w:r>
      <w:r w:rsidR="00C042DD">
        <w:rPr>
          <w:rFonts w:ascii="Bookman Old Style" w:hAnsi="Bookman Old Style" w:cs="Arial"/>
          <w:b w:val="0"/>
          <w:sz w:val="22"/>
          <w:szCs w:val="22"/>
        </w:rPr>
        <w:t>março</w:t>
      </w:r>
      <w:r w:rsidR="00623AA8">
        <w:rPr>
          <w:rFonts w:ascii="Bookman Old Style" w:hAnsi="Bookman Old Style" w:cs="Arial"/>
          <w:b w:val="0"/>
          <w:sz w:val="22"/>
          <w:szCs w:val="22"/>
        </w:rPr>
        <w:t xml:space="preserve"> de 2026</w:t>
      </w:r>
      <w:r w:rsidR="00576748">
        <w:rPr>
          <w:rFonts w:ascii="Bookman Old Style" w:hAnsi="Bookman Old Style" w:cs="Arial"/>
          <w:b w:val="0"/>
          <w:sz w:val="22"/>
          <w:szCs w:val="22"/>
        </w:rPr>
        <w:t xml:space="preserve">. </w:t>
      </w:r>
    </w:p>
    <w:p w14:paraId="10857D97" w14:textId="16C9E061" w:rsidR="00C824C9" w:rsidRPr="009D5989" w:rsidRDefault="00C824C9" w:rsidP="00936CCC">
      <w:pPr>
        <w:spacing w:line="360" w:lineRule="auto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ab/>
      </w:r>
    </w:p>
    <w:p w14:paraId="6C2FB40A" w14:textId="2788C414" w:rsidR="00F87149" w:rsidRDefault="00C824C9" w:rsidP="00F8714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9D5989">
        <w:rPr>
          <w:rFonts w:ascii="Bookman Old Style" w:hAnsi="Bookman Old Style" w:cs="Arial"/>
          <w:sz w:val="22"/>
          <w:szCs w:val="22"/>
        </w:rPr>
        <w:t xml:space="preserve">  Gabinete do Executivo Municipal de </w:t>
      </w:r>
      <w:r w:rsidR="00C31915" w:rsidRPr="009D5989">
        <w:rPr>
          <w:rFonts w:ascii="Bookman Old Style" w:hAnsi="Bookman Old Style" w:cs="Arial"/>
          <w:sz w:val="22"/>
          <w:szCs w:val="22"/>
        </w:rPr>
        <w:t>F</w:t>
      </w:r>
      <w:r w:rsidRPr="009D5989">
        <w:rPr>
          <w:rFonts w:ascii="Bookman Old Style" w:hAnsi="Bookman Old Style" w:cs="Arial"/>
          <w:sz w:val="22"/>
          <w:szCs w:val="22"/>
        </w:rPr>
        <w:t xml:space="preserve">ormosa do Sul, em </w:t>
      </w:r>
      <w:r w:rsidR="00C042DD">
        <w:rPr>
          <w:rFonts w:ascii="Bookman Old Style" w:hAnsi="Bookman Old Style" w:cs="Arial"/>
          <w:sz w:val="22"/>
          <w:szCs w:val="22"/>
        </w:rPr>
        <w:t>25</w:t>
      </w:r>
      <w:r w:rsidRPr="009D5989">
        <w:rPr>
          <w:rFonts w:ascii="Bookman Old Style" w:hAnsi="Bookman Old Style" w:cs="Arial"/>
          <w:sz w:val="22"/>
          <w:szCs w:val="22"/>
        </w:rPr>
        <w:t xml:space="preserve"> de </w:t>
      </w:r>
      <w:r w:rsidR="00623AA8">
        <w:rPr>
          <w:rFonts w:ascii="Bookman Old Style" w:hAnsi="Bookman Old Style" w:cs="Arial"/>
          <w:sz w:val="22"/>
          <w:szCs w:val="22"/>
        </w:rPr>
        <w:t>fevereiro</w:t>
      </w:r>
      <w:r w:rsidR="00936CCC" w:rsidRPr="009D5989">
        <w:rPr>
          <w:rFonts w:ascii="Bookman Old Style" w:hAnsi="Bookman Old Style" w:cs="Arial"/>
          <w:sz w:val="22"/>
          <w:szCs w:val="22"/>
        </w:rPr>
        <w:t xml:space="preserve"> </w:t>
      </w:r>
      <w:r w:rsidRPr="009D5989">
        <w:rPr>
          <w:rFonts w:ascii="Bookman Old Style" w:hAnsi="Bookman Old Style" w:cs="Arial"/>
          <w:sz w:val="22"/>
          <w:szCs w:val="22"/>
        </w:rPr>
        <w:t>de 20</w:t>
      </w:r>
      <w:r w:rsidR="00576748">
        <w:rPr>
          <w:rFonts w:ascii="Bookman Old Style" w:hAnsi="Bookman Old Style" w:cs="Arial"/>
          <w:sz w:val="22"/>
          <w:szCs w:val="22"/>
        </w:rPr>
        <w:t>2</w:t>
      </w:r>
      <w:r w:rsidR="00623AA8">
        <w:rPr>
          <w:rFonts w:ascii="Bookman Old Style" w:hAnsi="Bookman Old Style" w:cs="Arial"/>
          <w:sz w:val="22"/>
          <w:szCs w:val="22"/>
        </w:rPr>
        <w:t>6</w:t>
      </w:r>
      <w:r w:rsidRPr="009D5989">
        <w:rPr>
          <w:rFonts w:ascii="Bookman Old Style" w:hAnsi="Bookman Old Style" w:cs="Arial"/>
          <w:sz w:val="22"/>
          <w:szCs w:val="22"/>
        </w:rPr>
        <w:t>.</w:t>
      </w:r>
    </w:p>
    <w:p w14:paraId="0767AB53" w14:textId="40448A74" w:rsidR="00F87149" w:rsidRDefault="00F87149" w:rsidP="00F8714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2F243CEF" w14:textId="03214E61" w:rsidR="00274E70" w:rsidRPr="009D5989" w:rsidRDefault="00C042DD" w:rsidP="00F87149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 xml:space="preserve">CLEBER JOSE VIAN </w:t>
      </w:r>
    </w:p>
    <w:p w14:paraId="1C4275FE" w14:textId="6F85E1BC" w:rsidR="00551ECD" w:rsidRDefault="00551ECD" w:rsidP="00551ECD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PREFEITO MUNICIPAL</w:t>
      </w:r>
      <w:r w:rsidR="00C042DD">
        <w:rPr>
          <w:rFonts w:ascii="Bookman Old Style" w:hAnsi="Bookman Old Style" w:cs="Arial"/>
          <w:b/>
          <w:sz w:val="22"/>
          <w:szCs w:val="22"/>
        </w:rPr>
        <w:t xml:space="preserve"> EM EXERCICIO </w:t>
      </w:r>
    </w:p>
    <w:p w14:paraId="4001235B" w14:textId="77777777" w:rsidR="00623AA8" w:rsidRDefault="00623AA8" w:rsidP="00551ECD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3CB54A98" w14:textId="77777777" w:rsidR="00274E70" w:rsidRPr="005E0EFC" w:rsidRDefault="00274E70" w:rsidP="005B1474">
      <w:pPr>
        <w:spacing w:line="360" w:lineRule="auto"/>
        <w:rPr>
          <w:rFonts w:ascii="Bookman Old Style" w:hAnsi="Bookman Old Style" w:cs="Arial"/>
          <w:b/>
          <w:sz w:val="22"/>
          <w:szCs w:val="22"/>
        </w:rPr>
      </w:pPr>
      <w:r w:rsidRPr="009D5989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sectPr w:rsidR="00274E70" w:rsidRPr="005E0EFC" w:rsidSect="00936CCC">
      <w:footerReference w:type="even" r:id="rId6"/>
      <w:footerReference w:type="default" r:id="rId7"/>
      <w:pgSz w:w="11907" w:h="16840" w:code="9"/>
      <w:pgMar w:top="709" w:right="1707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57DD1" w14:textId="77777777" w:rsidR="000A7255" w:rsidRDefault="000A7255">
      <w:r>
        <w:separator/>
      </w:r>
    </w:p>
  </w:endnote>
  <w:endnote w:type="continuationSeparator" w:id="0">
    <w:p w14:paraId="3376A920" w14:textId="77777777" w:rsidR="000A7255" w:rsidRDefault="000A7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(W1)"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7B952" w14:textId="01683863" w:rsidR="005D1F9E" w:rsidRDefault="005E6CC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D1F9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36CCC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D0D5C60" w14:textId="77777777" w:rsidR="005D1F9E" w:rsidRDefault="005D1F9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DAED0" w14:textId="77777777" w:rsidR="005D1F9E" w:rsidRPr="00042E8E" w:rsidRDefault="005D1F9E">
    <w:pPr>
      <w:pStyle w:val="Rodap"/>
      <w:framePr w:wrap="around" w:vAnchor="text" w:hAnchor="margin" w:xAlign="center" w:y="1"/>
      <w:rPr>
        <w:rStyle w:val="Nmerodepgina"/>
        <w:rFonts w:ascii="Tahoma" w:hAnsi="Tahoma" w:cs="Tahoma"/>
        <w:sz w:val="14"/>
        <w:szCs w:val="14"/>
      </w:rPr>
    </w:pPr>
    <w:r w:rsidRPr="00042E8E">
      <w:rPr>
        <w:rStyle w:val="Nmerodepgina"/>
        <w:rFonts w:ascii="Tahoma" w:hAnsi="Tahoma" w:cs="Tahoma"/>
        <w:sz w:val="14"/>
        <w:szCs w:val="14"/>
      </w:rPr>
      <w:t xml:space="preserve">Pagina </w: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begin"/>
    </w:r>
    <w:r w:rsidRPr="00042E8E">
      <w:rPr>
        <w:rStyle w:val="Nmerodepgina"/>
        <w:rFonts w:ascii="Tahoma" w:hAnsi="Tahoma" w:cs="Tahoma"/>
        <w:sz w:val="14"/>
        <w:szCs w:val="14"/>
      </w:rPr>
      <w:instrText xml:space="preserve">PAGE  </w:instrTex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separate"/>
    </w:r>
    <w:r w:rsidR="0039634C">
      <w:rPr>
        <w:rStyle w:val="Nmerodepgina"/>
        <w:rFonts w:ascii="Tahoma" w:hAnsi="Tahoma" w:cs="Tahoma"/>
        <w:noProof/>
        <w:sz w:val="14"/>
        <w:szCs w:val="14"/>
      </w:rPr>
      <w:t>1</w:t>
    </w:r>
    <w:r w:rsidR="005E6CCD" w:rsidRPr="00042E8E">
      <w:rPr>
        <w:rStyle w:val="Nmerodepgina"/>
        <w:rFonts w:ascii="Tahoma" w:hAnsi="Tahoma" w:cs="Tahoma"/>
        <w:sz w:val="14"/>
        <w:szCs w:val="14"/>
      </w:rPr>
      <w:fldChar w:fldCharType="end"/>
    </w:r>
  </w:p>
  <w:p w14:paraId="024868E3" w14:textId="77777777" w:rsidR="005D1F9E" w:rsidRDefault="005D1F9E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D9784" w14:textId="77777777" w:rsidR="000A7255" w:rsidRDefault="000A7255">
      <w:r>
        <w:separator/>
      </w:r>
    </w:p>
  </w:footnote>
  <w:footnote w:type="continuationSeparator" w:id="0">
    <w:p w14:paraId="57B575E8" w14:textId="77777777" w:rsidR="000A7255" w:rsidRDefault="000A72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4C9"/>
    <w:rsid w:val="000072D3"/>
    <w:rsid w:val="000A7255"/>
    <w:rsid w:val="000D3CDF"/>
    <w:rsid w:val="000F14D9"/>
    <w:rsid w:val="000F1DD9"/>
    <w:rsid w:val="00122693"/>
    <w:rsid w:val="001637D6"/>
    <w:rsid w:val="00175ECA"/>
    <w:rsid w:val="001B13C0"/>
    <w:rsid w:val="001B64E9"/>
    <w:rsid w:val="001E4ED9"/>
    <w:rsid w:val="00235BB7"/>
    <w:rsid w:val="00264E37"/>
    <w:rsid w:val="00266DC9"/>
    <w:rsid w:val="002707F1"/>
    <w:rsid w:val="00274E70"/>
    <w:rsid w:val="00281DA0"/>
    <w:rsid w:val="002A46D9"/>
    <w:rsid w:val="002C581C"/>
    <w:rsid w:val="002D1C57"/>
    <w:rsid w:val="00361497"/>
    <w:rsid w:val="003847CA"/>
    <w:rsid w:val="00393DC7"/>
    <w:rsid w:val="00393DF0"/>
    <w:rsid w:val="0039634C"/>
    <w:rsid w:val="003F212F"/>
    <w:rsid w:val="003F2531"/>
    <w:rsid w:val="004214BB"/>
    <w:rsid w:val="004230BA"/>
    <w:rsid w:val="00423DE9"/>
    <w:rsid w:val="00436A56"/>
    <w:rsid w:val="004408AA"/>
    <w:rsid w:val="00446982"/>
    <w:rsid w:val="004658F3"/>
    <w:rsid w:val="00473E9C"/>
    <w:rsid w:val="0048214F"/>
    <w:rsid w:val="004C0ACA"/>
    <w:rsid w:val="004C202E"/>
    <w:rsid w:val="004D38E2"/>
    <w:rsid w:val="004D4161"/>
    <w:rsid w:val="004F2502"/>
    <w:rsid w:val="0051044B"/>
    <w:rsid w:val="00551ECD"/>
    <w:rsid w:val="00576748"/>
    <w:rsid w:val="00584205"/>
    <w:rsid w:val="005A1D00"/>
    <w:rsid w:val="005B1474"/>
    <w:rsid w:val="005D1F9E"/>
    <w:rsid w:val="005E0EFC"/>
    <w:rsid w:val="005E4967"/>
    <w:rsid w:val="005E6CCD"/>
    <w:rsid w:val="005F11BE"/>
    <w:rsid w:val="005F5397"/>
    <w:rsid w:val="00623AA8"/>
    <w:rsid w:val="00637474"/>
    <w:rsid w:val="0066211C"/>
    <w:rsid w:val="0069154D"/>
    <w:rsid w:val="006916E6"/>
    <w:rsid w:val="006E4444"/>
    <w:rsid w:val="006E6E23"/>
    <w:rsid w:val="0070569F"/>
    <w:rsid w:val="00725822"/>
    <w:rsid w:val="00782378"/>
    <w:rsid w:val="007931EA"/>
    <w:rsid w:val="007D6DD9"/>
    <w:rsid w:val="007E562F"/>
    <w:rsid w:val="007F566D"/>
    <w:rsid w:val="008377F5"/>
    <w:rsid w:val="008A6C41"/>
    <w:rsid w:val="008E5BCE"/>
    <w:rsid w:val="00931C3F"/>
    <w:rsid w:val="00936CCC"/>
    <w:rsid w:val="00982ACA"/>
    <w:rsid w:val="009C486C"/>
    <w:rsid w:val="009D5989"/>
    <w:rsid w:val="009F5057"/>
    <w:rsid w:val="00A1044B"/>
    <w:rsid w:val="00A16B26"/>
    <w:rsid w:val="00AA00FB"/>
    <w:rsid w:val="00AD522B"/>
    <w:rsid w:val="00AD52FD"/>
    <w:rsid w:val="00AE01CC"/>
    <w:rsid w:val="00AF158F"/>
    <w:rsid w:val="00B044B6"/>
    <w:rsid w:val="00B56B3C"/>
    <w:rsid w:val="00B63A7F"/>
    <w:rsid w:val="00B96F06"/>
    <w:rsid w:val="00BB1501"/>
    <w:rsid w:val="00BF0860"/>
    <w:rsid w:val="00C042DD"/>
    <w:rsid w:val="00C31915"/>
    <w:rsid w:val="00C54C37"/>
    <w:rsid w:val="00C67037"/>
    <w:rsid w:val="00C77B9E"/>
    <w:rsid w:val="00C824C9"/>
    <w:rsid w:val="00C92353"/>
    <w:rsid w:val="00C94F53"/>
    <w:rsid w:val="00C9516D"/>
    <w:rsid w:val="00CB1161"/>
    <w:rsid w:val="00CC4230"/>
    <w:rsid w:val="00CC57FD"/>
    <w:rsid w:val="00D15879"/>
    <w:rsid w:val="00D770BC"/>
    <w:rsid w:val="00E26298"/>
    <w:rsid w:val="00E51304"/>
    <w:rsid w:val="00E5620A"/>
    <w:rsid w:val="00E64CCE"/>
    <w:rsid w:val="00ED07B7"/>
    <w:rsid w:val="00ED6761"/>
    <w:rsid w:val="00ED75FA"/>
    <w:rsid w:val="00F06A01"/>
    <w:rsid w:val="00F20A0E"/>
    <w:rsid w:val="00F31A7D"/>
    <w:rsid w:val="00F87149"/>
    <w:rsid w:val="00F918EE"/>
    <w:rsid w:val="00F97323"/>
    <w:rsid w:val="00FA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D0079"/>
  <w15:docId w15:val="{0D0D6056-4F80-44C4-A0F7-72798567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24C9"/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styleId="Recuodecorpodetexto">
    <w:name w:val="Body Text Indent"/>
    <w:basedOn w:val="Normal"/>
    <w:rsid w:val="00C824C9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link w:val="TextodebaloChar"/>
    <w:rsid w:val="00B044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044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8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RH</cp:lastModifiedBy>
  <cp:revision>3</cp:revision>
  <cp:lastPrinted>2026-02-05T12:07:00Z</cp:lastPrinted>
  <dcterms:created xsi:type="dcterms:W3CDTF">2026-02-25T11:13:00Z</dcterms:created>
  <dcterms:modified xsi:type="dcterms:W3CDTF">2026-02-25T11:14:00Z</dcterms:modified>
</cp:coreProperties>
</file>