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E75A3" w14:textId="77777777" w:rsidR="00C33971" w:rsidRDefault="00C33971" w:rsidP="003D5F34">
      <w:pPr>
        <w:spacing w:line="360" w:lineRule="auto"/>
        <w:ind w:left="0" w:firstLine="0"/>
        <w:jc w:val="center"/>
        <w:rPr>
          <w:rFonts w:ascii="Gotham Thin" w:eastAsia="Times New Roman" w:hAnsi="Gotham Thin" w:cs="Times New Roman"/>
          <w:b/>
          <w:sz w:val="24"/>
          <w:szCs w:val="24"/>
        </w:rPr>
      </w:pPr>
    </w:p>
    <w:p w14:paraId="06A90329" w14:textId="2D0933A1" w:rsidR="00EA792C" w:rsidRPr="00C33971" w:rsidRDefault="009F4700" w:rsidP="003D5F34">
      <w:pPr>
        <w:spacing w:line="360" w:lineRule="auto"/>
        <w:ind w:left="0" w:firstLine="0"/>
        <w:jc w:val="center"/>
        <w:rPr>
          <w:rFonts w:asciiTheme="minorHAnsi" w:eastAsia="Times New Roman" w:hAnsiTheme="minorHAnsi" w:cstheme="minorHAnsi"/>
          <w:b/>
          <w:sz w:val="32"/>
          <w:szCs w:val="32"/>
        </w:rPr>
      </w:pPr>
      <w:r w:rsidRPr="00C33971">
        <w:rPr>
          <w:rFonts w:asciiTheme="minorHAnsi" w:eastAsia="Times New Roman" w:hAnsiTheme="minorHAnsi" w:cstheme="minorHAnsi"/>
          <w:b/>
          <w:sz w:val="32"/>
          <w:szCs w:val="32"/>
        </w:rPr>
        <w:t xml:space="preserve">PORTARIA </w:t>
      </w:r>
      <w:r w:rsidR="00521DA1" w:rsidRPr="00C33971">
        <w:rPr>
          <w:rFonts w:asciiTheme="minorHAnsi" w:eastAsia="Times New Roman" w:hAnsiTheme="minorHAnsi" w:cstheme="minorHAnsi"/>
          <w:b/>
          <w:sz w:val="32"/>
          <w:szCs w:val="32"/>
        </w:rPr>
        <w:t xml:space="preserve">N.º </w:t>
      </w:r>
      <w:r w:rsidR="006775CA" w:rsidRPr="00C33971">
        <w:rPr>
          <w:rFonts w:asciiTheme="minorHAnsi" w:eastAsia="Times New Roman" w:hAnsiTheme="minorHAnsi" w:cstheme="minorHAnsi"/>
          <w:b/>
          <w:sz w:val="32"/>
          <w:szCs w:val="32"/>
        </w:rPr>
        <w:t>663</w:t>
      </w:r>
      <w:r w:rsidR="00521DA1" w:rsidRPr="00C33971">
        <w:rPr>
          <w:rFonts w:asciiTheme="minorHAnsi" w:eastAsia="Times New Roman" w:hAnsiTheme="minorHAnsi" w:cstheme="minorHAnsi"/>
          <w:b/>
          <w:sz w:val="32"/>
          <w:szCs w:val="32"/>
        </w:rPr>
        <w:t xml:space="preserve"> DE 2</w:t>
      </w:r>
      <w:r w:rsidR="006775CA" w:rsidRPr="00C33971">
        <w:rPr>
          <w:rFonts w:asciiTheme="minorHAnsi" w:eastAsia="Times New Roman" w:hAnsiTheme="minorHAnsi" w:cstheme="minorHAnsi"/>
          <w:b/>
          <w:sz w:val="32"/>
          <w:szCs w:val="32"/>
        </w:rPr>
        <w:t>3</w:t>
      </w:r>
      <w:r w:rsidR="00521DA1" w:rsidRPr="00C33971">
        <w:rPr>
          <w:rFonts w:asciiTheme="minorHAnsi" w:eastAsia="Times New Roman" w:hAnsiTheme="minorHAnsi" w:cstheme="minorHAnsi"/>
          <w:b/>
          <w:sz w:val="32"/>
          <w:szCs w:val="32"/>
        </w:rPr>
        <w:t xml:space="preserve"> DE MARÇO DE 202</w:t>
      </w:r>
      <w:r w:rsidR="006775CA" w:rsidRPr="00C33971">
        <w:rPr>
          <w:rFonts w:asciiTheme="minorHAnsi" w:eastAsia="Times New Roman" w:hAnsiTheme="minorHAnsi" w:cstheme="minorHAnsi"/>
          <w:b/>
          <w:sz w:val="32"/>
          <w:szCs w:val="32"/>
        </w:rPr>
        <w:t>6</w:t>
      </w:r>
    </w:p>
    <w:p w14:paraId="06A9032A" w14:textId="77777777" w:rsidR="00EA792C" w:rsidRPr="006775CA" w:rsidRDefault="00EA792C">
      <w:pPr>
        <w:spacing w:line="360" w:lineRule="auto"/>
        <w:ind w:left="0" w:firstLine="0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3B8EC2F3" w14:textId="578A7E8F" w:rsidR="006775CA" w:rsidRDefault="006775CA" w:rsidP="006775CA">
      <w:pPr>
        <w:spacing w:line="276" w:lineRule="auto"/>
        <w:ind w:left="3969" w:firstLine="0"/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</w:pPr>
      <w:r w:rsidRPr="006775CA">
        <w:rPr>
          <w:rFonts w:asciiTheme="minorHAnsi" w:hAnsiTheme="minorHAnsi" w:cstheme="minorHAnsi"/>
          <w:b/>
          <w:bCs/>
          <w:w w:val="115"/>
          <w:sz w:val="24"/>
          <w:szCs w:val="24"/>
        </w:rPr>
        <w:t>“</w:t>
      </w:r>
      <w:r w:rsidR="004A7E37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AUTORIZA OS</w:t>
      </w:r>
      <w:r w:rsidR="00B57E0E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 xml:space="preserve"> </w:t>
      </w:r>
      <w:r w:rsidR="004A7E37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 xml:space="preserve">CONSELHEIROS A BAIXO NOMINADOS </w:t>
      </w:r>
      <w:r w:rsidR="004A7E37" w:rsidRPr="006775CA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A CONDUZIR</w:t>
      </w:r>
      <w:r w:rsidR="00B57E0E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EM</w:t>
      </w:r>
      <w:r w:rsidR="004A7E37" w:rsidRPr="006775CA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 xml:space="preserve">, EM SERVIÇO, OS VEÍCULOS OFICIAIS QUE </w:t>
      </w:r>
      <w:r w:rsidR="001903E5" w:rsidRPr="006775CA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ESPECIFICA</w:t>
      </w:r>
      <w:r w:rsidR="001903E5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”</w:t>
      </w:r>
    </w:p>
    <w:p w14:paraId="479159BF" w14:textId="77777777" w:rsidR="006775CA" w:rsidRPr="006775CA" w:rsidRDefault="006775CA" w:rsidP="006775CA">
      <w:pPr>
        <w:spacing w:line="276" w:lineRule="auto"/>
        <w:ind w:left="3969" w:firstLine="0"/>
        <w:rPr>
          <w:rFonts w:asciiTheme="minorHAnsi" w:eastAsia="Times New Roman" w:hAnsiTheme="minorHAnsi" w:cstheme="minorHAnsi"/>
          <w:b/>
          <w:bCs/>
          <w:i/>
          <w:sz w:val="24"/>
          <w:szCs w:val="24"/>
        </w:rPr>
      </w:pPr>
    </w:p>
    <w:p w14:paraId="6C4B7E2F" w14:textId="4E1396E2" w:rsidR="006775CA" w:rsidRDefault="006775CA" w:rsidP="000D0D4C">
      <w:pPr>
        <w:pStyle w:val="Corpodetexto"/>
        <w:spacing w:line="360" w:lineRule="auto"/>
        <w:ind w:left="2" w:right="137" w:firstLine="707"/>
      </w:pPr>
      <w:r>
        <w:rPr>
          <w:w w:val="115"/>
        </w:rPr>
        <w:t>O Prefeito Municipal de Formosa do Sul, Estado de Santa Catarina, no uso das atribuições legais que lhe são conferidas no art. 71, XXIV, da Lei Orgânica do Municípi</w:t>
      </w:r>
      <w:r w:rsidR="001903E5">
        <w:rPr>
          <w:w w:val="115"/>
        </w:rPr>
        <w:t>o</w:t>
      </w:r>
      <w:r w:rsidR="000D0D4C">
        <w:t>.</w:t>
      </w:r>
    </w:p>
    <w:p w14:paraId="2734D27A" w14:textId="77777777" w:rsidR="006775CA" w:rsidRDefault="006775CA" w:rsidP="006775CA">
      <w:pPr>
        <w:ind w:left="710"/>
        <w:rPr>
          <w:b/>
        </w:rPr>
      </w:pPr>
      <w:r>
        <w:rPr>
          <w:b/>
          <w:spacing w:val="-2"/>
          <w:w w:val="120"/>
        </w:rPr>
        <w:t>RESOLVE:</w:t>
      </w:r>
    </w:p>
    <w:p w14:paraId="3F8E7ECB" w14:textId="77777777" w:rsidR="007178ED" w:rsidRDefault="007178ED" w:rsidP="00B602A1">
      <w:pPr>
        <w:spacing w:line="360" w:lineRule="auto"/>
        <w:ind w:left="0" w:firstLine="0"/>
        <w:rPr>
          <w:rFonts w:ascii="Gotham" w:eastAsia="Times New Roman" w:hAnsi="Gotham" w:cs="Times New Roman"/>
          <w:sz w:val="24"/>
          <w:szCs w:val="24"/>
        </w:rPr>
      </w:pPr>
    </w:p>
    <w:p w14:paraId="4D56F3CE" w14:textId="6955A199" w:rsidR="00D95B8F" w:rsidRDefault="006775CA" w:rsidP="006775CA">
      <w:pPr>
        <w:spacing w:line="360" w:lineRule="auto"/>
        <w:ind w:left="0" w:firstLine="0"/>
        <w:rPr>
          <w:rFonts w:ascii="Gotham" w:eastAsia="Times New Roman" w:hAnsi="Gotham" w:cs="Times New Roman"/>
          <w:sz w:val="24"/>
          <w:szCs w:val="24"/>
        </w:rPr>
      </w:pPr>
      <w:r>
        <w:rPr>
          <w:rFonts w:ascii="Gotham" w:eastAsia="Times New Roman" w:hAnsi="Gotham" w:cs="Times New Roman"/>
          <w:b/>
          <w:bCs/>
          <w:sz w:val="24"/>
          <w:szCs w:val="24"/>
        </w:rPr>
        <w:t xml:space="preserve">     </w:t>
      </w:r>
      <w:r w:rsidR="007178ED" w:rsidRPr="0004208B">
        <w:rPr>
          <w:rFonts w:ascii="Gotham" w:eastAsia="Times New Roman" w:hAnsi="Gotham" w:cs="Times New Roman"/>
          <w:b/>
          <w:bCs/>
          <w:sz w:val="24"/>
          <w:szCs w:val="24"/>
        </w:rPr>
        <w:t xml:space="preserve">Art. </w:t>
      </w:r>
      <w:r w:rsidR="00B602A1">
        <w:rPr>
          <w:rFonts w:ascii="Gotham" w:eastAsia="Times New Roman" w:hAnsi="Gotham" w:cs="Times New Roman"/>
          <w:b/>
          <w:bCs/>
          <w:sz w:val="24"/>
          <w:szCs w:val="24"/>
        </w:rPr>
        <w:t>1º</w:t>
      </w:r>
      <w:r w:rsidR="007178ED" w:rsidRPr="007178ED">
        <w:rPr>
          <w:rFonts w:ascii="Gotham" w:eastAsia="Times New Roman" w:hAnsi="Gotham" w:cs="Times New Roman"/>
          <w:sz w:val="24"/>
          <w:szCs w:val="24"/>
        </w:rPr>
        <w:t xml:space="preserve"> </w:t>
      </w:r>
      <w:r w:rsidR="00B57E0E">
        <w:rPr>
          <w:rFonts w:ascii="Gotham" w:eastAsia="Times New Roman" w:hAnsi="Gotham" w:cs="Times New Roman"/>
          <w:sz w:val="24"/>
          <w:szCs w:val="24"/>
        </w:rPr>
        <w:t>Fica</w:t>
      </w:r>
      <w:r w:rsidR="00B602A1">
        <w:rPr>
          <w:rFonts w:ascii="Gotham" w:eastAsia="Times New Roman" w:hAnsi="Gotham" w:cs="Times New Roman"/>
          <w:sz w:val="24"/>
          <w:szCs w:val="24"/>
        </w:rPr>
        <w:t xml:space="preserve">m </w:t>
      </w:r>
      <w:r w:rsidR="00B57E0E">
        <w:rPr>
          <w:rFonts w:ascii="Gotham" w:eastAsia="Times New Roman" w:hAnsi="Gotham" w:cs="Times New Roman"/>
          <w:sz w:val="24"/>
          <w:szCs w:val="24"/>
        </w:rPr>
        <w:t>a</w:t>
      </w:r>
      <w:r w:rsidR="00D95B8F">
        <w:rPr>
          <w:rFonts w:ascii="Gotham" w:eastAsia="Times New Roman" w:hAnsi="Gotham" w:cs="Times New Roman"/>
          <w:sz w:val="24"/>
          <w:szCs w:val="24"/>
        </w:rPr>
        <w:t>utoriza</w:t>
      </w:r>
      <w:r w:rsidR="00B602A1">
        <w:rPr>
          <w:rFonts w:ascii="Gotham" w:eastAsia="Times New Roman" w:hAnsi="Gotham" w:cs="Times New Roman"/>
          <w:sz w:val="24"/>
          <w:szCs w:val="24"/>
        </w:rPr>
        <w:t>dos</w:t>
      </w:r>
      <w:r w:rsidR="00D95B8F">
        <w:rPr>
          <w:rFonts w:ascii="Gotham" w:eastAsia="Times New Roman" w:hAnsi="Gotham" w:cs="Times New Roman"/>
          <w:sz w:val="24"/>
          <w:szCs w:val="24"/>
        </w:rPr>
        <w:t xml:space="preserve"> os conselheiros tutelares abaixo nominados a conduzir, </w:t>
      </w:r>
      <w:r w:rsidR="00D95B8F" w:rsidRPr="00D95B8F">
        <w:rPr>
          <w:rFonts w:ascii="Gotham" w:eastAsia="Times New Roman" w:hAnsi="Gotham" w:cs="Times New Roman"/>
          <w:sz w:val="24"/>
          <w:szCs w:val="24"/>
        </w:rPr>
        <w:t>quando no exercício de suas funções</w:t>
      </w:r>
      <w:r w:rsidR="00D95B8F">
        <w:rPr>
          <w:rFonts w:ascii="Gotham" w:eastAsia="Times New Roman" w:hAnsi="Gotham" w:cs="Times New Roman"/>
          <w:sz w:val="24"/>
          <w:szCs w:val="24"/>
        </w:rPr>
        <w:t xml:space="preserve">, o veículo </w:t>
      </w:r>
      <w:r w:rsidR="00521DA1">
        <w:rPr>
          <w:rFonts w:ascii="Gotham" w:eastAsia="Times New Roman" w:hAnsi="Gotham" w:cs="Times New Roman"/>
          <w:sz w:val="24"/>
          <w:szCs w:val="24"/>
        </w:rPr>
        <w:t>Fiat/Pulse MT Placa RAA7F</w:t>
      </w:r>
      <w:r w:rsidR="000D0D4C">
        <w:rPr>
          <w:rFonts w:ascii="Gotham" w:eastAsia="Times New Roman" w:hAnsi="Gotham" w:cs="Times New Roman"/>
          <w:sz w:val="24"/>
          <w:szCs w:val="24"/>
        </w:rPr>
        <w:t>48.</w:t>
      </w:r>
    </w:p>
    <w:p w14:paraId="60509E1F" w14:textId="77777777" w:rsidR="00D95B8F" w:rsidRDefault="00D95B8F" w:rsidP="00BE6545">
      <w:pPr>
        <w:spacing w:line="360" w:lineRule="auto"/>
        <w:ind w:left="0" w:firstLine="1134"/>
        <w:rPr>
          <w:rFonts w:ascii="Gotham" w:eastAsia="Times New Roman" w:hAnsi="Gotham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D95B8F" w14:paraId="6D7E1742" w14:textId="77777777" w:rsidTr="00D95B8F">
        <w:tc>
          <w:tcPr>
            <w:tcW w:w="2831" w:type="dxa"/>
          </w:tcPr>
          <w:p w14:paraId="5DBE97CC" w14:textId="73FC7AB5" w:rsidR="00D95B8F" w:rsidRDefault="00D95B8F" w:rsidP="00D95B8F">
            <w:pPr>
              <w:spacing w:line="360" w:lineRule="auto"/>
              <w:ind w:left="0" w:firstLine="0"/>
              <w:jc w:val="center"/>
              <w:rPr>
                <w:rFonts w:ascii="Gotham" w:eastAsia="Times New Roman" w:hAnsi="Gotham" w:cs="Times New Roman"/>
                <w:sz w:val="24"/>
                <w:szCs w:val="24"/>
              </w:rPr>
            </w:pPr>
            <w:r>
              <w:rPr>
                <w:rFonts w:ascii="Gotham" w:eastAsia="Times New Roman" w:hAnsi="Gotham" w:cs="Times New Roman"/>
                <w:sz w:val="24"/>
                <w:szCs w:val="24"/>
              </w:rPr>
              <w:t>NOME</w:t>
            </w:r>
          </w:p>
        </w:tc>
        <w:tc>
          <w:tcPr>
            <w:tcW w:w="2831" w:type="dxa"/>
          </w:tcPr>
          <w:p w14:paraId="73D24ED0" w14:textId="177D1CF4" w:rsidR="00D95B8F" w:rsidRDefault="00D95B8F" w:rsidP="00D95B8F">
            <w:pPr>
              <w:spacing w:line="360" w:lineRule="auto"/>
              <w:ind w:left="0" w:firstLine="0"/>
              <w:jc w:val="center"/>
              <w:rPr>
                <w:rFonts w:ascii="Gotham" w:eastAsia="Times New Roman" w:hAnsi="Gotham" w:cs="Times New Roman"/>
                <w:sz w:val="24"/>
                <w:szCs w:val="24"/>
              </w:rPr>
            </w:pPr>
            <w:r>
              <w:rPr>
                <w:rFonts w:ascii="Gotham" w:eastAsia="Times New Roman" w:hAnsi="Gotham" w:cs="Times New Roman"/>
                <w:sz w:val="24"/>
                <w:szCs w:val="24"/>
              </w:rPr>
              <w:t>CARGO</w:t>
            </w:r>
          </w:p>
        </w:tc>
        <w:tc>
          <w:tcPr>
            <w:tcW w:w="2832" w:type="dxa"/>
          </w:tcPr>
          <w:p w14:paraId="66267C5E" w14:textId="77CA956E" w:rsidR="00D95B8F" w:rsidRDefault="00D95B8F" w:rsidP="00D95B8F">
            <w:pPr>
              <w:spacing w:line="360" w:lineRule="auto"/>
              <w:ind w:left="0" w:firstLine="0"/>
              <w:jc w:val="center"/>
              <w:rPr>
                <w:rFonts w:ascii="Gotham" w:eastAsia="Times New Roman" w:hAnsi="Gotham" w:cs="Times New Roman"/>
                <w:sz w:val="24"/>
                <w:szCs w:val="24"/>
              </w:rPr>
            </w:pPr>
            <w:r>
              <w:rPr>
                <w:rFonts w:ascii="Gotham" w:eastAsia="Times New Roman" w:hAnsi="Gotham" w:cs="Times New Roman"/>
                <w:sz w:val="24"/>
                <w:szCs w:val="24"/>
              </w:rPr>
              <w:t>CNH/CATEGORIA</w:t>
            </w:r>
          </w:p>
        </w:tc>
      </w:tr>
      <w:tr w:rsidR="00D95B8F" w14:paraId="33F0E158" w14:textId="77777777" w:rsidTr="00D95B8F">
        <w:tc>
          <w:tcPr>
            <w:tcW w:w="2831" w:type="dxa"/>
          </w:tcPr>
          <w:p w14:paraId="194F3B83" w14:textId="65BFD3BD" w:rsidR="00D95B8F" w:rsidRDefault="00521DA1" w:rsidP="00D95B8F">
            <w:pPr>
              <w:spacing w:line="360" w:lineRule="auto"/>
              <w:ind w:left="0" w:firstLine="0"/>
              <w:jc w:val="center"/>
              <w:rPr>
                <w:rFonts w:ascii="Gotham" w:eastAsia="Times New Roman" w:hAnsi="Gotham" w:cs="Times New Roman"/>
                <w:sz w:val="24"/>
                <w:szCs w:val="24"/>
              </w:rPr>
            </w:pPr>
            <w:proofErr w:type="spellStart"/>
            <w:r>
              <w:rPr>
                <w:rFonts w:ascii="Gotham" w:eastAsia="Times New Roman" w:hAnsi="Gotham" w:cs="Times New Roman"/>
                <w:sz w:val="24"/>
                <w:szCs w:val="24"/>
              </w:rPr>
              <w:t>Edivane</w:t>
            </w:r>
            <w:proofErr w:type="spellEnd"/>
            <w:r>
              <w:rPr>
                <w:rFonts w:ascii="Gotham" w:eastAsia="Times New Roman" w:hAnsi="Gotham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otham" w:eastAsia="Times New Roman" w:hAnsi="Gotham" w:cs="Times New Roman"/>
                <w:sz w:val="24"/>
                <w:szCs w:val="24"/>
              </w:rPr>
              <w:t>Spagnollo</w:t>
            </w:r>
            <w:proofErr w:type="spellEnd"/>
            <w:r>
              <w:rPr>
                <w:rFonts w:ascii="Gotham" w:eastAsia="Times New Roman" w:hAnsi="Gotham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otham" w:eastAsia="Times New Roman" w:hAnsi="Gotham" w:cs="Times New Roman"/>
                <w:sz w:val="24"/>
                <w:szCs w:val="24"/>
              </w:rPr>
              <w:t>Zanco</w:t>
            </w:r>
            <w:proofErr w:type="spellEnd"/>
            <w:r>
              <w:rPr>
                <w:rFonts w:ascii="Gotham" w:eastAsia="Times New Roman" w:hAnsi="Gotham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1" w:type="dxa"/>
          </w:tcPr>
          <w:p w14:paraId="0FAABFDF" w14:textId="055FD0CA" w:rsidR="00D95B8F" w:rsidRDefault="00521DA1" w:rsidP="00D95B8F">
            <w:pPr>
              <w:spacing w:line="360" w:lineRule="auto"/>
              <w:ind w:left="0" w:firstLine="0"/>
              <w:jc w:val="center"/>
              <w:rPr>
                <w:rFonts w:ascii="Gotham" w:eastAsia="Times New Roman" w:hAnsi="Gotham" w:cs="Times New Roman"/>
                <w:sz w:val="24"/>
                <w:szCs w:val="24"/>
              </w:rPr>
            </w:pPr>
            <w:r>
              <w:rPr>
                <w:rFonts w:ascii="Gotham" w:eastAsia="Times New Roman" w:hAnsi="Gotham" w:cs="Times New Roman"/>
                <w:sz w:val="24"/>
                <w:szCs w:val="24"/>
              </w:rPr>
              <w:t>Conselheira Tutelar</w:t>
            </w:r>
          </w:p>
        </w:tc>
        <w:tc>
          <w:tcPr>
            <w:tcW w:w="2832" w:type="dxa"/>
          </w:tcPr>
          <w:p w14:paraId="248F9918" w14:textId="03BB1579" w:rsidR="00D95B8F" w:rsidRDefault="00521DA1" w:rsidP="00D95B8F">
            <w:pPr>
              <w:spacing w:line="360" w:lineRule="auto"/>
              <w:ind w:left="0" w:firstLine="0"/>
              <w:jc w:val="center"/>
              <w:rPr>
                <w:rFonts w:ascii="Gotham" w:eastAsia="Times New Roman" w:hAnsi="Gotham" w:cs="Times New Roman"/>
                <w:sz w:val="24"/>
                <w:szCs w:val="24"/>
              </w:rPr>
            </w:pPr>
            <w:r>
              <w:rPr>
                <w:rFonts w:ascii="Gotham" w:eastAsia="Times New Roman" w:hAnsi="Gotham" w:cs="Times New Roman"/>
                <w:sz w:val="24"/>
                <w:szCs w:val="24"/>
              </w:rPr>
              <w:t>06407341270/AB</w:t>
            </w:r>
          </w:p>
        </w:tc>
      </w:tr>
      <w:tr w:rsidR="00D95B8F" w14:paraId="6F18F541" w14:textId="77777777" w:rsidTr="00D95B8F">
        <w:tc>
          <w:tcPr>
            <w:tcW w:w="2831" w:type="dxa"/>
          </w:tcPr>
          <w:p w14:paraId="3B01CC94" w14:textId="1ECB648E" w:rsidR="00D95B8F" w:rsidRDefault="004A7E37" w:rsidP="00D95B8F">
            <w:pPr>
              <w:spacing w:line="360" w:lineRule="auto"/>
              <w:ind w:left="0" w:firstLine="0"/>
              <w:jc w:val="center"/>
              <w:rPr>
                <w:rFonts w:ascii="Gotham" w:eastAsia="Times New Roman" w:hAnsi="Gotham" w:cs="Times New Roman"/>
                <w:sz w:val="24"/>
                <w:szCs w:val="24"/>
              </w:rPr>
            </w:pPr>
            <w:r>
              <w:rPr>
                <w:rFonts w:ascii="Gotham" w:eastAsia="Times New Roman" w:hAnsi="Gotham" w:cs="Times New Roman"/>
                <w:sz w:val="24"/>
                <w:szCs w:val="24"/>
              </w:rPr>
              <w:t>Liliane Alves Correa</w:t>
            </w:r>
          </w:p>
        </w:tc>
        <w:tc>
          <w:tcPr>
            <w:tcW w:w="2831" w:type="dxa"/>
          </w:tcPr>
          <w:p w14:paraId="4F121AEA" w14:textId="49ED2D70" w:rsidR="00D95B8F" w:rsidRDefault="00521DA1" w:rsidP="00D95B8F">
            <w:pPr>
              <w:spacing w:line="360" w:lineRule="auto"/>
              <w:ind w:left="0" w:firstLine="0"/>
              <w:jc w:val="center"/>
              <w:rPr>
                <w:rFonts w:ascii="Gotham" w:eastAsia="Times New Roman" w:hAnsi="Gotham" w:cs="Times New Roman"/>
                <w:sz w:val="24"/>
                <w:szCs w:val="24"/>
              </w:rPr>
            </w:pPr>
            <w:r>
              <w:rPr>
                <w:rFonts w:ascii="Gotham" w:eastAsia="Times New Roman" w:hAnsi="Gotham" w:cs="Times New Roman"/>
                <w:sz w:val="24"/>
                <w:szCs w:val="24"/>
              </w:rPr>
              <w:t>Conselheira Tutelar</w:t>
            </w:r>
          </w:p>
        </w:tc>
        <w:tc>
          <w:tcPr>
            <w:tcW w:w="2832" w:type="dxa"/>
          </w:tcPr>
          <w:p w14:paraId="049F51FC" w14:textId="2F2FBC06" w:rsidR="00D95B8F" w:rsidRDefault="004A7E37" w:rsidP="00D95B8F">
            <w:pPr>
              <w:spacing w:line="360" w:lineRule="auto"/>
              <w:ind w:left="0" w:firstLine="0"/>
              <w:jc w:val="center"/>
              <w:rPr>
                <w:rFonts w:ascii="Gotham" w:eastAsia="Times New Roman" w:hAnsi="Gotham" w:cs="Times New Roman"/>
                <w:sz w:val="24"/>
                <w:szCs w:val="24"/>
              </w:rPr>
            </w:pPr>
            <w:r>
              <w:rPr>
                <w:rFonts w:ascii="Gotham" w:eastAsia="Times New Roman" w:hAnsi="Gotham" w:cs="Times New Roman"/>
                <w:sz w:val="24"/>
                <w:szCs w:val="24"/>
              </w:rPr>
              <w:t>05682962449</w:t>
            </w:r>
            <w:r w:rsidR="00521DA1">
              <w:rPr>
                <w:rFonts w:ascii="Gotham" w:eastAsia="Times New Roman" w:hAnsi="Gotham" w:cs="Times New Roman"/>
                <w:sz w:val="24"/>
                <w:szCs w:val="24"/>
              </w:rPr>
              <w:t>/</w:t>
            </w:r>
            <w:r>
              <w:rPr>
                <w:rFonts w:ascii="Gotham" w:eastAsia="Times New Roman" w:hAnsi="Gotham" w:cs="Times New Roman"/>
                <w:sz w:val="24"/>
                <w:szCs w:val="24"/>
              </w:rPr>
              <w:t>AB</w:t>
            </w:r>
          </w:p>
        </w:tc>
      </w:tr>
      <w:tr w:rsidR="00D95B8F" w14:paraId="5FA66077" w14:textId="77777777" w:rsidTr="00D95B8F">
        <w:tc>
          <w:tcPr>
            <w:tcW w:w="2831" w:type="dxa"/>
          </w:tcPr>
          <w:p w14:paraId="2B85AE1C" w14:textId="12C71D6A" w:rsidR="00D95B8F" w:rsidRDefault="00521DA1" w:rsidP="00D95B8F">
            <w:pPr>
              <w:spacing w:line="360" w:lineRule="auto"/>
              <w:ind w:left="0" w:firstLine="0"/>
              <w:jc w:val="center"/>
              <w:rPr>
                <w:rFonts w:ascii="Gotham" w:eastAsia="Times New Roman" w:hAnsi="Gotham" w:cs="Times New Roman"/>
                <w:sz w:val="24"/>
                <w:szCs w:val="24"/>
              </w:rPr>
            </w:pPr>
            <w:r>
              <w:rPr>
                <w:rFonts w:ascii="Gotham" w:eastAsia="Times New Roman" w:hAnsi="Gotham" w:cs="Times New Roman"/>
                <w:sz w:val="24"/>
                <w:szCs w:val="24"/>
              </w:rPr>
              <w:t xml:space="preserve">Odir Francisco de </w:t>
            </w:r>
            <w:proofErr w:type="spellStart"/>
            <w:r>
              <w:rPr>
                <w:rFonts w:ascii="Gotham" w:eastAsia="Times New Roman" w:hAnsi="Gotham" w:cs="Times New Roman"/>
                <w:sz w:val="24"/>
                <w:szCs w:val="24"/>
              </w:rPr>
              <w:t>Cezaro</w:t>
            </w:r>
            <w:proofErr w:type="spellEnd"/>
          </w:p>
        </w:tc>
        <w:tc>
          <w:tcPr>
            <w:tcW w:w="2831" w:type="dxa"/>
          </w:tcPr>
          <w:p w14:paraId="42752670" w14:textId="7BC03070" w:rsidR="00D95B8F" w:rsidRDefault="00521DA1" w:rsidP="00D95B8F">
            <w:pPr>
              <w:spacing w:line="360" w:lineRule="auto"/>
              <w:ind w:left="0" w:firstLine="0"/>
              <w:jc w:val="center"/>
              <w:rPr>
                <w:rFonts w:ascii="Gotham" w:eastAsia="Times New Roman" w:hAnsi="Gotham" w:cs="Times New Roman"/>
                <w:sz w:val="24"/>
                <w:szCs w:val="24"/>
              </w:rPr>
            </w:pPr>
            <w:r>
              <w:rPr>
                <w:rFonts w:ascii="Gotham" w:eastAsia="Times New Roman" w:hAnsi="Gotham" w:cs="Times New Roman"/>
                <w:sz w:val="24"/>
                <w:szCs w:val="24"/>
              </w:rPr>
              <w:t>Conselheira Tutelar</w:t>
            </w:r>
          </w:p>
        </w:tc>
        <w:tc>
          <w:tcPr>
            <w:tcW w:w="2832" w:type="dxa"/>
          </w:tcPr>
          <w:p w14:paraId="23506E5B" w14:textId="6B751CF1" w:rsidR="00D95B8F" w:rsidRDefault="00521DA1" w:rsidP="00D95B8F">
            <w:pPr>
              <w:spacing w:line="360" w:lineRule="auto"/>
              <w:ind w:left="0" w:firstLine="0"/>
              <w:jc w:val="center"/>
              <w:rPr>
                <w:rFonts w:ascii="Gotham" w:eastAsia="Times New Roman" w:hAnsi="Gotham" w:cs="Times New Roman"/>
                <w:sz w:val="24"/>
                <w:szCs w:val="24"/>
              </w:rPr>
            </w:pPr>
            <w:r>
              <w:rPr>
                <w:rFonts w:ascii="Gotham" w:eastAsia="Times New Roman" w:hAnsi="Gotham" w:cs="Times New Roman"/>
                <w:sz w:val="24"/>
                <w:szCs w:val="24"/>
              </w:rPr>
              <w:t>01518197689/C</w:t>
            </w:r>
          </w:p>
        </w:tc>
      </w:tr>
      <w:tr w:rsidR="00D95B8F" w14:paraId="55A1DAC7" w14:textId="77777777" w:rsidTr="00D95B8F">
        <w:tc>
          <w:tcPr>
            <w:tcW w:w="2831" w:type="dxa"/>
          </w:tcPr>
          <w:p w14:paraId="2E38A645" w14:textId="75AD20FB" w:rsidR="00D95B8F" w:rsidRDefault="00521DA1" w:rsidP="00D95B8F">
            <w:pPr>
              <w:spacing w:line="360" w:lineRule="auto"/>
              <w:ind w:left="0" w:firstLine="0"/>
              <w:jc w:val="center"/>
              <w:rPr>
                <w:rFonts w:ascii="Gotham" w:eastAsia="Times New Roman" w:hAnsi="Gotham" w:cs="Times New Roman"/>
                <w:sz w:val="24"/>
                <w:szCs w:val="24"/>
              </w:rPr>
            </w:pPr>
            <w:r>
              <w:rPr>
                <w:rFonts w:ascii="Gotham" w:eastAsia="Times New Roman" w:hAnsi="Gotham" w:cs="Times New Roman"/>
                <w:sz w:val="24"/>
                <w:szCs w:val="24"/>
              </w:rPr>
              <w:t>Orlanda da Silva</w:t>
            </w:r>
          </w:p>
        </w:tc>
        <w:tc>
          <w:tcPr>
            <w:tcW w:w="2831" w:type="dxa"/>
          </w:tcPr>
          <w:p w14:paraId="4E4F7DB5" w14:textId="0DD7452F" w:rsidR="00D95B8F" w:rsidRDefault="00521DA1" w:rsidP="00D95B8F">
            <w:pPr>
              <w:spacing w:line="360" w:lineRule="auto"/>
              <w:ind w:left="0" w:firstLine="0"/>
              <w:jc w:val="center"/>
              <w:rPr>
                <w:rFonts w:ascii="Gotham" w:eastAsia="Times New Roman" w:hAnsi="Gotham" w:cs="Times New Roman"/>
                <w:sz w:val="24"/>
                <w:szCs w:val="24"/>
              </w:rPr>
            </w:pPr>
            <w:r>
              <w:rPr>
                <w:rFonts w:ascii="Gotham" w:eastAsia="Times New Roman" w:hAnsi="Gotham" w:cs="Times New Roman"/>
                <w:sz w:val="24"/>
                <w:szCs w:val="24"/>
              </w:rPr>
              <w:t>Conselheira Tutelar</w:t>
            </w:r>
          </w:p>
        </w:tc>
        <w:tc>
          <w:tcPr>
            <w:tcW w:w="2832" w:type="dxa"/>
          </w:tcPr>
          <w:p w14:paraId="5A965E05" w14:textId="190CF41C" w:rsidR="00D95B8F" w:rsidRDefault="00521DA1" w:rsidP="00D95B8F">
            <w:pPr>
              <w:spacing w:line="360" w:lineRule="auto"/>
              <w:ind w:left="0" w:firstLine="0"/>
              <w:jc w:val="center"/>
              <w:rPr>
                <w:rFonts w:ascii="Gotham" w:eastAsia="Times New Roman" w:hAnsi="Gotham" w:cs="Times New Roman"/>
                <w:sz w:val="24"/>
                <w:szCs w:val="24"/>
              </w:rPr>
            </w:pPr>
            <w:r>
              <w:rPr>
                <w:rFonts w:ascii="Gotham" w:eastAsia="Times New Roman" w:hAnsi="Gotham" w:cs="Times New Roman"/>
                <w:sz w:val="24"/>
                <w:szCs w:val="24"/>
              </w:rPr>
              <w:t>03389060249/B</w:t>
            </w:r>
          </w:p>
        </w:tc>
      </w:tr>
    </w:tbl>
    <w:p w14:paraId="107CB982" w14:textId="77777777" w:rsidR="00D95B8F" w:rsidRDefault="00D95B8F" w:rsidP="000D0D4C">
      <w:pPr>
        <w:spacing w:line="360" w:lineRule="auto"/>
        <w:ind w:left="0" w:firstLine="0"/>
        <w:rPr>
          <w:rFonts w:ascii="Gotham" w:eastAsia="Times New Roman" w:hAnsi="Gotham" w:cs="Times New Roman"/>
          <w:sz w:val="24"/>
          <w:szCs w:val="24"/>
        </w:rPr>
      </w:pPr>
    </w:p>
    <w:p w14:paraId="4D82018E" w14:textId="77777777" w:rsidR="00D95B8F" w:rsidRDefault="00D95B8F" w:rsidP="004508FC">
      <w:pPr>
        <w:spacing w:line="360" w:lineRule="auto"/>
        <w:ind w:left="0" w:firstLine="0"/>
        <w:rPr>
          <w:rFonts w:ascii="Gotham" w:eastAsia="Times New Roman" w:hAnsi="Gotham" w:cs="Times New Roman"/>
          <w:sz w:val="24"/>
          <w:szCs w:val="24"/>
        </w:rPr>
      </w:pPr>
    </w:p>
    <w:p w14:paraId="6C4C365F" w14:textId="578F6D01" w:rsidR="0004208B" w:rsidRDefault="0004208B" w:rsidP="00BE6545">
      <w:pPr>
        <w:spacing w:line="360" w:lineRule="auto"/>
        <w:ind w:left="0" w:firstLine="1134"/>
        <w:rPr>
          <w:rFonts w:ascii="Gotham" w:eastAsia="Times New Roman" w:hAnsi="Gotham" w:cs="Times New Roman"/>
          <w:sz w:val="24"/>
          <w:szCs w:val="24"/>
        </w:rPr>
      </w:pPr>
      <w:r w:rsidRPr="0004208B">
        <w:rPr>
          <w:rFonts w:ascii="Gotham" w:eastAsia="Times New Roman" w:hAnsi="Gotham" w:cs="Times New Roman"/>
          <w:b/>
          <w:bCs/>
          <w:sz w:val="24"/>
          <w:szCs w:val="24"/>
        </w:rPr>
        <w:t xml:space="preserve">Art. </w:t>
      </w:r>
      <w:r w:rsidR="00B602A1">
        <w:rPr>
          <w:rFonts w:ascii="Gotham" w:eastAsia="Times New Roman" w:hAnsi="Gotham" w:cs="Times New Roman"/>
          <w:b/>
          <w:bCs/>
          <w:sz w:val="24"/>
          <w:szCs w:val="24"/>
        </w:rPr>
        <w:t>2º</w:t>
      </w:r>
      <w:r w:rsidRPr="0004208B">
        <w:rPr>
          <w:rFonts w:ascii="Gotham" w:eastAsia="Times New Roman" w:hAnsi="Gotham" w:cs="Times New Roman"/>
          <w:b/>
          <w:bCs/>
          <w:sz w:val="24"/>
          <w:szCs w:val="24"/>
        </w:rPr>
        <w:t xml:space="preserve"> </w:t>
      </w:r>
      <w:r w:rsidRPr="0004208B">
        <w:rPr>
          <w:rFonts w:ascii="Gotham" w:eastAsia="Times New Roman" w:hAnsi="Gotham" w:cs="Times New Roman"/>
          <w:sz w:val="24"/>
          <w:szCs w:val="24"/>
        </w:rPr>
        <w:t>Fica</w:t>
      </w:r>
      <w:r>
        <w:rPr>
          <w:rFonts w:ascii="Gotham" w:eastAsia="Times New Roman" w:hAnsi="Gotham" w:cs="Times New Roman"/>
          <w:sz w:val="24"/>
          <w:szCs w:val="24"/>
        </w:rPr>
        <w:t>m</w:t>
      </w:r>
      <w:r w:rsidRPr="0004208B">
        <w:rPr>
          <w:rFonts w:ascii="Gotham" w:eastAsia="Times New Roman" w:hAnsi="Gotham" w:cs="Times New Roman"/>
          <w:sz w:val="24"/>
          <w:szCs w:val="24"/>
        </w:rPr>
        <w:t xml:space="preserve"> </w:t>
      </w:r>
      <w:r>
        <w:rPr>
          <w:rFonts w:ascii="Gotham" w:eastAsia="Times New Roman" w:hAnsi="Gotham" w:cs="Times New Roman"/>
          <w:sz w:val="24"/>
          <w:szCs w:val="24"/>
        </w:rPr>
        <w:t>os</w:t>
      </w:r>
      <w:r w:rsidRPr="0004208B">
        <w:rPr>
          <w:rFonts w:ascii="Gotham" w:eastAsia="Times New Roman" w:hAnsi="Gotham" w:cs="Times New Roman"/>
          <w:sz w:val="24"/>
          <w:szCs w:val="24"/>
        </w:rPr>
        <w:t xml:space="preserve"> </w:t>
      </w:r>
      <w:r>
        <w:rPr>
          <w:rFonts w:ascii="Gotham" w:eastAsia="Times New Roman" w:hAnsi="Gotham" w:cs="Times New Roman"/>
          <w:sz w:val="24"/>
          <w:szCs w:val="24"/>
        </w:rPr>
        <w:t>conselheiros tutelares,</w:t>
      </w:r>
      <w:r w:rsidRPr="0004208B">
        <w:rPr>
          <w:rFonts w:ascii="Gotham" w:eastAsia="Times New Roman" w:hAnsi="Gotham" w:cs="Times New Roman"/>
          <w:sz w:val="24"/>
          <w:szCs w:val="24"/>
        </w:rPr>
        <w:t xml:space="preserve"> desde já</w:t>
      </w:r>
      <w:r>
        <w:rPr>
          <w:rFonts w:ascii="Gotham" w:eastAsia="Times New Roman" w:hAnsi="Gotham" w:cs="Times New Roman"/>
          <w:sz w:val="24"/>
          <w:szCs w:val="24"/>
        </w:rPr>
        <w:t>,</w:t>
      </w:r>
      <w:r w:rsidRPr="0004208B">
        <w:rPr>
          <w:rFonts w:ascii="Gotham" w:eastAsia="Times New Roman" w:hAnsi="Gotham" w:cs="Times New Roman"/>
          <w:sz w:val="24"/>
          <w:szCs w:val="24"/>
        </w:rPr>
        <w:t xml:space="preserve"> cientificad</w:t>
      </w:r>
      <w:r>
        <w:rPr>
          <w:rFonts w:ascii="Gotham" w:eastAsia="Times New Roman" w:hAnsi="Gotham" w:cs="Times New Roman"/>
          <w:sz w:val="24"/>
          <w:szCs w:val="24"/>
        </w:rPr>
        <w:t>os</w:t>
      </w:r>
      <w:r w:rsidRPr="0004208B">
        <w:rPr>
          <w:rFonts w:ascii="Gotham" w:eastAsia="Times New Roman" w:hAnsi="Gotham" w:cs="Times New Roman"/>
          <w:sz w:val="24"/>
          <w:szCs w:val="24"/>
        </w:rPr>
        <w:t xml:space="preserve"> que durante o período em que estiver</w:t>
      </w:r>
      <w:r>
        <w:rPr>
          <w:rFonts w:ascii="Gotham" w:eastAsia="Times New Roman" w:hAnsi="Gotham" w:cs="Times New Roman"/>
          <w:sz w:val="24"/>
          <w:szCs w:val="24"/>
        </w:rPr>
        <w:t>em</w:t>
      </w:r>
      <w:r w:rsidRPr="0004208B">
        <w:rPr>
          <w:rFonts w:ascii="Gotham" w:eastAsia="Times New Roman" w:hAnsi="Gotham" w:cs="Times New Roman"/>
          <w:sz w:val="24"/>
          <w:szCs w:val="24"/>
        </w:rPr>
        <w:t xml:space="preserve"> de posse do veículo, ser</w:t>
      </w:r>
      <w:r>
        <w:rPr>
          <w:rFonts w:ascii="Gotham" w:eastAsia="Times New Roman" w:hAnsi="Gotham" w:cs="Times New Roman"/>
          <w:sz w:val="24"/>
          <w:szCs w:val="24"/>
        </w:rPr>
        <w:t>ão</w:t>
      </w:r>
      <w:r w:rsidRPr="0004208B">
        <w:rPr>
          <w:rFonts w:ascii="Gotham" w:eastAsia="Times New Roman" w:hAnsi="Gotham" w:cs="Times New Roman"/>
          <w:sz w:val="24"/>
          <w:szCs w:val="24"/>
        </w:rPr>
        <w:t xml:space="preserve"> responsáve</w:t>
      </w:r>
      <w:r>
        <w:rPr>
          <w:rFonts w:ascii="Gotham" w:eastAsia="Times New Roman" w:hAnsi="Gotham" w:cs="Times New Roman"/>
          <w:sz w:val="24"/>
          <w:szCs w:val="24"/>
        </w:rPr>
        <w:t>is</w:t>
      </w:r>
      <w:r w:rsidRPr="0004208B">
        <w:rPr>
          <w:rFonts w:ascii="Gotham" w:eastAsia="Times New Roman" w:hAnsi="Gotham" w:cs="Times New Roman"/>
          <w:sz w:val="24"/>
          <w:szCs w:val="24"/>
        </w:rPr>
        <w:t xml:space="preserve"> não só por sua conservação, como também por todo ato que venha</w:t>
      </w:r>
      <w:r>
        <w:rPr>
          <w:rFonts w:ascii="Gotham" w:eastAsia="Times New Roman" w:hAnsi="Gotham" w:cs="Times New Roman"/>
          <w:sz w:val="24"/>
          <w:szCs w:val="24"/>
        </w:rPr>
        <w:t>m</w:t>
      </w:r>
      <w:r w:rsidRPr="0004208B">
        <w:rPr>
          <w:rFonts w:ascii="Gotham" w:eastAsia="Times New Roman" w:hAnsi="Gotham" w:cs="Times New Roman"/>
          <w:sz w:val="24"/>
          <w:szCs w:val="24"/>
        </w:rPr>
        <w:t xml:space="preserve"> a executar com o veículo na via pública, respondendo diretamente pelo adimplemento de toda e qualquer despesa que, pela incorreta utilização do veículo, venha</w:t>
      </w:r>
      <w:r>
        <w:rPr>
          <w:rFonts w:ascii="Gotham" w:eastAsia="Times New Roman" w:hAnsi="Gotham" w:cs="Times New Roman"/>
          <w:sz w:val="24"/>
          <w:szCs w:val="24"/>
        </w:rPr>
        <w:t>m</w:t>
      </w:r>
      <w:r w:rsidRPr="0004208B">
        <w:rPr>
          <w:rFonts w:ascii="Gotham" w:eastAsia="Times New Roman" w:hAnsi="Gotham" w:cs="Times New Roman"/>
          <w:sz w:val="24"/>
          <w:szCs w:val="24"/>
        </w:rPr>
        <w:t xml:space="preserve"> ocasionar à administração e/ou terceiros, em especial as penalidades por infrações de trânsito.</w:t>
      </w:r>
    </w:p>
    <w:p w14:paraId="2ACC350B" w14:textId="77777777" w:rsidR="0004208B" w:rsidRDefault="0004208B" w:rsidP="00B602A1">
      <w:pPr>
        <w:spacing w:line="360" w:lineRule="auto"/>
        <w:rPr>
          <w:rFonts w:ascii="Gotham" w:eastAsia="Times New Roman" w:hAnsi="Gotham" w:cs="Times New Roman"/>
          <w:sz w:val="24"/>
          <w:szCs w:val="24"/>
        </w:rPr>
      </w:pPr>
    </w:p>
    <w:p w14:paraId="7E2C2A23" w14:textId="39F6B8B5" w:rsidR="0004208B" w:rsidRDefault="0004208B" w:rsidP="00BE6545">
      <w:pPr>
        <w:spacing w:line="360" w:lineRule="auto"/>
        <w:ind w:left="0" w:firstLine="1134"/>
        <w:rPr>
          <w:rFonts w:ascii="Gotham" w:eastAsia="Times New Roman" w:hAnsi="Gotham" w:cs="Times New Roman"/>
          <w:sz w:val="24"/>
          <w:szCs w:val="24"/>
        </w:rPr>
      </w:pPr>
      <w:r w:rsidRPr="0004208B">
        <w:rPr>
          <w:rFonts w:ascii="Gotham" w:eastAsia="Times New Roman" w:hAnsi="Gotham" w:cs="Times New Roman"/>
          <w:b/>
          <w:bCs/>
          <w:sz w:val="24"/>
          <w:szCs w:val="24"/>
        </w:rPr>
        <w:lastRenderedPageBreak/>
        <w:t>Art.</w:t>
      </w:r>
      <w:r w:rsidR="00B602A1">
        <w:rPr>
          <w:rFonts w:ascii="Gotham" w:eastAsia="Times New Roman" w:hAnsi="Gotham" w:cs="Times New Roman"/>
          <w:b/>
          <w:bCs/>
          <w:sz w:val="24"/>
          <w:szCs w:val="24"/>
        </w:rPr>
        <w:t>3º</w:t>
      </w:r>
      <w:r>
        <w:rPr>
          <w:rFonts w:ascii="Gotham" w:eastAsia="Times New Roman" w:hAnsi="Gotham" w:cs="Times New Roman"/>
          <w:b/>
          <w:bCs/>
          <w:sz w:val="24"/>
          <w:szCs w:val="24"/>
        </w:rPr>
        <w:t xml:space="preserve"> </w:t>
      </w:r>
      <w:r w:rsidR="00744CFB" w:rsidRPr="00744CFB">
        <w:rPr>
          <w:rFonts w:ascii="Gotham" w:eastAsia="Times New Roman" w:hAnsi="Gotham" w:cs="Times New Roman"/>
          <w:sz w:val="24"/>
          <w:szCs w:val="24"/>
        </w:rPr>
        <w:t>Os conselheiros tutelares deverão assinar Termo de Responsabilidade junto ao Controle Interno.</w:t>
      </w:r>
    </w:p>
    <w:p w14:paraId="44EED7B2" w14:textId="77777777" w:rsidR="00B602A1" w:rsidRDefault="00B602A1" w:rsidP="00BE6545">
      <w:pPr>
        <w:spacing w:line="360" w:lineRule="auto"/>
        <w:ind w:left="0" w:firstLine="1134"/>
        <w:rPr>
          <w:rFonts w:ascii="Gotham" w:eastAsia="Times New Roman" w:hAnsi="Gotham" w:cs="Times New Roman"/>
          <w:sz w:val="24"/>
          <w:szCs w:val="24"/>
        </w:rPr>
      </w:pPr>
    </w:p>
    <w:p w14:paraId="70ACA2B8" w14:textId="621455DC" w:rsidR="00B602A1" w:rsidRPr="006775CA" w:rsidRDefault="00B602A1" w:rsidP="00B602A1">
      <w:pPr>
        <w:ind w:left="710"/>
      </w:pPr>
      <w:r>
        <w:rPr>
          <w:b/>
          <w:w w:val="115"/>
        </w:rPr>
        <w:t xml:space="preserve">            </w:t>
      </w:r>
      <w:r>
        <w:rPr>
          <w:b/>
          <w:w w:val="115"/>
        </w:rPr>
        <w:t>Art.</w:t>
      </w:r>
      <w:r>
        <w:rPr>
          <w:b/>
          <w:spacing w:val="8"/>
          <w:w w:val="115"/>
        </w:rPr>
        <w:t xml:space="preserve"> </w:t>
      </w:r>
      <w:r>
        <w:rPr>
          <w:b/>
          <w:w w:val="115"/>
        </w:rPr>
        <w:t>4º</w:t>
      </w:r>
      <w:r>
        <w:rPr>
          <w:b/>
          <w:spacing w:val="10"/>
          <w:w w:val="115"/>
        </w:rPr>
        <w:t xml:space="preserve"> </w:t>
      </w:r>
      <w:r>
        <w:rPr>
          <w:w w:val="115"/>
        </w:rPr>
        <w:t>Fica</w:t>
      </w:r>
      <w:r>
        <w:rPr>
          <w:spacing w:val="6"/>
          <w:w w:val="115"/>
        </w:rPr>
        <w:t xml:space="preserve"> </w:t>
      </w:r>
      <w:r>
        <w:rPr>
          <w:b/>
          <w:w w:val="115"/>
        </w:rPr>
        <w:t>REVOGADA</w:t>
      </w:r>
      <w:r>
        <w:rPr>
          <w:b/>
          <w:spacing w:val="8"/>
          <w:w w:val="115"/>
        </w:rPr>
        <w:t xml:space="preserve"> </w:t>
      </w:r>
      <w:r>
        <w:rPr>
          <w:w w:val="115"/>
        </w:rPr>
        <w:t>a</w:t>
      </w:r>
      <w:r>
        <w:rPr>
          <w:spacing w:val="5"/>
          <w:w w:val="115"/>
        </w:rPr>
        <w:t xml:space="preserve"> </w:t>
      </w:r>
      <w:r>
        <w:rPr>
          <w:w w:val="115"/>
        </w:rPr>
        <w:t>Portaria</w:t>
      </w:r>
      <w:r>
        <w:rPr>
          <w:spacing w:val="6"/>
          <w:w w:val="115"/>
        </w:rPr>
        <w:t xml:space="preserve"> </w:t>
      </w:r>
      <w:r>
        <w:rPr>
          <w:w w:val="115"/>
        </w:rPr>
        <w:t>n.</w:t>
      </w:r>
      <w:r>
        <w:rPr>
          <w:spacing w:val="5"/>
          <w:w w:val="115"/>
        </w:rPr>
        <w:t xml:space="preserve"> </w:t>
      </w:r>
      <w:r>
        <w:rPr>
          <w:w w:val="115"/>
        </w:rPr>
        <w:t>489,</w:t>
      </w:r>
      <w:r>
        <w:rPr>
          <w:spacing w:val="2"/>
          <w:w w:val="115"/>
        </w:rPr>
        <w:t xml:space="preserve"> </w:t>
      </w:r>
      <w:r>
        <w:rPr>
          <w:w w:val="115"/>
        </w:rPr>
        <w:t>de</w:t>
      </w:r>
      <w:r>
        <w:rPr>
          <w:spacing w:val="5"/>
          <w:w w:val="115"/>
        </w:rPr>
        <w:t xml:space="preserve"> </w:t>
      </w:r>
      <w:r>
        <w:rPr>
          <w:w w:val="115"/>
        </w:rPr>
        <w:t>22</w:t>
      </w:r>
      <w:r>
        <w:rPr>
          <w:spacing w:val="6"/>
          <w:w w:val="115"/>
        </w:rPr>
        <w:t xml:space="preserve"> </w:t>
      </w:r>
      <w:r>
        <w:rPr>
          <w:w w:val="115"/>
        </w:rPr>
        <w:t>de</w:t>
      </w:r>
      <w:r>
        <w:rPr>
          <w:spacing w:val="6"/>
          <w:w w:val="115"/>
        </w:rPr>
        <w:t xml:space="preserve"> </w:t>
      </w:r>
      <w:r>
        <w:rPr>
          <w:w w:val="115"/>
        </w:rPr>
        <w:t>março</w:t>
      </w:r>
      <w:r>
        <w:rPr>
          <w:spacing w:val="6"/>
          <w:w w:val="115"/>
        </w:rPr>
        <w:t xml:space="preserve"> </w:t>
      </w:r>
      <w:r>
        <w:rPr>
          <w:w w:val="115"/>
        </w:rPr>
        <w:t>de</w:t>
      </w:r>
      <w:r>
        <w:rPr>
          <w:spacing w:val="6"/>
          <w:w w:val="115"/>
        </w:rPr>
        <w:t xml:space="preserve"> </w:t>
      </w:r>
      <w:r>
        <w:rPr>
          <w:spacing w:val="-2"/>
          <w:w w:val="115"/>
        </w:rPr>
        <w:t>2024.</w:t>
      </w:r>
    </w:p>
    <w:p w14:paraId="128AC4CD" w14:textId="77777777" w:rsidR="00B602A1" w:rsidRDefault="00B602A1" w:rsidP="00BE6545">
      <w:pPr>
        <w:spacing w:line="360" w:lineRule="auto"/>
        <w:ind w:left="0" w:firstLine="1134"/>
        <w:rPr>
          <w:rFonts w:ascii="Gotham" w:eastAsia="Times New Roman" w:hAnsi="Gotham" w:cs="Times New Roman"/>
          <w:sz w:val="24"/>
          <w:szCs w:val="24"/>
        </w:rPr>
      </w:pPr>
    </w:p>
    <w:p w14:paraId="0FFDA608" w14:textId="77777777" w:rsidR="0004208B" w:rsidRDefault="0004208B" w:rsidP="00BE6545">
      <w:pPr>
        <w:spacing w:line="360" w:lineRule="auto"/>
        <w:ind w:left="0" w:firstLine="1134"/>
        <w:rPr>
          <w:rFonts w:ascii="Gotham" w:eastAsia="Times New Roman" w:hAnsi="Gotham" w:cs="Times New Roman"/>
          <w:sz w:val="24"/>
          <w:szCs w:val="24"/>
        </w:rPr>
      </w:pPr>
    </w:p>
    <w:p w14:paraId="228C2D8C" w14:textId="5364549A" w:rsidR="00331A9F" w:rsidRDefault="007178ED" w:rsidP="00764392">
      <w:pPr>
        <w:spacing w:line="360" w:lineRule="auto"/>
        <w:ind w:left="0" w:firstLine="1134"/>
        <w:rPr>
          <w:rFonts w:ascii="Gotham" w:eastAsia="Times New Roman" w:hAnsi="Gotham" w:cs="Times New Roman"/>
          <w:sz w:val="24"/>
          <w:szCs w:val="24"/>
        </w:rPr>
      </w:pPr>
      <w:r w:rsidRPr="00744CFB">
        <w:rPr>
          <w:rFonts w:ascii="Gotham" w:eastAsia="Times New Roman" w:hAnsi="Gotham" w:cs="Times New Roman"/>
          <w:b/>
          <w:bCs/>
          <w:sz w:val="24"/>
          <w:szCs w:val="24"/>
        </w:rPr>
        <w:t>Art.</w:t>
      </w:r>
      <w:r w:rsidR="0004208B" w:rsidRPr="00744CFB">
        <w:rPr>
          <w:rFonts w:ascii="Gotham" w:eastAsia="Times New Roman" w:hAnsi="Gotham" w:cs="Times New Roman"/>
          <w:b/>
          <w:bCs/>
          <w:sz w:val="24"/>
          <w:szCs w:val="24"/>
        </w:rPr>
        <w:t xml:space="preserve"> </w:t>
      </w:r>
      <w:r w:rsidR="006775CA">
        <w:rPr>
          <w:rFonts w:ascii="Gotham" w:eastAsia="Times New Roman" w:hAnsi="Gotham" w:cs="Times New Roman"/>
          <w:b/>
          <w:bCs/>
          <w:sz w:val="24"/>
          <w:szCs w:val="24"/>
        </w:rPr>
        <w:t>5</w:t>
      </w:r>
      <w:r w:rsidRPr="00744CFB">
        <w:rPr>
          <w:rFonts w:ascii="Gotham" w:eastAsia="Times New Roman" w:hAnsi="Gotham" w:cs="Times New Roman"/>
          <w:b/>
          <w:bCs/>
          <w:sz w:val="24"/>
          <w:szCs w:val="24"/>
        </w:rPr>
        <w:t>º</w:t>
      </w:r>
      <w:r w:rsidRPr="007178ED">
        <w:rPr>
          <w:rFonts w:ascii="Gotham" w:eastAsia="Times New Roman" w:hAnsi="Gotham" w:cs="Times New Roman"/>
          <w:sz w:val="24"/>
          <w:szCs w:val="24"/>
        </w:rPr>
        <w:t xml:space="preserve"> Esta Portaria entra em vigor na data de sua publicação.</w:t>
      </w:r>
    </w:p>
    <w:p w14:paraId="4CC27A60" w14:textId="77777777" w:rsidR="006775CA" w:rsidRDefault="006775CA" w:rsidP="00764392">
      <w:pPr>
        <w:spacing w:line="360" w:lineRule="auto"/>
        <w:ind w:left="0" w:firstLine="1134"/>
        <w:rPr>
          <w:rFonts w:ascii="Gotham" w:eastAsia="Times New Roman" w:hAnsi="Gotham" w:cs="Times New Roman"/>
          <w:sz w:val="24"/>
          <w:szCs w:val="24"/>
        </w:rPr>
      </w:pPr>
    </w:p>
    <w:p w14:paraId="54E8B574" w14:textId="30B7D633" w:rsidR="006775CA" w:rsidRDefault="006775CA" w:rsidP="006775CA">
      <w:pPr>
        <w:pStyle w:val="Corpodetexto"/>
        <w:ind w:left="2"/>
        <w:rPr>
          <w:spacing w:val="-2"/>
          <w:w w:val="115"/>
        </w:rPr>
      </w:pPr>
      <w:r>
        <w:rPr>
          <w:w w:val="115"/>
        </w:rPr>
        <w:t>Gabinete</w:t>
      </w:r>
      <w:r>
        <w:rPr>
          <w:spacing w:val="-2"/>
          <w:w w:val="115"/>
        </w:rPr>
        <w:t xml:space="preserve"> </w:t>
      </w:r>
      <w:r>
        <w:rPr>
          <w:w w:val="115"/>
        </w:rPr>
        <w:t>do Executivo Municipal de Formosa do Sul,</w:t>
      </w:r>
      <w:r>
        <w:rPr>
          <w:spacing w:val="2"/>
          <w:w w:val="115"/>
        </w:rPr>
        <w:t xml:space="preserve"> </w:t>
      </w:r>
      <w:r>
        <w:rPr>
          <w:w w:val="115"/>
        </w:rPr>
        <w:t>em</w:t>
      </w:r>
      <w:r>
        <w:rPr>
          <w:spacing w:val="1"/>
          <w:w w:val="115"/>
        </w:rPr>
        <w:t xml:space="preserve"> </w:t>
      </w:r>
      <w:r w:rsidR="00B57E0E">
        <w:rPr>
          <w:w w:val="115"/>
        </w:rPr>
        <w:t>23</w:t>
      </w:r>
      <w:r>
        <w:rPr>
          <w:spacing w:val="1"/>
          <w:w w:val="115"/>
        </w:rPr>
        <w:t xml:space="preserve"> </w:t>
      </w:r>
      <w:r>
        <w:rPr>
          <w:w w:val="115"/>
        </w:rPr>
        <w:t xml:space="preserve">de </w:t>
      </w:r>
      <w:r w:rsidR="00B57E0E">
        <w:rPr>
          <w:w w:val="115"/>
        </w:rPr>
        <w:t>abril</w:t>
      </w:r>
      <w:r>
        <w:rPr>
          <w:spacing w:val="1"/>
          <w:w w:val="115"/>
        </w:rPr>
        <w:t xml:space="preserve"> </w:t>
      </w:r>
      <w:r>
        <w:rPr>
          <w:w w:val="115"/>
        </w:rPr>
        <w:t>de</w:t>
      </w:r>
      <w:r>
        <w:rPr>
          <w:spacing w:val="1"/>
          <w:w w:val="115"/>
        </w:rPr>
        <w:t xml:space="preserve"> </w:t>
      </w:r>
      <w:r>
        <w:rPr>
          <w:spacing w:val="-2"/>
          <w:w w:val="115"/>
        </w:rPr>
        <w:t>202</w:t>
      </w:r>
      <w:r w:rsidR="00B57E0E">
        <w:rPr>
          <w:spacing w:val="-2"/>
          <w:w w:val="115"/>
        </w:rPr>
        <w:t>6</w:t>
      </w:r>
      <w:r>
        <w:rPr>
          <w:spacing w:val="-2"/>
          <w:w w:val="115"/>
        </w:rPr>
        <w:t>.</w:t>
      </w:r>
    </w:p>
    <w:p w14:paraId="355DAEC4" w14:textId="77777777" w:rsidR="004A7E37" w:rsidRDefault="004A7E37" w:rsidP="006775CA">
      <w:pPr>
        <w:pStyle w:val="Corpodetexto"/>
        <w:ind w:left="2"/>
        <w:rPr>
          <w:spacing w:val="-2"/>
          <w:w w:val="115"/>
        </w:rPr>
      </w:pPr>
    </w:p>
    <w:p w14:paraId="1D9D04AA" w14:textId="77777777" w:rsidR="004A7E37" w:rsidRDefault="004A7E37" w:rsidP="006775CA">
      <w:pPr>
        <w:pStyle w:val="Corpodetexto"/>
        <w:ind w:left="2"/>
      </w:pPr>
    </w:p>
    <w:p w14:paraId="06A9033F" w14:textId="5E990A10" w:rsidR="00EA792C" w:rsidRDefault="00EA792C" w:rsidP="006775CA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firstLine="0"/>
        <w:jc w:val="center"/>
        <w:rPr>
          <w:rFonts w:ascii="Gotham" w:eastAsia="Times New Roman" w:hAnsi="Gotham" w:cs="Times New Roman"/>
          <w:bCs/>
          <w:color w:val="000000"/>
          <w:sz w:val="24"/>
          <w:szCs w:val="24"/>
        </w:rPr>
      </w:pPr>
    </w:p>
    <w:p w14:paraId="1858842D" w14:textId="10BFFFA2" w:rsidR="006775CA" w:rsidRDefault="006775CA" w:rsidP="006775CA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firstLine="0"/>
        <w:jc w:val="center"/>
        <w:rPr>
          <w:rFonts w:ascii="Gotham" w:eastAsia="Times New Roman" w:hAnsi="Gotham" w:cs="Times New Roman"/>
          <w:bCs/>
          <w:color w:val="000000"/>
          <w:sz w:val="24"/>
          <w:szCs w:val="24"/>
        </w:rPr>
      </w:pPr>
      <w:r>
        <w:rPr>
          <w:rFonts w:ascii="Gotham" w:eastAsia="Times New Roman" w:hAnsi="Gotham" w:cs="Times New Roman"/>
          <w:bCs/>
          <w:color w:val="000000"/>
          <w:sz w:val="24"/>
          <w:szCs w:val="24"/>
        </w:rPr>
        <w:t>DOVALDO PALMO</w:t>
      </w:r>
      <w:r w:rsidR="004A7E37">
        <w:rPr>
          <w:rFonts w:ascii="Gotham" w:eastAsia="Times New Roman" w:hAnsi="Gotham" w:cs="Times New Roman"/>
          <w:bCs/>
          <w:color w:val="000000"/>
          <w:sz w:val="24"/>
          <w:szCs w:val="24"/>
        </w:rPr>
        <w:t>RIO</w:t>
      </w:r>
    </w:p>
    <w:p w14:paraId="1AA3BCD4" w14:textId="3307DAEF" w:rsidR="004A7E37" w:rsidRDefault="004A7E37" w:rsidP="006775CA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firstLine="0"/>
        <w:jc w:val="center"/>
        <w:rPr>
          <w:rFonts w:ascii="Gotham" w:eastAsia="Times New Roman" w:hAnsi="Gotham" w:cs="Times New Roman"/>
          <w:bCs/>
          <w:color w:val="000000"/>
          <w:sz w:val="24"/>
          <w:szCs w:val="24"/>
        </w:rPr>
      </w:pPr>
      <w:r>
        <w:rPr>
          <w:rFonts w:ascii="Gotham" w:eastAsia="Times New Roman" w:hAnsi="Gotham" w:cs="Times New Roman"/>
          <w:bCs/>
          <w:color w:val="000000"/>
          <w:sz w:val="24"/>
          <w:szCs w:val="24"/>
        </w:rPr>
        <w:t>PREFEITO MUNICIPAL</w:t>
      </w:r>
    </w:p>
    <w:p w14:paraId="7F64E82B" w14:textId="77777777" w:rsidR="004A7E37" w:rsidRDefault="004A7E37" w:rsidP="004A7E37">
      <w:pPr>
        <w:ind w:left="2"/>
        <w:rPr>
          <w:b/>
          <w:w w:val="115"/>
        </w:rPr>
      </w:pPr>
    </w:p>
    <w:p w14:paraId="770C4DFE" w14:textId="50E45CC4" w:rsidR="004A7E37" w:rsidRDefault="004A7E37" w:rsidP="004A7E37">
      <w:pPr>
        <w:ind w:left="2"/>
        <w:rPr>
          <w:b/>
        </w:rPr>
      </w:pPr>
      <w:r>
        <w:rPr>
          <w:b/>
          <w:w w:val="115"/>
        </w:rPr>
        <w:t xml:space="preserve">                                              </w:t>
      </w:r>
      <w:r>
        <w:rPr>
          <w:b/>
          <w:w w:val="115"/>
        </w:rPr>
        <w:t>REGISTRADA</w:t>
      </w:r>
      <w:r>
        <w:rPr>
          <w:b/>
          <w:spacing w:val="8"/>
          <w:w w:val="115"/>
        </w:rPr>
        <w:t xml:space="preserve"> </w:t>
      </w:r>
      <w:r>
        <w:rPr>
          <w:b/>
          <w:w w:val="115"/>
        </w:rPr>
        <w:t>E</w:t>
      </w:r>
      <w:r>
        <w:rPr>
          <w:b/>
          <w:spacing w:val="7"/>
          <w:w w:val="115"/>
        </w:rPr>
        <w:t xml:space="preserve"> </w:t>
      </w:r>
      <w:r>
        <w:rPr>
          <w:b/>
          <w:w w:val="115"/>
        </w:rPr>
        <w:t>PUBLICADA</w:t>
      </w:r>
      <w:r>
        <w:rPr>
          <w:b/>
          <w:spacing w:val="8"/>
          <w:w w:val="115"/>
        </w:rPr>
        <w:t xml:space="preserve"> </w:t>
      </w:r>
      <w:r>
        <w:rPr>
          <w:b/>
          <w:w w:val="115"/>
        </w:rPr>
        <w:t>EM</w:t>
      </w:r>
      <w:r>
        <w:rPr>
          <w:b/>
          <w:spacing w:val="8"/>
          <w:w w:val="115"/>
        </w:rPr>
        <w:t xml:space="preserve"> </w:t>
      </w:r>
      <w:r>
        <w:rPr>
          <w:b/>
          <w:w w:val="115"/>
        </w:rPr>
        <w:t>DATA</w:t>
      </w:r>
      <w:r>
        <w:rPr>
          <w:b/>
          <w:spacing w:val="8"/>
          <w:w w:val="115"/>
        </w:rPr>
        <w:t xml:space="preserve"> </w:t>
      </w:r>
      <w:r>
        <w:rPr>
          <w:b/>
          <w:spacing w:val="-2"/>
          <w:w w:val="115"/>
        </w:rPr>
        <w:t>SUPRA.</w:t>
      </w:r>
    </w:p>
    <w:p w14:paraId="3CD94A83" w14:textId="77777777" w:rsidR="004A7E37" w:rsidRPr="003D5F34" w:rsidRDefault="004A7E37" w:rsidP="006775CA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firstLine="0"/>
        <w:jc w:val="center"/>
        <w:rPr>
          <w:rFonts w:ascii="Gotham" w:eastAsia="Times New Roman" w:hAnsi="Gotham" w:cs="Times New Roman"/>
          <w:bCs/>
          <w:color w:val="000000"/>
          <w:sz w:val="24"/>
          <w:szCs w:val="24"/>
        </w:rPr>
      </w:pPr>
    </w:p>
    <w:sectPr w:rsidR="004A7E37" w:rsidRPr="003D5F34" w:rsidSect="008F5788">
      <w:headerReference w:type="default" r:id="rId8"/>
      <w:footerReference w:type="default" r:id="rId9"/>
      <w:pgSz w:w="11906" w:h="16838"/>
      <w:pgMar w:top="1417" w:right="1701" w:bottom="1417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2F79E" w14:textId="77777777" w:rsidR="008F5788" w:rsidRDefault="008F5788">
      <w:r>
        <w:separator/>
      </w:r>
    </w:p>
  </w:endnote>
  <w:endnote w:type="continuationSeparator" w:id="0">
    <w:p w14:paraId="433C8F72" w14:textId="77777777" w:rsidR="008F5788" w:rsidRDefault="008F5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-Italic">
    <w:panose1 w:val="00000000000000000000"/>
    <w:charset w:val="00"/>
    <w:family w:val="roman"/>
    <w:notTrueType/>
    <w:pitch w:val="default"/>
  </w:font>
  <w:font w:name="Palatino Linotype-BoldItalic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otham Thin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Gotham">
    <w:altName w:val="Calibri"/>
    <w:charset w:val="00"/>
    <w:family w:val="auto"/>
    <w:pitch w:val="variable"/>
    <w:sig w:usb0="800000A7" w:usb1="00000000" w:usb2="00000000" w:usb3="00000000" w:csb0="00000009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otham Light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FC43" w14:textId="5F3356C0" w:rsidR="00306C29" w:rsidRDefault="00306C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93E3E2" wp14:editId="521650A0">
              <wp:simplePos x="0" y="0"/>
              <wp:positionH relativeFrom="margin">
                <wp:posOffset>-34925</wp:posOffset>
              </wp:positionH>
              <wp:positionV relativeFrom="paragraph">
                <wp:posOffset>61282</wp:posOffset>
              </wp:positionV>
              <wp:extent cx="5421085" cy="14717"/>
              <wp:effectExtent l="0" t="0" r="27305" b="23495"/>
              <wp:wrapNone/>
              <wp:docPr id="1205071890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21085" cy="14717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2D1FE0" id="Conector reto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75pt,4.85pt" to="424.1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" strokecolor="#4579b8 [3044]">
              <w10:wrap anchorx="margin"/>
            </v:line>
          </w:pict>
        </mc:Fallback>
      </mc:AlternateContent>
    </w:r>
  </w:p>
  <w:p w14:paraId="06A9034A" w14:textId="1509D765" w:rsidR="00EA792C" w:rsidRDefault="00744C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Avenida Getúlio Vargas, 580, Centro, CEP 89.859-000 – Formosa do Sul/SC</w:t>
    </w:r>
  </w:p>
  <w:p w14:paraId="06A9034B" w14:textId="2E00C1F1" w:rsidR="00EA792C" w:rsidRDefault="00744C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E-mail: </w:t>
    </w:r>
    <w:hyperlink r:id="rId1" w:history="1">
      <w:r w:rsidR="00C40322" w:rsidRPr="0014160C">
        <w:rPr>
          <w:rStyle w:val="Hyperlink"/>
          <w:rFonts w:ascii="Times New Roman" w:eastAsia="Times New Roman" w:hAnsi="Times New Roman" w:cs="Times New Roman"/>
          <w:sz w:val="20"/>
          <w:szCs w:val="20"/>
        </w:rPr>
        <w:t>juridico@formosa.sc.gov.br</w:t>
      </w:r>
    </w:hyperlink>
  </w:p>
  <w:p w14:paraId="06A9034C" w14:textId="77777777" w:rsidR="00EA792C" w:rsidRDefault="00744C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>Fone/Fax: (49) 3343-0043 / 3343-0010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2C6E9" w14:textId="77777777" w:rsidR="008F5788" w:rsidRDefault="008F5788">
      <w:r>
        <w:separator/>
      </w:r>
    </w:p>
  </w:footnote>
  <w:footnote w:type="continuationSeparator" w:id="0">
    <w:p w14:paraId="780AF9D7" w14:textId="77777777" w:rsidR="008F5788" w:rsidRDefault="008F57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0342" w14:textId="69FA390F" w:rsidR="00EA792C" w:rsidRDefault="00EA792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firstLine="0"/>
      <w:jc w:val="left"/>
      <w:rPr>
        <w:rFonts w:ascii="Times New Roman" w:eastAsia="Times New Roman" w:hAnsi="Times New Roman" w:cs="Times New Roman"/>
        <w:color w:val="000000"/>
        <w:highlight w:val="white"/>
      </w:rPr>
    </w:pPr>
  </w:p>
  <w:tbl>
    <w:tblPr>
      <w:tblStyle w:val="a"/>
      <w:tblW w:w="9174" w:type="dxa"/>
      <w:tblInd w:w="0" w:type="dxa"/>
      <w:shd w:val="clear" w:color="auto" w:fill="FFFFFF" w:themeFill="background1"/>
      <w:tblLayout w:type="fixed"/>
      <w:tblLook w:val="0400" w:firstRow="0" w:lastRow="0" w:firstColumn="0" w:lastColumn="0" w:noHBand="0" w:noVBand="1"/>
    </w:tblPr>
    <w:tblGrid>
      <w:gridCol w:w="1561"/>
      <w:gridCol w:w="7613"/>
    </w:tblGrid>
    <w:tr w:rsidR="00EA792C" w14:paraId="06A90347" w14:textId="77777777" w:rsidTr="00C40322">
      <w:trPr>
        <w:trHeight w:val="1130"/>
      </w:trPr>
      <w:tc>
        <w:tcPr>
          <w:tcW w:w="1561" w:type="dxa"/>
          <w:shd w:val="clear" w:color="auto" w:fill="FFFFFF" w:themeFill="background1"/>
        </w:tcPr>
        <w:p w14:paraId="06A90343" w14:textId="6C8E44A9" w:rsidR="00EA792C" w:rsidRDefault="00E93B56">
          <w:pPr>
            <w:ind w:right="-490"/>
            <w:rPr>
              <w:rFonts w:ascii="Bookman Old Style" w:eastAsia="Bookman Old Style" w:hAnsi="Bookman Old Style" w:cs="Bookman Old Style"/>
              <w:b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06A9034D" wp14:editId="23446411">
                <wp:simplePos x="0" y="0"/>
                <wp:positionH relativeFrom="column">
                  <wp:posOffset>152400</wp:posOffset>
                </wp:positionH>
                <wp:positionV relativeFrom="paragraph">
                  <wp:posOffset>47625</wp:posOffset>
                </wp:positionV>
                <wp:extent cx="751205" cy="673100"/>
                <wp:effectExtent l="0" t="0" r="0" b="0"/>
                <wp:wrapSquare wrapText="bothSides" distT="0" distB="0" distL="114300" distR="114300"/>
                <wp:docPr id="4" name="image1.png" descr="C:\Users\Jurídico\AppData\Local\Temp\BRASÃO ESTILIZADO_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Jurídico\AppData\Local\Temp\BRASÃO ESTILIZADO_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1205" cy="673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13" w:type="dxa"/>
          <w:shd w:val="clear" w:color="auto" w:fill="FFFFFF" w:themeFill="background1"/>
        </w:tcPr>
        <w:p w14:paraId="1F77EFA5" w14:textId="77777777" w:rsidR="003D5F34" w:rsidRDefault="003D5F34">
          <w:pPr>
            <w:spacing w:line="276" w:lineRule="auto"/>
            <w:ind w:left="-1100" w:right="-490" w:firstLine="1100"/>
            <w:rPr>
              <w:rFonts w:ascii="Gotham Light" w:eastAsia="Times New Roman" w:hAnsi="Gotham Light" w:cs="Times New Roman"/>
              <w:b/>
            </w:rPr>
          </w:pPr>
        </w:p>
        <w:p w14:paraId="06A90344" w14:textId="1FF3C96F" w:rsidR="00EA792C" w:rsidRPr="003D5F34" w:rsidRDefault="00744CFB">
          <w:pPr>
            <w:spacing w:line="276" w:lineRule="auto"/>
            <w:ind w:left="-1100" w:right="-490" w:firstLine="1100"/>
            <w:rPr>
              <w:rFonts w:ascii="Gotham Light" w:eastAsia="Times New Roman" w:hAnsi="Gotham Light" w:cs="Times New Roman"/>
              <w:b/>
            </w:rPr>
          </w:pPr>
          <w:r w:rsidRPr="003D5F34">
            <w:rPr>
              <w:rFonts w:ascii="Gotham Light" w:eastAsia="Times New Roman" w:hAnsi="Gotham Light" w:cs="Times New Roman"/>
              <w:b/>
            </w:rPr>
            <w:t>ESTADO DE SANTA CATARINA</w:t>
          </w:r>
        </w:p>
        <w:p w14:paraId="06A90345" w14:textId="0773EB01" w:rsidR="00EA792C" w:rsidRPr="003D5F34" w:rsidRDefault="00744CFB">
          <w:pPr>
            <w:spacing w:line="276" w:lineRule="auto"/>
            <w:ind w:left="-992" w:right="-490" w:firstLine="992"/>
            <w:rPr>
              <w:rFonts w:ascii="Gotham Light" w:eastAsia="Times New Roman" w:hAnsi="Gotham Light" w:cs="Times New Roman"/>
              <w:b/>
            </w:rPr>
          </w:pPr>
          <w:r w:rsidRPr="003D5F34">
            <w:rPr>
              <w:rFonts w:ascii="Gotham Light" w:eastAsia="Times New Roman" w:hAnsi="Gotham Light" w:cs="Times New Roman"/>
              <w:b/>
            </w:rPr>
            <w:t>MUNICÍPIO DE FORMOSA DO SUL</w:t>
          </w:r>
        </w:p>
        <w:p w14:paraId="06A90346" w14:textId="75F61509" w:rsidR="00EA792C" w:rsidRDefault="00C40322">
          <w:pPr>
            <w:tabs>
              <w:tab w:val="center" w:pos="4419"/>
              <w:tab w:val="right" w:pos="8838"/>
            </w:tabs>
            <w:spacing w:line="276" w:lineRule="auto"/>
            <w:rPr>
              <w:rFonts w:ascii="Bookman Old Style" w:eastAsia="Bookman Old Style" w:hAnsi="Bookman Old Style" w:cs="Bookman Old Style"/>
              <w:b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C2699F4" wp14:editId="1A0B9629">
                    <wp:simplePos x="0" y="0"/>
                    <wp:positionH relativeFrom="column">
                      <wp:posOffset>-1064895</wp:posOffset>
                    </wp:positionH>
                    <wp:positionV relativeFrom="paragraph">
                      <wp:posOffset>326389</wp:posOffset>
                    </wp:positionV>
                    <wp:extent cx="6451600" cy="9798"/>
                    <wp:effectExtent l="0" t="0" r="25400" b="28575"/>
                    <wp:wrapNone/>
                    <wp:docPr id="2091650789" name="Conector re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6451600" cy="9798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757C31E1" id="Conector re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3.85pt,25.7pt" to="424.15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" strokecolor="#4579b8 [3044]"/>
                </w:pict>
              </mc:Fallback>
            </mc:AlternateContent>
          </w:r>
        </w:p>
      </w:tc>
    </w:tr>
  </w:tbl>
  <w:p w14:paraId="06A90348" w14:textId="44DF5CFE" w:rsidR="00EA792C" w:rsidRDefault="00EA792C" w:rsidP="00C4032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0" w:firstLine="0"/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92C"/>
    <w:rsid w:val="0004208B"/>
    <w:rsid w:val="000C148A"/>
    <w:rsid w:val="000D0D4C"/>
    <w:rsid w:val="00130F62"/>
    <w:rsid w:val="001903E5"/>
    <w:rsid w:val="001A6FE7"/>
    <w:rsid w:val="001B124A"/>
    <w:rsid w:val="001C01A1"/>
    <w:rsid w:val="00240814"/>
    <w:rsid w:val="00306C29"/>
    <w:rsid w:val="00331A9F"/>
    <w:rsid w:val="003D5F34"/>
    <w:rsid w:val="003E1C40"/>
    <w:rsid w:val="004508FC"/>
    <w:rsid w:val="00457187"/>
    <w:rsid w:val="004A7E37"/>
    <w:rsid w:val="004D0A70"/>
    <w:rsid w:val="005167A4"/>
    <w:rsid w:val="00521DA1"/>
    <w:rsid w:val="005900A0"/>
    <w:rsid w:val="005D7966"/>
    <w:rsid w:val="005E2D9F"/>
    <w:rsid w:val="00617EBB"/>
    <w:rsid w:val="006775CA"/>
    <w:rsid w:val="006A45A2"/>
    <w:rsid w:val="006D3ED8"/>
    <w:rsid w:val="007052B2"/>
    <w:rsid w:val="007054ED"/>
    <w:rsid w:val="007178ED"/>
    <w:rsid w:val="00744CFB"/>
    <w:rsid w:val="00764392"/>
    <w:rsid w:val="0077086B"/>
    <w:rsid w:val="00786B36"/>
    <w:rsid w:val="007F02BC"/>
    <w:rsid w:val="00840547"/>
    <w:rsid w:val="00871637"/>
    <w:rsid w:val="008C6ACF"/>
    <w:rsid w:val="008D06F4"/>
    <w:rsid w:val="008E5EFB"/>
    <w:rsid w:val="008F5788"/>
    <w:rsid w:val="00982FB3"/>
    <w:rsid w:val="0098391F"/>
    <w:rsid w:val="009F4700"/>
    <w:rsid w:val="00A23F2F"/>
    <w:rsid w:val="00A326EF"/>
    <w:rsid w:val="00A632F0"/>
    <w:rsid w:val="00AD02EB"/>
    <w:rsid w:val="00AF3A50"/>
    <w:rsid w:val="00B57E0E"/>
    <w:rsid w:val="00B602A1"/>
    <w:rsid w:val="00BA35AD"/>
    <w:rsid w:val="00BC7D16"/>
    <w:rsid w:val="00BE6545"/>
    <w:rsid w:val="00C17782"/>
    <w:rsid w:val="00C33971"/>
    <w:rsid w:val="00C40322"/>
    <w:rsid w:val="00C640A2"/>
    <w:rsid w:val="00CA21D8"/>
    <w:rsid w:val="00CC113A"/>
    <w:rsid w:val="00CF059E"/>
    <w:rsid w:val="00D76FF7"/>
    <w:rsid w:val="00D95B8F"/>
    <w:rsid w:val="00E36A66"/>
    <w:rsid w:val="00E93B56"/>
    <w:rsid w:val="00EA792C"/>
    <w:rsid w:val="00EB193F"/>
    <w:rsid w:val="00EC2E1F"/>
    <w:rsid w:val="00F01B55"/>
    <w:rsid w:val="00F1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90329"/>
  <w15:docId w15:val="{AFD61449-0C0D-48F9-985E-AB6C83ED7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0C7"/>
    <w:pPr>
      <w:ind w:hanging="357"/>
    </w:pPr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link w:val="Ttulo3Char"/>
    <w:uiPriority w:val="9"/>
    <w:semiHidden/>
    <w:unhideWhenUsed/>
    <w:qFormat/>
    <w:rsid w:val="00847434"/>
    <w:pPr>
      <w:spacing w:before="100" w:beforeAutospacing="1" w:after="100" w:afterAutospacing="1"/>
      <w:ind w:left="0"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uiPriority w:val="34"/>
    <w:qFormat/>
    <w:rsid w:val="000E74D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82CEA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82CEA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647336"/>
    <w:rPr>
      <w:b/>
      <w:bCs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4137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  <w:jc w:val="left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Pr-formataoHTMLChar">
    <w:name w:val="Pré-formatação HTML Char"/>
    <w:link w:val="Pr-formataoHTML"/>
    <w:uiPriority w:val="99"/>
    <w:semiHidden/>
    <w:rsid w:val="00413772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highlightbrs">
    <w:name w:val="highlightbrs"/>
    <w:basedOn w:val="Fontepargpadro"/>
    <w:rsid w:val="00413772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A103E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0A103E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0A103E"/>
    <w:rPr>
      <w:vertAlign w:val="superscript"/>
    </w:rPr>
  </w:style>
  <w:style w:type="character" w:customStyle="1" w:styleId="apple-converted-space">
    <w:name w:val="apple-converted-space"/>
    <w:basedOn w:val="Fontepargpadro"/>
    <w:rsid w:val="00B01662"/>
  </w:style>
  <w:style w:type="character" w:styleId="nfase">
    <w:name w:val="Emphasis"/>
    <w:uiPriority w:val="20"/>
    <w:qFormat/>
    <w:rsid w:val="0051542A"/>
    <w:rPr>
      <w:i/>
      <w:iCs/>
    </w:rPr>
  </w:style>
  <w:style w:type="paragraph" w:styleId="Cabealho">
    <w:name w:val="header"/>
    <w:basedOn w:val="Normal"/>
    <w:link w:val="CabealhoChar"/>
    <w:uiPriority w:val="99"/>
    <w:rsid w:val="003E3B6C"/>
    <w:pPr>
      <w:tabs>
        <w:tab w:val="center" w:pos="4419"/>
        <w:tab w:val="right" w:pos="8838"/>
      </w:tabs>
      <w:ind w:left="0" w:firstLine="0"/>
      <w:jc w:val="left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abealhoChar">
    <w:name w:val="Cabeçalho Char"/>
    <w:link w:val="Cabealho"/>
    <w:uiPriority w:val="99"/>
    <w:rsid w:val="003E3B6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B6C"/>
    <w:pPr>
      <w:spacing w:after="120" w:line="480" w:lineRule="auto"/>
      <w:ind w:left="283" w:firstLine="0"/>
      <w:jc w:val="left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3E3B6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630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30C0"/>
  </w:style>
  <w:style w:type="character" w:styleId="Hyperlink">
    <w:name w:val="Hyperlink"/>
    <w:uiPriority w:val="99"/>
    <w:unhideWhenUsed/>
    <w:rsid w:val="008B3D60"/>
    <w:rPr>
      <w:color w:val="0000FF"/>
      <w:u w:val="single"/>
    </w:rPr>
  </w:style>
  <w:style w:type="character" w:customStyle="1" w:styleId="fontstyle01">
    <w:name w:val="fontstyle01"/>
    <w:basedOn w:val="Fontepargpadro"/>
    <w:rsid w:val="00D706D6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7434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fontstyle21">
    <w:name w:val="fontstyle21"/>
    <w:basedOn w:val="Fontepargpadro"/>
    <w:rsid w:val="005E3BA0"/>
    <w:rPr>
      <w:rFonts w:ascii="Times-Italic" w:hAnsi="Times-Italic" w:hint="default"/>
      <w:b w:val="0"/>
      <w:bCs w:val="0"/>
      <w:i/>
      <w:iCs/>
      <w:color w:val="000000"/>
      <w:sz w:val="20"/>
      <w:szCs w:val="20"/>
    </w:rPr>
  </w:style>
  <w:style w:type="character" w:customStyle="1" w:styleId="fontstyle31">
    <w:name w:val="fontstyle31"/>
    <w:basedOn w:val="Fontepargpadro"/>
    <w:rsid w:val="00F30E5C"/>
    <w:rPr>
      <w:rFonts w:ascii="Palatino Linotype-BoldItalic" w:hAnsi="Palatino Linotype-BoldItalic" w:hint="default"/>
      <w:b/>
      <w:bCs/>
      <w:i/>
      <w:iCs/>
      <w:color w:val="000000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C40322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D95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6775C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775C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uridico@formos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HqL1py2XNrC3L2HX7AFiC+7aCg==">AMUW2mVyZfWLxrOUAprNROkYBAbBWqxt2UMbLmnHracCdeUUOFgDZagzubSV/GAWhqk2fmvlJ4QRFian7NQDgPBPs9yhDR74JUCB/XoOQHRE3pcqF15g9xM=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7774C96-FD2F-4C34-8D1D-1BB2CE660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259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Santana</dc:creator>
  <cp:lastModifiedBy>ADM</cp:lastModifiedBy>
  <cp:revision>10</cp:revision>
  <dcterms:created xsi:type="dcterms:W3CDTF">2026-04-23T13:25:00Z</dcterms:created>
  <dcterms:modified xsi:type="dcterms:W3CDTF">2026-04-23T17:51:00Z</dcterms:modified>
</cp:coreProperties>
</file>