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1667" w14:textId="77777777" w:rsidR="003E6498" w:rsidRPr="00A34099" w:rsidRDefault="003E6498" w:rsidP="00667839">
      <w:pPr>
        <w:pStyle w:val="Ttulo1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>ESTADO DE SANTA CATARINA</w:t>
      </w:r>
    </w:p>
    <w:p w14:paraId="773037AB" w14:textId="77777777" w:rsidR="003E6498" w:rsidRPr="00A34099" w:rsidRDefault="00171B0E" w:rsidP="00667839">
      <w:pPr>
        <w:pStyle w:val="Ttulo2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3E6498" w:rsidRPr="00A34099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0FD49B8D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A603095" w14:textId="2EADFDF0" w:rsidR="003E6498" w:rsidRPr="00A34099" w:rsidRDefault="00A5497D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5E67DD">
        <w:rPr>
          <w:rFonts w:ascii="Bookman Old Style" w:hAnsi="Bookman Old Style" w:cs="Arial"/>
          <w:b/>
          <w:sz w:val="22"/>
          <w:szCs w:val="22"/>
        </w:rPr>
        <w:t>7129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5E67DD">
        <w:rPr>
          <w:rFonts w:ascii="Bookman Old Style" w:hAnsi="Bookman Old Style" w:cs="Arial"/>
          <w:b/>
          <w:sz w:val="22"/>
          <w:szCs w:val="22"/>
        </w:rPr>
        <w:t>26 DE MAIO</w:t>
      </w:r>
      <w:r w:rsidR="008532BE"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>DE 20</w:t>
      </w:r>
      <w:r w:rsidR="00171B0E">
        <w:rPr>
          <w:rFonts w:ascii="Bookman Old Style" w:hAnsi="Bookman Old Style" w:cs="Arial"/>
          <w:b/>
          <w:sz w:val="22"/>
          <w:szCs w:val="22"/>
        </w:rPr>
        <w:t>2</w:t>
      </w:r>
      <w:r w:rsidR="004B0BCB">
        <w:rPr>
          <w:rFonts w:ascii="Bookman Old Style" w:hAnsi="Bookman Old Style" w:cs="Arial"/>
          <w:b/>
          <w:sz w:val="22"/>
          <w:szCs w:val="22"/>
        </w:rPr>
        <w:t>6.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734C57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E87E09D" w14:textId="77777777" w:rsidR="003E6498" w:rsidRPr="00A34099" w:rsidRDefault="003836A3" w:rsidP="00171B0E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0DC0A8FA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31F2C4E" w14:textId="2C598D16" w:rsidR="003E6498" w:rsidRPr="00A34099" w:rsidRDefault="004B0BCB" w:rsidP="003F2491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Prefeito Municipal de Formosa do Sul, Estado de Santa Catarina, no uso </w:t>
      </w:r>
      <w:r w:rsidR="00FB331C" w:rsidRPr="00A34099">
        <w:rPr>
          <w:rFonts w:ascii="Bookman Old Style" w:hAnsi="Bookman Old Style" w:cs="Arial"/>
          <w:b w:val="0"/>
          <w:sz w:val="22"/>
          <w:szCs w:val="22"/>
        </w:rPr>
        <w:t xml:space="preserve">das 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>atribuições legais, que lhe confere o Artigo 71 da Lei Orgânica Municipal e de conformidade com a Lei Complementar N.º 17, de 22 de dezembro de 2006</w:t>
      </w:r>
      <w:r w:rsidR="001807F4" w:rsidRPr="00A34099">
        <w:rPr>
          <w:rFonts w:ascii="Bookman Old Style" w:hAnsi="Bookman Old Style" w:cs="Arial"/>
          <w:b w:val="0"/>
          <w:sz w:val="22"/>
          <w:szCs w:val="22"/>
        </w:rPr>
        <w:t>,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e Lei Complementar N.º 19, de 08 de março de 2007</w:t>
      </w:r>
      <w:r w:rsidR="003836A3" w:rsidRPr="00A34099">
        <w:rPr>
          <w:rFonts w:ascii="Bookman Old Style" w:hAnsi="Bookman Old Style" w:cs="Arial"/>
          <w:b w:val="0"/>
          <w:sz w:val="22"/>
          <w:szCs w:val="22"/>
        </w:rPr>
        <w:t xml:space="preserve"> e posteriores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, </w:t>
      </w:r>
    </w:p>
    <w:p w14:paraId="4DF369A0" w14:textId="77777777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DECRETA:</w:t>
      </w:r>
    </w:p>
    <w:p w14:paraId="0E280F4C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DF86DD" w14:textId="6984886E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Pr="00A34099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E30D07">
        <w:rPr>
          <w:rFonts w:ascii="Bookman Old Style" w:hAnsi="Bookman Old Style" w:cs="Arial"/>
          <w:sz w:val="22"/>
          <w:szCs w:val="22"/>
        </w:rPr>
        <w:t>15</w:t>
      </w:r>
      <w:r w:rsidRPr="00A34099">
        <w:rPr>
          <w:rFonts w:ascii="Bookman Old Style" w:hAnsi="Bookman Old Style" w:cs="Arial"/>
          <w:sz w:val="22"/>
          <w:szCs w:val="22"/>
        </w:rPr>
        <w:t xml:space="preserve"> (</w:t>
      </w:r>
      <w:r w:rsidR="00E30D07">
        <w:rPr>
          <w:rFonts w:ascii="Bookman Old Style" w:hAnsi="Bookman Old Style" w:cs="Arial"/>
          <w:sz w:val="22"/>
          <w:szCs w:val="22"/>
        </w:rPr>
        <w:t>quinze</w:t>
      </w:r>
      <w:r w:rsidRPr="00A34099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A34099">
        <w:rPr>
          <w:rFonts w:ascii="Bookman Old Style" w:hAnsi="Bookman Old Style" w:cs="Arial"/>
          <w:sz w:val="22"/>
          <w:szCs w:val="22"/>
        </w:rPr>
        <w:t>d</w:t>
      </w:r>
      <w:r w:rsidRPr="00A34099">
        <w:rPr>
          <w:rFonts w:ascii="Bookman Old Style" w:hAnsi="Bookman Old Style" w:cs="Arial"/>
          <w:sz w:val="22"/>
          <w:szCs w:val="22"/>
        </w:rPr>
        <w:t xml:space="preserve">e férias </w:t>
      </w:r>
      <w:r w:rsidR="00CD5745" w:rsidRPr="00A34099">
        <w:rPr>
          <w:rFonts w:ascii="Bookman Old Style" w:hAnsi="Bookman Old Style" w:cs="Arial"/>
          <w:sz w:val="22"/>
          <w:szCs w:val="22"/>
        </w:rPr>
        <w:t>a</w:t>
      </w:r>
      <w:r w:rsidR="00870E2C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Servidor </w:t>
      </w:r>
      <w:r w:rsidR="00D81891">
        <w:rPr>
          <w:rFonts w:ascii="Bookman Old Style" w:hAnsi="Bookman Old Style" w:cs="Arial"/>
          <w:sz w:val="22"/>
          <w:szCs w:val="22"/>
        </w:rPr>
        <w:t>Públic</w:t>
      </w:r>
      <w:r w:rsidR="00870E2C">
        <w:rPr>
          <w:rFonts w:ascii="Bookman Old Style" w:hAnsi="Bookman Old Style" w:cs="Arial"/>
          <w:sz w:val="22"/>
          <w:szCs w:val="22"/>
        </w:rPr>
        <w:t>o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 M</w:t>
      </w:r>
      <w:r w:rsidR="00D81891">
        <w:rPr>
          <w:rFonts w:ascii="Bookman Old Style" w:hAnsi="Bookman Old Style" w:cs="Arial"/>
          <w:sz w:val="22"/>
          <w:szCs w:val="22"/>
        </w:rPr>
        <w:t>unicipal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5E67DD">
        <w:rPr>
          <w:rFonts w:ascii="Bookman Old Style" w:hAnsi="Bookman Old Style" w:cs="Arial"/>
          <w:b/>
          <w:bCs/>
          <w:sz w:val="22"/>
          <w:szCs w:val="22"/>
        </w:rPr>
        <w:t>GENIR CHEMIN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ocupante do cargo </w:t>
      </w:r>
      <w:r w:rsidR="00D81891">
        <w:rPr>
          <w:rFonts w:ascii="Bookman Old Style" w:hAnsi="Bookman Old Style" w:cs="Arial"/>
          <w:sz w:val="22"/>
          <w:szCs w:val="22"/>
        </w:rPr>
        <w:t>de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="005E67DD">
        <w:rPr>
          <w:rFonts w:ascii="Bookman Old Style" w:hAnsi="Bookman Old Style" w:cs="Arial"/>
          <w:sz w:val="22"/>
          <w:szCs w:val="22"/>
        </w:rPr>
        <w:t>Assessor Jurídico</w:t>
      </w:r>
      <w:r w:rsidRPr="00A34099">
        <w:rPr>
          <w:rFonts w:ascii="Bookman Old Style" w:hAnsi="Bookman Old Style" w:cs="Arial"/>
          <w:sz w:val="22"/>
          <w:szCs w:val="22"/>
        </w:rPr>
        <w:t>, lotad</w:t>
      </w:r>
      <w:r w:rsidR="00870E2C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E30D07">
        <w:rPr>
          <w:rFonts w:ascii="Bookman Old Style" w:hAnsi="Bookman Old Style" w:cs="Arial"/>
          <w:sz w:val="22"/>
          <w:szCs w:val="22"/>
        </w:rPr>
        <w:t>administração, finanças e planejamento</w:t>
      </w:r>
      <w:r w:rsidRPr="00A34099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5E67DD">
        <w:rPr>
          <w:rFonts w:ascii="Bookman Old Style" w:hAnsi="Bookman Old Style" w:cs="Arial"/>
          <w:sz w:val="22"/>
          <w:szCs w:val="22"/>
        </w:rPr>
        <w:t>01/06/2026 a 15/06/2026</w:t>
      </w:r>
      <w:r w:rsidRPr="00A34099">
        <w:rPr>
          <w:rFonts w:ascii="Bookman Old Style" w:hAnsi="Bookman Old Style" w:cs="Arial"/>
          <w:sz w:val="22"/>
          <w:szCs w:val="22"/>
        </w:rPr>
        <w:t xml:space="preserve">, relativas ao período aquisitivo de </w:t>
      </w:r>
      <w:r w:rsidR="005E67DD">
        <w:rPr>
          <w:rFonts w:ascii="Bookman Old Style" w:hAnsi="Bookman Old Style" w:cs="Arial"/>
          <w:sz w:val="22"/>
          <w:szCs w:val="22"/>
        </w:rPr>
        <w:t>02/01/2025 a 01/01/2026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745A539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75E06CD9" w14:textId="77777777" w:rsidR="003E6498" w:rsidRPr="00A34099" w:rsidRDefault="003E6498" w:rsidP="003F2491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Art. 2º </w:t>
      </w:r>
      <w:r w:rsidRPr="00A34099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3DBCA550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91EB7DF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A34099">
        <w:rPr>
          <w:rFonts w:ascii="Bookman Old Style" w:hAnsi="Bookman Old Style" w:cs="Arial"/>
          <w:sz w:val="22"/>
          <w:szCs w:val="22"/>
        </w:rPr>
        <w:t xml:space="preserve"> Este Decreto entra em vigor na data de sua publicação.</w:t>
      </w:r>
    </w:p>
    <w:p w14:paraId="7A809643" w14:textId="77777777" w:rsidR="003E6498" w:rsidRPr="00A34099" w:rsidRDefault="003E6498" w:rsidP="003F2491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321187A5" w14:textId="70BACF6A" w:rsidR="003E6498" w:rsidRPr="00A34099" w:rsidRDefault="003E6498" w:rsidP="005E67DD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5E67DD">
        <w:rPr>
          <w:rFonts w:ascii="Bookman Old Style" w:hAnsi="Bookman Old Style" w:cs="Arial"/>
          <w:sz w:val="22"/>
          <w:szCs w:val="22"/>
        </w:rPr>
        <w:t>26</w:t>
      </w:r>
      <w:r w:rsidRPr="00A34099">
        <w:rPr>
          <w:rFonts w:ascii="Bookman Old Style" w:hAnsi="Bookman Old Style" w:cs="Arial"/>
          <w:sz w:val="22"/>
          <w:szCs w:val="22"/>
        </w:rPr>
        <w:t xml:space="preserve"> de</w:t>
      </w:r>
      <w:r w:rsidR="005E67DD">
        <w:rPr>
          <w:rFonts w:ascii="Bookman Old Style" w:hAnsi="Bookman Old Style" w:cs="Arial"/>
          <w:sz w:val="22"/>
          <w:szCs w:val="22"/>
        </w:rPr>
        <w:t xml:space="preserve"> maio</w:t>
      </w:r>
      <w:r w:rsidR="00B0209B" w:rsidRPr="00A34099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34099">
        <w:rPr>
          <w:rFonts w:ascii="Bookman Old Style" w:hAnsi="Bookman Old Style" w:cs="Arial"/>
          <w:sz w:val="22"/>
          <w:szCs w:val="22"/>
        </w:rPr>
        <w:t>de</w:t>
      </w:r>
      <w:proofErr w:type="spellEnd"/>
      <w:r w:rsidRPr="00A34099">
        <w:rPr>
          <w:rFonts w:ascii="Bookman Old Style" w:hAnsi="Bookman Old Style" w:cs="Arial"/>
          <w:sz w:val="22"/>
          <w:szCs w:val="22"/>
        </w:rPr>
        <w:t xml:space="preserve"> 20</w:t>
      </w:r>
      <w:r w:rsidR="00301EA8">
        <w:rPr>
          <w:rFonts w:ascii="Bookman Old Style" w:hAnsi="Bookman Old Style" w:cs="Arial"/>
          <w:sz w:val="22"/>
          <w:szCs w:val="22"/>
        </w:rPr>
        <w:t>2</w:t>
      </w:r>
      <w:r w:rsidR="004B0BCB">
        <w:rPr>
          <w:rFonts w:ascii="Bookman Old Style" w:hAnsi="Bookman Old Style" w:cs="Arial"/>
          <w:sz w:val="22"/>
          <w:szCs w:val="22"/>
        </w:rPr>
        <w:t>6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58D8FCB" w14:textId="77777777" w:rsidR="003E6498" w:rsidRDefault="003E6498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F5EE879" w14:textId="77777777" w:rsidR="00667839" w:rsidRPr="00A34099" w:rsidRDefault="00667839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2D24A33" w14:textId="68337602" w:rsidR="003E6498" w:rsidRPr="00A34099" w:rsidRDefault="004B0BCB" w:rsidP="00667839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587525C5" w14:textId="77777777" w:rsidR="003E6498" w:rsidRPr="00A34099" w:rsidRDefault="00042E3F" w:rsidP="00667839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136ECF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32D3D2F" w14:textId="77777777" w:rsidR="003E6498" w:rsidRPr="00A34099" w:rsidRDefault="00042E3F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0991072C" w14:textId="77777777" w:rsidR="003F2491" w:rsidRPr="00A34099" w:rsidRDefault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3F2491" w:rsidRPr="00A34099" w:rsidSect="00140A25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470052149">
    <w:abstractNumId w:val="1"/>
  </w:num>
  <w:num w:numId="2" w16cid:durableId="2011172249">
    <w:abstractNumId w:val="0"/>
  </w:num>
  <w:num w:numId="3" w16cid:durableId="1919244704">
    <w:abstractNumId w:val="3"/>
  </w:num>
  <w:num w:numId="4" w16cid:durableId="2437606">
    <w:abstractNumId w:val="2"/>
  </w:num>
  <w:num w:numId="5" w16cid:durableId="360473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42E3F"/>
    <w:rsid w:val="000755A2"/>
    <w:rsid w:val="00085E44"/>
    <w:rsid w:val="000A6E41"/>
    <w:rsid w:val="000C1D91"/>
    <w:rsid w:val="000C7172"/>
    <w:rsid w:val="00106E1D"/>
    <w:rsid w:val="00140A25"/>
    <w:rsid w:val="00171B0E"/>
    <w:rsid w:val="00177629"/>
    <w:rsid w:val="001807F4"/>
    <w:rsid w:val="001E0B5E"/>
    <w:rsid w:val="00233E07"/>
    <w:rsid w:val="00262379"/>
    <w:rsid w:val="002D3B6E"/>
    <w:rsid w:val="002D7566"/>
    <w:rsid w:val="00301EA8"/>
    <w:rsid w:val="00306458"/>
    <w:rsid w:val="00316235"/>
    <w:rsid w:val="00332D6A"/>
    <w:rsid w:val="003600C4"/>
    <w:rsid w:val="003836A3"/>
    <w:rsid w:val="003A06D4"/>
    <w:rsid w:val="003B5489"/>
    <w:rsid w:val="003E6498"/>
    <w:rsid w:val="003F2491"/>
    <w:rsid w:val="00440F4A"/>
    <w:rsid w:val="00483A91"/>
    <w:rsid w:val="00495652"/>
    <w:rsid w:val="004B0BCB"/>
    <w:rsid w:val="00501BBA"/>
    <w:rsid w:val="00581F2D"/>
    <w:rsid w:val="005A7999"/>
    <w:rsid w:val="005B10F2"/>
    <w:rsid w:val="005E67DD"/>
    <w:rsid w:val="00614B5F"/>
    <w:rsid w:val="00633332"/>
    <w:rsid w:val="00667658"/>
    <w:rsid w:val="00667839"/>
    <w:rsid w:val="00685B2E"/>
    <w:rsid w:val="00696E7A"/>
    <w:rsid w:val="006A45D1"/>
    <w:rsid w:val="006E79B2"/>
    <w:rsid w:val="006F06F5"/>
    <w:rsid w:val="0074216B"/>
    <w:rsid w:val="007669B7"/>
    <w:rsid w:val="007778B1"/>
    <w:rsid w:val="007A1E34"/>
    <w:rsid w:val="008014C2"/>
    <w:rsid w:val="008532BE"/>
    <w:rsid w:val="008632A2"/>
    <w:rsid w:val="00870E2C"/>
    <w:rsid w:val="00882D7B"/>
    <w:rsid w:val="008C0373"/>
    <w:rsid w:val="009D4A68"/>
    <w:rsid w:val="00A1566B"/>
    <w:rsid w:val="00A34099"/>
    <w:rsid w:val="00A5497D"/>
    <w:rsid w:val="00A76CBF"/>
    <w:rsid w:val="00A9301F"/>
    <w:rsid w:val="00AC6BA7"/>
    <w:rsid w:val="00AF7324"/>
    <w:rsid w:val="00AF7BCB"/>
    <w:rsid w:val="00B0209B"/>
    <w:rsid w:val="00B6492A"/>
    <w:rsid w:val="00B7556A"/>
    <w:rsid w:val="00B810E4"/>
    <w:rsid w:val="00BB15C0"/>
    <w:rsid w:val="00BB3148"/>
    <w:rsid w:val="00C30188"/>
    <w:rsid w:val="00CD5745"/>
    <w:rsid w:val="00D10F4A"/>
    <w:rsid w:val="00D306D9"/>
    <w:rsid w:val="00D41762"/>
    <w:rsid w:val="00D46156"/>
    <w:rsid w:val="00D67F23"/>
    <w:rsid w:val="00D81891"/>
    <w:rsid w:val="00DA2070"/>
    <w:rsid w:val="00DA7A1A"/>
    <w:rsid w:val="00DE2A4A"/>
    <w:rsid w:val="00DF677D"/>
    <w:rsid w:val="00E20D1D"/>
    <w:rsid w:val="00E30D07"/>
    <w:rsid w:val="00E6649E"/>
    <w:rsid w:val="00E7310C"/>
    <w:rsid w:val="00E84945"/>
    <w:rsid w:val="00E85CA2"/>
    <w:rsid w:val="00EB4054"/>
    <w:rsid w:val="00ED066E"/>
    <w:rsid w:val="00EF2BE4"/>
    <w:rsid w:val="00F41F0B"/>
    <w:rsid w:val="00F75766"/>
    <w:rsid w:val="00F953B0"/>
    <w:rsid w:val="00FA0ED1"/>
    <w:rsid w:val="00FB331C"/>
    <w:rsid w:val="00FB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30171"/>
  <w15:docId w15:val="{7B7224AD-FED5-4249-9971-2E602504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2026-01-28T18:30:00Z</cp:lastPrinted>
  <dcterms:created xsi:type="dcterms:W3CDTF">2026-05-26T18:28:00Z</dcterms:created>
  <dcterms:modified xsi:type="dcterms:W3CDTF">2026-05-26T18:32:00Z</dcterms:modified>
</cp:coreProperties>
</file>