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EF4F7" w14:textId="77777777" w:rsidR="00CC66F9" w:rsidRPr="00AA10C2" w:rsidRDefault="00CC66F9" w:rsidP="00F016E6">
      <w:pPr>
        <w:spacing w:after="0" w:line="240" w:lineRule="auto"/>
        <w:ind w:firstLine="708"/>
        <w:jc w:val="both"/>
        <w:rPr>
          <w:rFonts w:ascii="Bookman Old Style" w:hAnsi="Bookman Old Style"/>
          <w:b/>
        </w:rPr>
      </w:pPr>
      <w:r w:rsidRPr="00AA10C2">
        <w:rPr>
          <w:rFonts w:ascii="Bookman Old Style" w:hAnsi="Bookman Old Style"/>
          <w:b/>
        </w:rPr>
        <w:t>ESTADO DE SANTA CATARINA</w:t>
      </w:r>
    </w:p>
    <w:p w14:paraId="0E58829F" w14:textId="77777777" w:rsidR="00CC66F9" w:rsidRPr="00AA10C2" w:rsidRDefault="00CC66F9" w:rsidP="00F016E6">
      <w:pPr>
        <w:spacing w:after="0" w:line="240" w:lineRule="auto"/>
        <w:ind w:firstLine="708"/>
        <w:jc w:val="both"/>
        <w:rPr>
          <w:rFonts w:ascii="Bookman Old Style" w:hAnsi="Bookman Old Style"/>
          <w:b/>
        </w:rPr>
      </w:pPr>
      <w:r w:rsidRPr="00AA10C2">
        <w:rPr>
          <w:rFonts w:ascii="Bookman Old Style" w:hAnsi="Bookman Old Style"/>
          <w:b/>
        </w:rPr>
        <w:t>MUNICÍPIO DE FORMOSA DO SUL</w:t>
      </w:r>
    </w:p>
    <w:p w14:paraId="7497CDE6" w14:textId="77777777" w:rsidR="00CC66F9" w:rsidRPr="00AA10C2" w:rsidRDefault="00CC66F9" w:rsidP="00CC66F9">
      <w:pPr>
        <w:spacing w:after="0" w:line="240" w:lineRule="auto"/>
        <w:jc w:val="both"/>
        <w:rPr>
          <w:rFonts w:ascii="Bookman Old Style" w:hAnsi="Bookman Old Style"/>
          <w:b/>
        </w:rPr>
      </w:pPr>
    </w:p>
    <w:p w14:paraId="7EC2DCF9" w14:textId="77777777" w:rsidR="00CC66F9" w:rsidRPr="00AA10C2" w:rsidRDefault="00CC66F9" w:rsidP="00CC66F9">
      <w:pPr>
        <w:spacing w:after="0" w:line="240" w:lineRule="auto"/>
        <w:jc w:val="both"/>
        <w:rPr>
          <w:rFonts w:ascii="Bookman Old Style" w:hAnsi="Bookman Old Style"/>
          <w:b/>
        </w:rPr>
      </w:pPr>
    </w:p>
    <w:p w14:paraId="14A4365E" w14:textId="6E0D704D" w:rsidR="00CC66F9" w:rsidRPr="00AA10C2" w:rsidRDefault="00CC66F9" w:rsidP="00CC66F9">
      <w:pPr>
        <w:spacing w:after="0" w:line="240" w:lineRule="auto"/>
        <w:jc w:val="center"/>
        <w:rPr>
          <w:rFonts w:ascii="Bookman Old Style" w:hAnsi="Bookman Old Style"/>
          <w:b/>
        </w:rPr>
      </w:pPr>
      <w:r w:rsidRPr="00AA10C2">
        <w:rPr>
          <w:rFonts w:ascii="Bookman Old Style" w:hAnsi="Bookman Old Style"/>
          <w:b/>
        </w:rPr>
        <w:t xml:space="preserve">      PORTARIA </w:t>
      </w:r>
      <w:r w:rsidR="001957D0" w:rsidRPr="00AA10C2">
        <w:rPr>
          <w:rFonts w:ascii="Bookman Old Style" w:hAnsi="Bookman Old Style"/>
          <w:b/>
        </w:rPr>
        <w:t>N</w:t>
      </w:r>
      <w:r w:rsidR="001957D0">
        <w:rPr>
          <w:rFonts w:ascii="Bookman Old Style" w:hAnsi="Bookman Old Style"/>
          <w:b/>
        </w:rPr>
        <w:t>.</w:t>
      </w:r>
      <w:r w:rsidR="001957D0" w:rsidRPr="00AA10C2">
        <w:rPr>
          <w:rFonts w:ascii="Bookman Old Style" w:hAnsi="Bookman Old Style"/>
          <w:b/>
        </w:rPr>
        <w:t>º</w:t>
      </w:r>
      <w:r w:rsidRPr="00AA10C2">
        <w:rPr>
          <w:rFonts w:ascii="Bookman Old Style" w:hAnsi="Bookman Old Style"/>
          <w:b/>
        </w:rPr>
        <w:t xml:space="preserve"> </w:t>
      </w:r>
      <w:r w:rsidR="001957D0">
        <w:rPr>
          <w:rFonts w:ascii="Bookman Old Style" w:hAnsi="Bookman Old Style"/>
          <w:b/>
        </w:rPr>
        <w:t>68</w:t>
      </w:r>
      <w:r w:rsidR="008B48B8">
        <w:rPr>
          <w:rFonts w:ascii="Bookman Old Style" w:hAnsi="Bookman Old Style"/>
          <w:b/>
        </w:rPr>
        <w:t>7</w:t>
      </w:r>
      <w:r w:rsidRPr="00AA10C2">
        <w:rPr>
          <w:rFonts w:ascii="Bookman Old Style" w:hAnsi="Bookman Old Style"/>
          <w:b/>
        </w:rPr>
        <w:t xml:space="preserve">, DE </w:t>
      </w:r>
      <w:r w:rsidR="001957D0">
        <w:rPr>
          <w:rFonts w:ascii="Bookman Old Style" w:hAnsi="Bookman Old Style"/>
          <w:b/>
        </w:rPr>
        <w:t>23</w:t>
      </w:r>
      <w:r w:rsidRPr="00AA10C2">
        <w:rPr>
          <w:rFonts w:ascii="Bookman Old Style" w:hAnsi="Bookman Old Style"/>
          <w:b/>
        </w:rPr>
        <w:t xml:space="preserve"> DE </w:t>
      </w:r>
      <w:r w:rsidR="00E52795">
        <w:rPr>
          <w:rFonts w:ascii="Bookman Old Style" w:hAnsi="Bookman Old Style"/>
          <w:b/>
        </w:rPr>
        <w:t>JUNHO</w:t>
      </w:r>
      <w:r w:rsidRPr="00AA10C2">
        <w:rPr>
          <w:rFonts w:ascii="Bookman Old Style" w:hAnsi="Bookman Old Style"/>
          <w:b/>
        </w:rPr>
        <w:t xml:space="preserve"> DE 20</w:t>
      </w:r>
      <w:r w:rsidR="00E52795">
        <w:rPr>
          <w:rFonts w:ascii="Bookman Old Style" w:hAnsi="Bookman Old Style"/>
          <w:b/>
        </w:rPr>
        <w:t>2</w:t>
      </w:r>
      <w:r w:rsidR="001957D0">
        <w:rPr>
          <w:rFonts w:ascii="Bookman Old Style" w:hAnsi="Bookman Old Style"/>
          <w:b/>
        </w:rPr>
        <w:t>6</w:t>
      </w:r>
      <w:r w:rsidRPr="00AA10C2">
        <w:rPr>
          <w:rFonts w:ascii="Bookman Old Style" w:hAnsi="Bookman Old Style"/>
          <w:b/>
        </w:rPr>
        <w:t>.</w:t>
      </w:r>
    </w:p>
    <w:p w14:paraId="7AC67C00" w14:textId="77777777" w:rsidR="00CC66F9" w:rsidRPr="00AA10C2" w:rsidRDefault="00CC66F9" w:rsidP="00CC66F9">
      <w:pPr>
        <w:spacing w:after="0" w:line="240" w:lineRule="auto"/>
        <w:jc w:val="both"/>
        <w:rPr>
          <w:rFonts w:ascii="Bookman Old Style" w:hAnsi="Bookman Old Style"/>
          <w:b/>
        </w:rPr>
      </w:pPr>
    </w:p>
    <w:p w14:paraId="2B90139F" w14:textId="77777777" w:rsidR="00CC66F9" w:rsidRPr="00AA10C2" w:rsidRDefault="00CC66F9" w:rsidP="00CC66F9">
      <w:pPr>
        <w:spacing w:after="0" w:line="240" w:lineRule="auto"/>
        <w:jc w:val="both"/>
        <w:rPr>
          <w:rFonts w:ascii="Bookman Old Style" w:hAnsi="Bookman Old Style"/>
          <w:b/>
        </w:rPr>
      </w:pPr>
      <w:r w:rsidRPr="00AA10C2">
        <w:rPr>
          <w:rFonts w:ascii="Bookman Old Style" w:hAnsi="Bookman Old Style"/>
          <w:b/>
        </w:rPr>
        <w:t xml:space="preserve"> </w:t>
      </w:r>
    </w:p>
    <w:p w14:paraId="514D8BE9" w14:textId="7B482B04" w:rsidR="00CC66F9" w:rsidRDefault="00CC66F9" w:rsidP="00E52795">
      <w:pPr>
        <w:spacing w:after="0" w:line="360" w:lineRule="auto"/>
        <w:ind w:left="2268"/>
        <w:jc w:val="both"/>
        <w:rPr>
          <w:rFonts w:ascii="Bookman Old Style" w:hAnsi="Bookman Old Style" w:cs="Arial"/>
          <w:b/>
          <w:bCs/>
        </w:rPr>
      </w:pPr>
      <w:r w:rsidRPr="00AA10C2">
        <w:rPr>
          <w:rFonts w:ascii="Bookman Old Style" w:hAnsi="Bookman Old Style"/>
          <w:b/>
        </w:rPr>
        <w:t>“</w:t>
      </w:r>
      <w:r w:rsidR="00AA10C2" w:rsidRPr="00AA10C2">
        <w:rPr>
          <w:rFonts w:ascii="Bookman Old Style" w:hAnsi="Bookman Old Style"/>
          <w:b/>
        </w:rPr>
        <w:t xml:space="preserve">DISPÕE SOBRE </w:t>
      </w:r>
      <w:r w:rsidR="00746AC6">
        <w:rPr>
          <w:rFonts w:ascii="Bookman Old Style" w:hAnsi="Bookman Old Style"/>
          <w:b/>
        </w:rPr>
        <w:t>A REVOGAÇÃO</w:t>
      </w:r>
      <w:r w:rsidR="00E52795">
        <w:rPr>
          <w:rFonts w:ascii="Bookman Old Style" w:hAnsi="Bookman Old Style"/>
          <w:b/>
        </w:rPr>
        <w:t xml:space="preserve"> DE</w:t>
      </w:r>
      <w:r w:rsidR="00AA10C2" w:rsidRPr="00AA10C2">
        <w:rPr>
          <w:rFonts w:ascii="Bookman Old Style" w:hAnsi="Bookman Old Style"/>
          <w:b/>
        </w:rPr>
        <w:t xml:space="preserve"> </w:t>
      </w:r>
      <w:r w:rsidR="00E52795" w:rsidRPr="00B635FB">
        <w:rPr>
          <w:rFonts w:ascii="Bookman Old Style" w:hAnsi="Bookman Old Style" w:cs="Arial"/>
          <w:b/>
          <w:bCs/>
        </w:rPr>
        <w:t xml:space="preserve">LICENÇA POR MOTIVO DE DOENÇA EM PESSOA DA FAMÍLIA </w:t>
      </w:r>
      <w:r w:rsidR="001957D0">
        <w:rPr>
          <w:rFonts w:ascii="Bookman Old Style" w:hAnsi="Bookman Old Style" w:cs="Arial"/>
          <w:b/>
          <w:bCs/>
        </w:rPr>
        <w:t>A</w:t>
      </w:r>
      <w:r w:rsidR="00E52795" w:rsidRPr="00B635FB">
        <w:rPr>
          <w:rFonts w:ascii="Bookman Old Style" w:hAnsi="Bookman Old Style" w:cs="Arial"/>
          <w:b/>
          <w:bCs/>
        </w:rPr>
        <w:t xml:space="preserve"> SERVIDOR</w:t>
      </w:r>
      <w:r w:rsidR="001957D0">
        <w:rPr>
          <w:rFonts w:ascii="Bookman Old Style" w:hAnsi="Bookman Old Style" w:cs="Arial"/>
          <w:b/>
          <w:bCs/>
        </w:rPr>
        <w:t>A</w:t>
      </w:r>
      <w:r w:rsidR="00E52795" w:rsidRPr="00B635FB">
        <w:rPr>
          <w:rFonts w:ascii="Bookman Old Style" w:hAnsi="Bookman Old Style" w:cs="Arial"/>
          <w:b/>
          <w:bCs/>
        </w:rPr>
        <w:t xml:space="preserve"> </w:t>
      </w:r>
      <w:r w:rsidR="001957D0" w:rsidRPr="00E82E5D">
        <w:rPr>
          <w:rFonts w:ascii="Bookman Old Style" w:hAnsi="Bookman Old Style"/>
          <w:b/>
          <w:bCs/>
        </w:rPr>
        <w:t>ADRIANA FERNANDA DE CEZARO DECONTO</w:t>
      </w:r>
      <w:r w:rsidR="001957D0">
        <w:rPr>
          <w:rFonts w:ascii="Bookman Old Style" w:hAnsi="Bookman Old Style" w:cs="Arial"/>
          <w:b/>
          <w:bCs/>
        </w:rPr>
        <w:t xml:space="preserve">  </w:t>
      </w:r>
      <w:r w:rsidR="00E52795">
        <w:rPr>
          <w:rFonts w:ascii="Bookman Old Style" w:hAnsi="Bookman Old Style" w:cs="Arial"/>
          <w:b/>
          <w:bCs/>
        </w:rPr>
        <w:t>E DÁ OUTRAS PROVIDÊNCIAS”.</w:t>
      </w:r>
    </w:p>
    <w:p w14:paraId="26FD389F" w14:textId="77777777" w:rsidR="00E52795" w:rsidRPr="00AA10C2" w:rsidRDefault="00E52795" w:rsidP="00E52795">
      <w:pPr>
        <w:spacing w:after="0" w:line="360" w:lineRule="auto"/>
        <w:ind w:left="2268"/>
        <w:jc w:val="both"/>
        <w:rPr>
          <w:rFonts w:ascii="Bookman Old Style" w:hAnsi="Bookman Old Style"/>
        </w:rPr>
      </w:pPr>
    </w:p>
    <w:p w14:paraId="32A97756" w14:textId="112935F8" w:rsidR="001957D0" w:rsidRDefault="001957D0" w:rsidP="00656923">
      <w:pPr>
        <w:spacing w:after="0" w:line="360" w:lineRule="auto"/>
        <w:ind w:firstLine="1134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DOVALDO PALMORIO</w:t>
      </w:r>
      <w:r w:rsidR="00CC66F9" w:rsidRPr="00AA10C2">
        <w:rPr>
          <w:rFonts w:ascii="Bookman Old Style" w:hAnsi="Bookman Old Style"/>
        </w:rPr>
        <w:t>, Prefeito Municipal, de Formosa do Sul, Estado de Santa Catarina, no uso de suas atribuições le</w:t>
      </w:r>
      <w:r w:rsidR="002A5C96">
        <w:rPr>
          <w:rFonts w:ascii="Bookman Old Style" w:hAnsi="Bookman Old Style"/>
        </w:rPr>
        <w:t xml:space="preserve">gais, que lhe confere o art. 71, XXIV, </w:t>
      </w:r>
      <w:r w:rsidR="00CC66F9" w:rsidRPr="00AA10C2">
        <w:rPr>
          <w:rFonts w:ascii="Bookman Old Style" w:hAnsi="Bookman Old Style"/>
        </w:rPr>
        <w:t xml:space="preserve">da Lei Orgânica Municipal, </w:t>
      </w:r>
      <w:r w:rsidRPr="00D27039">
        <w:rPr>
          <w:rFonts w:ascii="Bookman Old Style" w:hAnsi="Bookman Old Style"/>
        </w:rPr>
        <w:t xml:space="preserve">e com amparo na Lei Complementar N.º 17, de 22 de dezembro de 2006, </w:t>
      </w:r>
    </w:p>
    <w:p w14:paraId="06D2FFA0" w14:textId="77777777" w:rsidR="00CC66F9" w:rsidRPr="00AA10C2" w:rsidRDefault="00CC66F9" w:rsidP="00656923">
      <w:pPr>
        <w:autoSpaceDE w:val="0"/>
        <w:autoSpaceDN w:val="0"/>
        <w:adjustRightInd w:val="0"/>
        <w:spacing w:after="0" w:line="240" w:lineRule="auto"/>
        <w:ind w:firstLine="1134"/>
        <w:rPr>
          <w:rFonts w:ascii="Arial" w:hAnsi="Arial" w:cs="Arial"/>
          <w:b/>
          <w:bCs/>
        </w:rPr>
      </w:pPr>
    </w:p>
    <w:p w14:paraId="67A54E6D" w14:textId="52058A2B" w:rsidR="000762A2" w:rsidRPr="00AA10C2" w:rsidRDefault="000762A2" w:rsidP="00656923">
      <w:pPr>
        <w:autoSpaceDE w:val="0"/>
        <w:autoSpaceDN w:val="0"/>
        <w:adjustRightInd w:val="0"/>
        <w:spacing w:after="0" w:line="240" w:lineRule="auto"/>
        <w:ind w:firstLine="1134"/>
        <w:rPr>
          <w:rFonts w:ascii="Bookman Old Style" w:hAnsi="Bookman Old Style" w:cs="Arial"/>
          <w:b/>
          <w:bCs/>
        </w:rPr>
      </w:pPr>
      <w:r w:rsidRPr="00AA10C2">
        <w:rPr>
          <w:rFonts w:ascii="Bookman Old Style" w:hAnsi="Bookman Old Style" w:cs="Arial"/>
          <w:b/>
          <w:bCs/>
        </w:rPr>
        <w:t>RESOLVE</w:t>
      </w:r>
    </w:p>
    <w:p w14:paraId="1791F413" w14:textId="77777777" w:rsidR="001957D0" w:rsidRDefault="001957D0" w:rsidP="00656923">
      <w:pPr>
        <w:autoSpaceDE w:val="0"/>
        <w:autoSpaceDN w:val="0"/>
        <w:adjustRightInd w:val="0"/>
        <w:spacing w:after="0" w:line="360" w:lineRule="auto"/>
        <w:ind w:firstLine="1134"/>
        <w:jc w:val="both"/>
        <w:rPr>
          <w:rFonts w:ascii="Bookman Old Style" w:hAnsi="Bookman Old Style" w:cs="Arial"/>
        </w:rPr>
      </w:pPr>
    </w:p>
    <w:p w14:paraId="4AA908BA" w14:textId="2896AEF0" w:rsidR="00B00339" w:rsidRDefault="001957D0" w:rsidP="00656923">
      <w:pPr>
        <w:autoSpaceDE w:val="0"/>
        <w:autoSpaceDN w:val="0"/>
        <w:adjustRightInd w:val="0"/>
        <w:spacing w:after="0" w:line="360" w:lineRule="auto"/>
        <w:ind w:firstLine="1134"/>
        <w:jc w:val="both"/>
        <w:rPr>
          <w:rFonts w:ascii="Bookman Old Style" w:hAnsi="Bookman Old Style" w:cs="Arial"/>
        </w:rPr>
      </w:pPr>
      <w:r w:rsidRPr="001957D0">
        <w:rPr>
          <w:rFonts w:ascii="Bookman Old Style" w:hAnsi="Bookman Old Style" w:cs="Arial"/>
          <w:b/>
          <w:bCs/>
        </w:rPr>
        <w:t>Art. 1º</w:t>
      </w:r>
      <w:r w:rsidRPr="001957D0">
        <w:rPr>
          <w:rFonts w:ascii="Bookman Old Style" w:hAnsi="Bookman Old Style" w:cs="Arial"/>
        </w:rPr>
        <w:t xml:space="preserve"> </w:t>
      </w:r>
      <w:r w:rsidR="00746AC6">
        <w:rPr>
          <w:rFonts w:ascii="Bookman Old Style" w:hAnsi="Bookman Old Style" w:cs="Arial"/>
        </w:rPr>
        <w:t>Revogar</w:t>
      </w:r>
      <w:r w:rsidRPr="001957D0">
        <w:rPr>
          <w:rFonts w:ascii="Bookman Old Style" w:hAnsi="Bookman Old Style" w:cs="Arial"/>
        </w:rPr>
        <w:t xml:space="preserve">, a pedido e em razão do desaparecimento do motivo que a ensejou, a Licença para Tratamento de Pessoa da Família concedida à Servidora Pública Municipal </w:t>
      </w:r>
      <w:r w:rsidRPr="001957D0">
        <w:rPr>
          <w:rFonts w:ascii="Bookman Old Style" w:hAnsi="Bookman Old Style" w:cs="Arial"/>
          <w:b/>
          <w:bCs/>
        </w:rPr>
        <w:t>ADRIANA FERNANDA DE CEZARO DECONTO</w:t>
      </w:r>
      <w:r w:rsidRPr="001957D0">
        <w:rPr>
          <w:rFonts w:ascii="Bookman Old Style" w:hAnsi="Bookman Old Style" w:cs="Arial"/>
        </w:rPr>
        <w:t>, por meio da Portaria nº 677, de 02 de junho de 2026.</w:t>
      </w:r>
    </w:p>
    <w:p w14:paraId="11BAF792" w14:textId="77777777" w:rsidR="001957D0" w:rsidRPr="001957D0" w:rsidRDefault="001957D0" w:rsidP="00656923">
      <w:pPr>
        <w:autoSpaceDE w:val="0"/>
        <w:autoSpaceDN w:val="0"/>
        <w:adjustRightInd w:val="0"/>
        <w:spacing w:after="0" w:line="360" w:lineRule="auto"/>
        <w:ind w:firstLine="1134"/>
        <w:jc w:val="both"/>
        <w:rPr>
          <w:rFonts w:ascii="Bookman Old Style" w:hAnsi="Bookman Old Style" w:cs="Arial"/>
        </w:rPr>
      </w:pPr>
    </w:p>
    <w:p w14:paraId="67AF1749" w14:textId="602279E6" w:rsidR="00B00339" w:rsidRDefault="000762A2" w:rsidP="00656923">
      <w:pPr>
        <w:autoSpaceDE w:val="0"/>
        <w:autoSpaceDN w:val="0"/>
        <w:adjustRightInd w:val="0"/>
        <w:spacing w:after="0" w:line="360" w:lineRule="auto"/>
        <w:ind w:firstLine="1134"/>
        <w:jc w:val="both"/>
        <w:rPr>
          <w:rFonts w:ascii="Bookman Old Style" w:hAnsi="Bookman Old Style" w:cs="Arial"/>
        </w:rPr>
      </w:pPr>
      <w:r w:rsidRPr="00AA10C2">
        <w:rPr>
          <w:rFonts w:ascii="Bookman Old Style" w:hAnsi="Bookman Old Style" w:cs="Arial"/>
          <w:b/>
          <w:bCs/>
        </w:rPr>
        <w:t xml:space="preserve">Art. </w:t>
      </w:r>
      <w:r w:rsidR="00E52795">
        <w:rPr>
          <w:rFonts w:ascii="Bookman Old Style" w:hAnsi="Bookman Old Style" w:cs="Arial"/>
          <w:b/>
          <w:bCs/>
        </w:rPr>
        <w:t>2</w:t>
      </w:r>
      <w:r w:rsidR="00BC313A">
        <w:rPr>
          <w:rFonts w:ascii="Bookman Old Style" w:hAnsi="Bookman Old Style" w:cs="Arial"/>
          <w:b/>
          <w:bCs/>
        </w:rPr>
        <w:t>°</w:t>
      </w:r>
      <w:r w:rsidRPr="00AA10C2">
        <w:rPr>
          <w:rFonts w:ascii="Bookman Old Style" w:hAnsi="Bookman Old Style" w:cs="Arial"/>
          <w:b/>
          <w:bCs/>
        </w:rPr>
        <w:t xml:space="preserve"> </w:t>
      </w:r>
      <w:r w:rsidR="00656923" w:rsidRPr="00656923">
        <w:rPr>
          <w:rFonts w:ascii="Bookman Old Style" w:hAnsi="Bookman Old Style" w:cs="Arial"/>
        </w:rPr>
        <w:t>Esta Portaria entra em vigor na data de sua publicação, com efeitos a partir de 29 de junho de 2026.</w:t>
      </w:r>
    </w:p>
    <w:p w14:paraId="6D06D1B5" w14:textId="77777777" w:rsidR="001957D0" w:rsidRPr="00AA10C2" w:rsidRDefault="001957D0" w:rsidP="001957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</w:rPr>
      </w:pPr>
    </w:p>
    <w:p w14:paraId="431D42CE" w14:textId="67707E5F" w:rsidR="00AA10C2" w:rsidRPr="00AA10C2" w:rsidRDefault="00AA10C2" w:rsidP="00656923">
      <w:pPr>
        <w:spacing w:after="0" w:line="360" w:lineRule="auto"/>
        <w:ind w:firstLine="709"/>
        <w:jc w:val="both"/>
        <w:rPr>
          <w:rFonts w:ascii="Bookman Old Style" w:hAnsi="Bookman Old Style"/>
        </w:rPr>
      </w:pPr>
      <w:r w:rsidRPr="00AA10C2">
        <w:rPr>
          <w:rFonts w:ascii="Bookman Old Style" w:hAnsi="Bookman Old Style"/>
        </w:rPr>
        <w:t xml:space="preserve">Gabinete do Executivo Municipal Formosa do Sul, em </w:t>
      </w:r>
      <w:r w:rsidR="001957D0">
        <w:rPr>
          <w:rFonts w:ascii="Bookman Old Style" w:hAnsi="Bookman Old Style"/>
        </w:rPr>
        <w:t>23</w:t>
      </w:r>
      <w:r w:rsidRPr="00AA10C2">
        <w:rPr>
          <w:rFonts w:ascii="Bookman Old Style" w:hAnsi="Bookman Old Style"/>
        </w:rPr>
        <w:t xml:space="preserve"> de </w:t>
      </w:r>
      <w:r w:rsidR="00E52795">
        <w:rPr>
          <w:rFonts w:ascii="Bookman Old Style" w:hAnsi="Bookman Old Style"/>
        </w:rPr>
        <w:t>junho 202</w:t>
      </w:r>
      <w:r w:rsidR="001957D0">
        <w:rPr>
          <w:rFonts w:ascii="Bookman Old Style" w:hAnsi="Bookman Old Style"/>
        </w:rPr>
        <w:t>6</w:t>
      </w:r>
      <w:r w:rsidRPr="00AA10C2">
        <w:rPr>
          <w:rFonts w:ascii="Bookman Old Style" w:hAnsi="Bookman Old Style"/>
        </w:rPr>
        <w:t>.</w:t>
      </w:r>
    </w:p>
    <w:p w14:paraId="5498B945" w14:textId="77777777" w:rsidR="00AA10C2" w:rsidRPr="00AA10C2" w:rsidRDefault="00AA10C2" w:rsidP="00AA10C2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4B1601B0" w14:textId="77777777" w:rsidR="00656923" w:rsidRDefault="00656923" w:rsidP="00AA10C2">
      <w:pPr>
        <w:spacing w:after="0" w:line="360" w:lineRule="auto"/>
        <w:jc w:val="center"/>
        <w:rPr>
          <w:rFonts w:ascii="Bookman Old Style" w:hAnsi="Bookman Old Style"/>
          <w:b/>
        </w:rPr>
      </w:pPr>
    </w:p>
    <w:p w14:paraId="02085D25" w14:textId="3595B38D" w:rsidR="00AA10C2" w:rsidRPr="00AA10C2" w:rsidRDefault="00746AC6" w:rsidP="00AA10C2">
      <w:pPr>
        <w:spacing w:after="0"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DOVALDO PALMORIO</w:t>
      </w:r>
    </w:p>
    <w:p w14:paraId="15E9F616" w14:textId="77777777" w:rsidR="00AA10C2" w:rsidRPr="00AA10C2" w:rsidRDefault="00AA10C2" w:rsidP="00AA10C2">
      <w:pPr>
        <w:spacing w:after="0" w:line="360" w:lineRule="auto"/>
        <w:jc w:val="center"/>
        <w:rPr>
          <w:rFonts w:ascii="Bookman Old Style" w:hAnsi="Bookman Old Style"/>
          <w:b/>
        </w:rPr>
      </w:pPr>
      <w:r w:rsidRPr="00AA10C2">
        <w:rPr>
          <w:rFonts w:ascii="Bookman Old Style" w:hAnsi="Bookman Old Style"/>
          <w:b/>
        </w:rPr>
        <w:t>PREFEITO MUNICIPAL</w:t>
      </w:r>
    </w:p>
    <w:p w14:paraId="4C4BE869" w14:textId="77777777" w:rsidR="00AA10C2" w:rsidRPr="00AA10C2" w:rsidRDefault="00AA10C2" w:rsidP="00AA10C2">
      <w:pPr>
        <w:spacing w:after="0" w:line="360" w:lineRule="auto"/>
        <w:jc w:val="both"/>
        <w:rPr>
          <w:rFonts w:ascii="Bookman Old Style" w:hAnsi="Bookman Old Style"/>
        </w:rPr>
      </w:pPr>
    </w:p>
    <w:p w14:paraId="171FE33B" w14:textId="77777777" w:rsidR="00AA10C2" w:rsidRPr="00AA10C2" w:rsidRDefault="00AA10C2" w:rsidP="00F016E6">
      <w:pPr>
        <w:spacing w:after="0" w:line="360" w:lineRule="auto"/>
        <w:ind w:firstLine="708"/>
        <w:jc w:val="both"/>
        <w:rPr>
          <w:rFonts w:ascii="Bookman Old Style" w:hAnsi="Bookman Old Style"/>
          <w:b/>
        </w:rPr>
      </w:pPr>
      <w:r w:rsidRPr="00AA10C2">
        <w:rPr>
          <w:rFonts w:ascii="Bookman Old Style" w:hAnsi="Bookman Old Style"/>
          <w:b/>
        </w:rPr>
        <w:t>REGISTRADA E PUBLICADA EM DATA SUPRA.</w:t>
      </w:r>
    </w:p>
    <w:p w14:paraId="3D5D152B" w14:textId="77777777" w:rsidR="00B00339" w:rsidRPr="00AA10C2" w:rsidRDefault="00B00339" w:rsidP="00AA10C2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Arial"/>
        </w:rPr>
      </w:pPr>
    </w:p>
    <w:sectPr w:rsidR="00B00339" w:rsidRPr="00AA10C2" w:rsidSect="00DE21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2A2"/>
    <w:rsid w:val="000762A2"/>
    <w:rsid w:val="001957D0"/>
    <w:rsid w:val="001B483E"/>
    <w:rsid w:val="002A5C96"/>
    <w:rsid w:val="002F0A55"/>
    <w:rsid w:val="00371904"/>
    <w:rsid w:val="0052416F"/>
    <w:rsid w:val="00544A62"/>
    <w:rsid w:val="005C7B00"/>
    <w:rsid w:val="00656923"/>
    <w:rsid w:val="006E31BE"/>
    <w:rsid w:val="0074464E"/>
    <w:rsid w:val="00746AC6"/>
    <w:rsid w:val="00784E70"/>
    <w:rsid w:val="007D1253"/>
    <w:rsid w:val="00844ADB"/>
    <w:rsid w:val="008B48B8"/>
    <w:rsid w:val="009772DE"/>
    <w:rsid w:val="00AA10C2"/>
    <w:rsid w:val="00B00339"/>
    <w:rsid w:val="00BC313A"/>
    <w:rsid w:val="00C47D86"/>
    <w:rsid w:val="00CC66F9"/>
    <w:rsid w:val="00D50AEB"/>
    <w:rsid w:val="00DE21A4"/>
    <w:rsid w:val="00E52795"/>
    <w:rsid w:val="00F016E6"/>
    <w:rsid w:val="00F4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D2C0"/>
  <w15:docId w15:val="{4F270080-201F-4651-8BCC-F941C9CC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Procuradoria</cp:lastModifiedBy>
  <cp:revision>5</cp:revision>
  <cp:lastPrinted>2016-03-10T18:38:00Z</cp:lastPrinted>
  <dcterms:created xsi:type="dcterms:W3CDTF">2026-06-23T18:42:00Z</dcterms:created>
  <dcterms:modified xsi:type="dcterms:W3CDTF">2026-06-23T19:12:00Z</dcterms:modified>
</cp:coreProperties>
</file>